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F9" w:rsidRPr="00A10631" w:rsidRDefault="009E7DF9" w:rsidP="006E0330">
      <w:pPr>
        <w:contextualSpacing/>
        <w:jc w:val="center"/>
        <w:rPr>
          <w:rFonts w:ascii="Times New Roman" w:hAnsi="Times New Roman"/>
          <w:b/>
        </w:rPr>
      </w:pPr>
      <w:bookmarkStart w:id="0" w:name="Par67"/>
      <w:bookmarkEnd w:id="0"/>
      <w:r w:rsidRPr="00A10631">
        <w:rPr>
          <w:rFonts w:ascii="Times New Roman" w:hAnsi="Times New Roman"/>
          <w:b/>
        </w:rPr>
        <w:t xml:space="preserve"> Сведения</w:t>
      </w:r>
    </w:p>
    <w:p w:rsidR="009E7DF9" w:rsidRPr="00A10631" w:rsidRDefault="009E7DF9" w:rsidP="006E0330">
      <w:pPr>
        <w:contextualSpacing/>
        <w:jc w:val="center"/>
        <w:rPr>
          <w:rFonts w:ascii="Times New Roman" w:hAnsi="Times New Roman"/>
          <w:b/>
        </w:rPr>
      </w:pPr>
      <w:r w:rsidRPr="00A10631">
        <w:rPr>
          <w:rFonts w:ascii="Times New Roman" w:hAnsi="Times New Roman"/>
          <w:b/>
        </w:rPr>
        <w:t>о доходах, об имуществе и обязательствах имущественного характера лица, замещающего муниципальную должность, должность муниципальной службы в отделе образования администрации Становлянского муниципального района, его супруги (супруга) и несовершеннолетних детей за период с 01 января по 31 декабря</w:t>
      </w:r>
      <w:r w:rsidR="00F72D1C" w:rsidRPr="00A10631">
        <w:rPr>
          <w:rFonts w:ascii="Times New Roman" w:hAnsi="Times New Roman"/>
          <w:b/>
        </w:rPr>
        <w:t xml:space="preserve"> 20</w:t>
      </w:r>
      <w:r w:rsidR="0046570F" w:rsidRPr="00A10631">
        <w:rPr>
          <w:rFonts w:ascii="Times New Roman" w:hAnsi="Times New Roman"/>
          <w:b/>
        </w:rPr>
        <w:t>2</w:t>
      </w:r>
      <w:r w:rsidR="003409F0">
        <w:rPr>
          <w:rFonts w:ascii="Times New Roman" w:hAnsi="Times New Roman"/>
          <w:b/>
        </w:rPr>
        <w:t>4</w:t>
      </w:r>
      <w:r w:rsidRPr="00A10631">
        <w:rPr>
          <w:rFonts w:ascii="Times New Roman" w:hAnsi="Times New Roman"/>
          <w:b/>
        </w:rPr>
        <w:t xml:space="preserve"> года</w:t>
      </w:r>
    </w:p>
    <w:p w:rsidR="009E7DF9" w:rsidRPr="00312121" w:rsidRDefault="009E7DF9" w:rsidP="006E0330">
      <w:pPr>
        <w:contextualSpacing/>
        <w:rPr>
          <w:rFonts w:cs="Arial"/>
        </w:rPr>
      </w:pPr>
    </w:p>
    <w:tbl>
      <w:tblPr>
        <w:tblW w:w="14821" w:type="dxa"/>
        <w:tblCellSpacing w:w="5" w:type="nil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35"/>
        <w:gridCol w:w="1560"/>
        <w:gridCol w:w="1478"/>
        <w:gridCol w:w="1357"/>
        <w:gridCol w:w="1115"/>
        <w:gridCol w:w="1620"/>
        <w:gridCol w:w="917"/>
        <w:gridCol w:w="1299"/>
        <w:gridCol w:w="1260"/>
        <w:gridCol w:w="1980"/>
      </w:tblGrid>
      <w:tr w:rsidR="009E7DF9" w:rsidRPr="00EB2EF8" w:rsidTr="00DA6846">
        <w:trPr>
          <w:trHeight w:val="20"/>
          <w:tblCellSpacing w:w="5" w:type="nil"/>
        </w:trPr>
        <w:tc>
          <w:tcPr>
            <w:tcW w:w="2235" w:type="dxa"/>
            <w:vMerge w:val="restart"/>
          </w:tcPr>
          <w:p w:rsidR="009E7DF9" w:rsidRPr="00A10631" w:rsidRDefault="009E7DF9" w:rsidP="00DA6846">
            <w:pPr>
              <w:contextualSpacing/>
              <w:rPr>
                <w:rFonts w:ascii="Times New Roman" w:hAnsi="Times New Roman"/>
              </w:rPr>
            </w:pPr>
            <w:r w:rsidRPr="00A10631">
              <w:rPr>
                <w:rFonts w:ascii="Times New Roman" w:hAnsi="Times New Roman"/>
              </w:rPr>
              <w:t>Ф.И.О. лица замещающего муниципальную должность, должность муниципальной службы в отделе образования  администрации Становлянского муниципального района</w:t>
            </w:r>
          </w:p>
        </w:tc>
        <w:tc>
          <w:tcPr>
            <w:tcW w:w="1560" w:type="dxa"/>
            <w:vMerge w:val="restart"/>
          </w:tcPr>
          <w:p w:rsidR="009E7DF9" w:rsidRPr="00A10631" w:rsidRDefault="009E7DF9" w:rsidP="00DA6846">
            <w:pPr>
              <w:contextualSpacing/>
              <w:rPr>
                <w:rFonts w:ascii="Times New Roman" w:hAnsi="Times New Roman"/>
              </w:rPr>
            </w:pPr>
            <w:r w:rsidRPr="00A1063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478" w:type="dxa"/>
            <w:vMerge w:val="restart"/>
          </w:tcPr>
          <w:p w:rsidR="009E7DF9" w:rsidRPr="00A10631" w:rsidRDefault="009E7DF9" w:rsidP="003409F0">
            <w:pPr>
              <w:contextualSpacing/>
              <w:rPr>
                <w:rFonts w:ascii="Times New Roman" w:hAnsi="Times New Roman"/>
              </w:rPr>
            </w:pPr>
            <w:r w:rsidRPr="00A10631">
              <w:rPr>
                <w:rFonts w:ascii="Times New Roman" w:hAnsi="Times New Roman"/>
              </w:rPr>
              <w:t>Общая сумма деклариро</w:t>
            </w:r>
            <w:r w:rsidR="00F72D1C" w:rsidRPr="00A10631">
              <w:rPr>
                <w:rFonts w:ascii="Times New Roman" w:hAnsi="Times New Roman"/>
              </w:rPr>
              <w:t>ванного годового дохода за 20</w:t>
            </w:r>
            <w:r w:rsidR="00207BD4" w:rsidRPr="00A10631">
              <w:rPr>
                <w:rFonts w:ascii="Times New Roman" w:hAnsi="Times New Roman"/>
              </w:rPr>
              <w:t>2</w:t>
            </w:r>
            <w:bookmarkStart w:id="1" w:name="_GoBack"/>
            <w:bookmarkEnd w:id="1"/>
            <w:r w:rsidR="003409F0">
              <w:rPr>
                <w:rFonts w:ascii="Times New Roman" w:hAnsi="Times New Roman"/>
              </w:rPr>
              <w:t>4</w:t>
            </w:r>
            <w:r w:rsidRPr="00A10631">
              <w:rPr>
                <w:rFonts w:ascii="Times New Roman" w:hAnsi="Times New Roman"/>
              </w:rPr>
              <w:t>год (руб.)</w:t>
            </w:r>
          </w:p>
        </w:tc>
        <w:tc>
          <w:tcPr>
            <w:tcW w:w="4092" w:type="dxa"/>
            <w:gridSpan w:val="3"/>
          </w:tcPr>
          <w:p w:rsidR="009E7DF9" w:rsidRPr="00A10631" w:rsidRDefault="009E7DF9" w:rsidP="00DA6846">
            <w:pPr>
              <w:contextualSpacing/>
              <w:rPr>
                <w:rFonts w:ascii="Times New Roman" w:hAnsi="Times New Roman"/>
              </w:rPr>
            </w:pPr>
            <w:r w:rsidRPr="00A10631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476" w:type="dxa"/>
            <w:gridSpan w:val="3"/>
          </w:tcPr>
          <w:p w:rsidR="009E7DF9" w:rsidRPr="00A10631" w:rsidRDefault="009E7DF9" w:rsidP="00DA6846">
            <w:pPr>
              <w:contextualSpacing/>
              <w:rPr>
                <w:rFonts w:ascii="Times New Roman" w:hAnsi="Times New Roman"/>
              </w:rPr>
            </w:pPr>
            <w:r w:rsidRPr="00A10631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0" w:type="dxa"/>
            <w:vMerge w:val="restart"/>
          </w:tcPr>
          <w:p w:rsidR="009E7DF9" w:rsidRPr="00A10631" w:rsidRDefault="009E7DF9" w:rsidP="00DA6846">
            <w:pPr>
              <w:contextualSpacing/>
              <w:rPr>
                <w:rFonts w:ascii="Times New Roman" w:hAnsi="Times New Roman"/>
              </w:rPr>
            </w:pPr>
            <w:r w:rsidRPr="00A10631">
              <w:rPr>
                <w:rFonts w:ascii="Times New Roman" w:hAnsi="Times New Roman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9E7DF9" w:rsidRPr="00EB2EF8" w:rsidTr="00DA6846">
        <w:trPr>
          <w:trHeight w:val="20"/>
          <w:tblCellSpacing w:w="5" w:type="nil"/>
        </w:trPr>
        <w:tc>
          <w:tcPr>
            <w:tcW w:w="2235" w:type="dxa"/>
            <w:vMerge/>
          </w:tcPr>
          <w:p w:rsidR="009E7DF9" w:rsidRPr="00A10631" w:rsidRDefault="009E7DF9" w:rsidP="00DA684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E7DF9" w:rsidRPr="00A10631" w:rsidRDefault="009E7DF9" w:rsidP="00DA684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78" w:type="dxa"/>
            <w:vMerge/>
          </w:tcPr>
          <w:p w:rsidR="009E7DF9" w:rsidRPr="00A10631" w:rsidRDefault="009E7DF9" w:rsidP="00DA684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9E7DF9" w:rsidRPr="00A10631" w:rsidRDefault="009E7DF9" w:rsidP="00DA6846">
            <w:pPr>
              <w:contextualSpacing/>
              <w:rPr>
                <w:rFonts w:ascii="Times New Roman" w:hAnsi="Times New Roman"/>
              </w:rPr>
            </w:pPr>
            <w:r w:rsidRPr="00A10631">
              <w:rPr>
                <w:rFonts w:ascii="Times New Roman" w:hAnsi="Times New Roman"/>
              </w:rPr>
              <w:t>Виды объектов недвижимости</w:t>
            </w:r>
          </w:p>
        </w:tc>
        <w:tc>
          <w:tcPr>
            <w:tcW w:w="1115" w:type="dxa"/>
          </w:tcPr>
          <w:p w:rsidR="009E7DF9" w:rsidRPr="00A10631" w:rsidRDefault="009E7DF9" w:rsidP="00DA6846">
            <w:pPr>
              <w:contextualSpacing/>
              <w:rPr>
                <w:rFonts w:ascii="Times New Roman" w:hAnsi="Times New Roman"/>
              </w:rPr>
            </w:pPr>
            <w:r w:rsidRPr="00A10631">
              <w:rPr>
                <w:rFonts w:ascii="Times New Roman" w:hAnsi="Times New Roman"/>
              </w:rPr>
              <w:t>Площадь (кв. м.)</w:t>
            </w:r>
          </w:p>
        </w:tc>
        <w:tc>
          <w:tcPr>
            <w:tcW w:w="1620" w:type="dxa"/>
          </w:tcPr>
          <w:p w:rsidR="009E7DF9" w:rsidRPr="00A10631" w:rsidRDefault="009E7DF9" w:rsidP="00DA6846">
            <w:pPr>
              <w:contextualSpacing/>
              <w:rPr>
                <w:rFonts w:ascii="Times New Roman" w:hAnsi="Times New Roman"/>
              </w:rPr>
            </w:pPr>
            <w:r w:rsidRPr="00A1063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917" w:type="dxa"/>
          </w:tcPr>
          <w:p w:rsidR="009E7DF9" w:rsidRPr="00A10631" w:rsidRDefault="009E7DF9" w:rsidP="00DA6846">
            <w:pPr>
              <w:contextualSpacing/>
              <w:rPr>
                <w:rFonts w:ascii="Times New Roman" w:hAnsi="Times New Roman"/>
              </w:rPr>
            </w:pPr>
            <w:r w:rsidRPr="00A10631">
              <w:rPr>
                <w:rFonts w:ascii="Times New Roman" w:hAnsi="Times New Roman"/>
              </w:rPr>
              <w:t>Виды объектов недвижимости</w:t>
            </w:r>
          </w:p>
        </w:tc>
        <w:tc>
          <w:tcPr>
            <w:tcW w:w="1299" w:type="dxa"/>
          </w:tcPr>
          <w:p w:rsidR="009E7DF9" w:rsidRPr="00A10631" w:rsidRDefault="009E7DF9" w:rsidP="00DA6846">
            <w:pPr>
              <w:contextualSpacing/>
              <w:rPr>
                <w:rFonts w:ascii="Times New Roman" w:hAnsi="Times New Roman"/>
              </w:rPr>
            </w:pPr>
            <w:r w:rsidRPr="00A10631">
              <w:rPr>
                <w:rFonts w:ascii="Times New Roman" w:hAnsi="Times New Roman"/>
              </w:rPr>
              <w:t>Площадь (кв. м.)</w:t>
            </w:r>
          </w:p>
        </w:tc>
        <w:tc>
          <w:tcPr>
            <w:tcW w:w="1260" w:type="dxa"/>
          </w:tcPr>
          <w:p w:rsidR="009E7DF9" w:rsidRPr="00A10631" w:rsidRDefault="009E7DF9" w:rsidP="00DA6846">
            <w:pPr>
              <w:contextualSpacing/>
              <w:rPr>
                <w:rFonts w:ascii="Times New Roman" w:hAnsi="Times New Roman"/>
              </w:rPr>
            </w:pPr>
            <w:r w:rsidRPr="00A1063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980" w:type="dxa"/>
            <w:vMerge/>
          </w:tcPr>
          <w:p w:rsidR="009E7DF9" w:rsidRPr="00A10631" w:rsidRDefault="009E7DF9" w:rsidP="00DA6846">
            <w:pPr>
              <w:contextualSpacing/>
              <w:rPr>
                <w:rFonts w:ascii="Times New Roman" w:hAnsi="Times New Roman"/>
              </w:rPr>
            </w:pPr>
          </w:p>
        </w:tc>
      </w:tr>
      <w:tr w:rsidR="00960BDB" w:rsidRPr="00EB2EF8" w:rsidTr="00DA6846">
        <w:trPr>
          <w:trHeight w:val="20"/>
          <w:tblCellSpacing w:w="5" w:type="nil"/>
        </w:trPr>
        <w:tc>
          <w:tcPr>
            <w:tcW w:w="2235" w:type="dxa"/>
            <w:vMerge w:val="restart"/>
          </w:tcPr>
          <w:p w:rsidR="00960BDB" w:rsidRPr="00A10631" w:rsidRDefault="003409F0" w:rsidP="00A42F1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Сапрыкин Владимир Александрович</w:t>
            </w:r>
          </w:p>
        </w:tc>
        <w:tc>
          <w:tcPr>
            <w:tcW w:w="1560" w:type="dxa"/>
            <w:vMerge w:val="restart"/>
          </w:tcPr>
          <w:p w:rsidR="00960BDB" w:rsidRPr="00A10631" w:rsidRDefault="00960BDB" w:rsidP="00A42F1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 xml:space="preserve">Заместитель начальника отдела образования </w:t>
            </w:r>
          </w:p>
        </w:tc>
        <w:tc>
          <w:tcPr>
            <w:tcW w:w="1478" w:type="dxa"/>
            <w:vMerge w:val="restart"/>
          </w:tcPr>
          <w:p w:rsidR="00960BDB" w:rsidRPr="00A10631" w:rsidRDefault="003409F0" w:rsidP="00A42F1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208522,79</w:t>
            </w:r>
          </w:p>
        </w:tc>
        <w:tc>
          <w:tcPr>
            <w:tcW w:w="1357" w:type="dxa"/>
          </w:tcPr>
          <w:p w:rsidR="00960BDB" w:rsidRPr="00A10631" w:rsidRDefault="00497BE1" w:rsidP="00A42F1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Квартира</w:t>
            </w:r>
          </w:p>
        </w:tc>
        <w:tc>
          <w:tcPr>
            <w:tcW w:w="1115" w:type="dxa"/>
          </w:tcPr>
          <w:p w:rsidR="00960BDB" w:rsidRPr="00A10631" w:rsidRDefault="00497BE1" w:rsidP="00A42F1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33,6</w:t>
            </w:r>
          </w:p>
        </w:tc>
        <w:tc>
          <w:tcPr>
            <w:tcW w:w="1620" w:type="dxa"/>
          </w:tcPr>
          <w:p w:rsidR="00960BDB" w:rsidRPr="00A10631" w:rsidRDefault="00960BDB" w:rsidP="00A42F1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917" w:type="dxa"/>
          </w:tcPr>
          <w:p w:rsidR="00960BDB" w:rsidRPr="00A10631" w:rsidRDefault="00960BDB" w:rsidP="00A42F1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9" w:type="dxa"/>
          </w:tcPr>
          <w:p w:rsidR="00960BDB" w:rsidRPr="00A10631" w:rsidRDefault="00960BDB" w:rsidP="00A42F1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</w:tcPr>
          <w:p w:rsidR="00960BDB" w:rsidRPr="00A10631" w:rsidRDefault="00960BDB" w:rsidP="00A42F1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0" w:type="dxa"/>
          </w:tcPr>
          <w:p w:rsidR="00960BDB" w:rsidRPr="00A10631" w:rsidRDefault="00497BE1" w:rsidP="00A42F1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СУЗУКИ ВИТАРА, 2019г.</w:t>
            </w:r>
          </w:p>
        </w:tc>
      </w:tr>
      <w:tr w:rsidR="00960BDB" w:rsidRPr="00EB2EF8" w:rsidTr="00DA6846">
        <w:trPr>
          <w:trHeight w:val="20"/>
          <w:tblCellSpacing w:w="5" w:type="nil"/>
        </w:trPr>
        <w:tc>
          <w:tcPr>
            <w:tcW w:w="2235" w:type="dxa"/>
            <w:vMerge/>
          </w:tcPr>
          <w:p w:rsidR="00960BDB" w:rsidRPr="00A10631" w:rsidRDefault="00960BDB" w:rsidP="00A42F1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960BDB" w:rsidRPr="00A10631" w:rsidRDefault="00960BDB" w:rsidP="00A42F1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478" w:type="dxa"/>
            <w:vMerge/>
          </w:tcPr>
          <w:p w:rsidR="00960BDB" w:rsidRPr="00A10631" w:rsidRDefault="00960BDB" w:rsidP="00A42F1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</w:tcPr>
          <w:p w:rsidR="00960BDB" w:rsidRPr="00A10631" w:rsidRDefault="003409F0" w:rsidP="00C27864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Квартира</w:t>
            </w:r>
          </w:p>
        </w:tc>
        <w:tc>
          <w:tcPr>
            <w:tcW w:w="1115" w:type="dxa"/>
          </w:tcPr>
          <w:p w:rsidR="00960BDB" w:rsidRPr="00A10631" w:rsidRDefault="003409F0" w:rsidP="00A42F1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61,3</w:t>
            </w:r>
          </w:p>
        </w:tc>
        <w:tc>
          <w:tcPr>
            <w:tcW w:w="1620" w:type="dxa"/>
          </w:tcPr>
          <w:p w:rsidR="00960BDB" w:rsidRPr="00A10631" w:rsidRDefault="00960BDB" w:rsidP="00A42F1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917" w:type="dxa"/>
          </w:tcPr>
          <w:p w:rsidR="00960BDB" w:rsidRPr="00A10631" w:rsidRDefault="00960BDB" w:rsidP="00A42F1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9" w:type="dxa"/>
          </w:tcPr>
          <w:p w:rsidR="00960BDB" w:rsidRPr="00A10631" w:rsidRDefault="00960BDB" w:rsidP="00A42F1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</w:tcPr>
          <w:p w:rsidR="00960BDB" w:rsidRPr="00A10631" w:rsidRDefault="00960BDB" w:rsidP="00A42F1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0" w:type="dxa"/>
          </w:tcPr>
          <w:p w:rsidR="00960BDB" w:rsidRPr="00A10631" w:rsidRDefault="00960BDB" w:rsidP="00A42F1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</w:tr>
      <w:tr w:rsidR="000325CE" w:rsidRPr="00EB2EF8" w:rsidTr="00DA6846">
        <w:trPr>
          <w:trHeight w:val="20"/>
          <w:tblCellSpacing w:w="5" w:type="nil"/>
        </w:trPr>
        <w:tc>
          <w:tcPr>
            <w:tcW w:w="2235" w:type="dxa"/>
          </w:tcPr>
          <w:p w:rsidR="000325CE" w:rsidRPr="00A10631" w:rsidRDefault="000325CE" w:rsidP="00A42F1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Несовершеннолетняя дочь</w:t>
            </w:r>
          </w:p>
        </w:tc>
        <w:tc>
          <w:tcPr>
            <w:tcW w:w="1560" w:type="dxa"/>
          </w:tcPr>
          <w:p w:rsidR="000325CE" w:rsidRPr="00A10631" w:rsidRDefault="000325CE" w:rsidP="00A42F1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478" w:type="dxa"/>
          </w:tcPr>
          <w:p w:rsidR="000325CE" w:rsidRPr="00A10631" w:rsidRDefault="000325CE" w:rsidP="00A42F1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57" w:type="dxa"/>
          </w:tcPr>
          <w:p w:rsidR="000325CE" w:rsidRDefault="000325CE" w:rsidP="00C27864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5" w:type="dxa"/>
          </w:tcPr>
          <w:p w:rsidR="000325CE" w:rsidRDefault="000325CE" w:rsidP="00A42F1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20" w:type="dxa"/>
          </w:tcPr>
          <w:p w:rsidR="000325CE" w:rsidRPr="00A10631" w:rsidRDefault="000325CE" w:rsidP="00A42F1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17" w:type="dxa"/>
          </w:tcPr>
          <w:p w:rsidR="000325CE" w:rsidRPr="00A10631" w:rsidRDefault="000325CE" w:rsidP="00B7473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Квартира</w:t>
            </w:r>
          </w:p>
        </w:tc>
        <w:tc>
          <w:tcPr>
            <w:tcW w:w="1299" w:type="dxa"/>
          </w:tcPr>
          <w:p w:rsidR="000325CE" w:rsidRPr="00A10631" w:rsidRDefault="000325CE" w:rsidP="00B7473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61,3</w:t>
            </w:r>
          </w:p>
        </w:tc>
        <w:tc>
          <w:tcPr>
            <w:tcW w:w="1260" w:type="dxa"/>
          </w:tcPr>
          <w:p w:rsidR="000325CE" w:rsidRPr="00A10631" w:rsidRDefault="000325CE" w:rsidP="00B7473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980" w:type="dxa"/>
          </w:tcPr>
          <w:p w:rsidR="000325CE" w:rsidRPr="00A10631" w:rsidRDefault="000325CE" w:rsidP="00A42F1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F72D1C" w:rsidRPr="00EB2EF8" w:rsidTr="00DA6846">
        <w:trPr>
          <w:trHeight w:val="20"/>
          <w:tblCellSpacing w:w="5" w:type="nil"/>
        </w:trPr>
        <w:tc>
          <w:tcPr>
            <w:tcW w:w="2235" w:type="dxa"/>
          </w:tcPr>
          <w:p w:rsidR="00F72D1C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Сафронова Екатерина Сергеевна</w:t>
            </w:r>
          </w:p>
        </w:tc>
        <w:tc>
          <w:tcPr>
            <w:tcW w:w="1560" w:type="dxa"/>
          </w:tcPr>
          <w:p w:rsidR="00F72D1C" w:rsidRPr="00A10631" w:rsidRDefault="00F72D1C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Главный специалист- эксперт</w:t>
            </w:r>
          </w:p>
        </w:tc>
        <w:tc>
          <w:tcPr>
            <w:tcW w:w="1478" w:type="dxa"/>
          </w:tcPr>
          <w:p w:rsidR="00F72D1C" w:rsidRPr="00A10631" w:rsidRDefault="00497BE1" w:rsidP="00DA6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751241,70</w:t>
            </w:r>
          </w:p>
        </w:tc>
        <w:tc>
          <w:tcPr>
            <w:tcW w:w="1357" w:type="dxa"/>
          </w:tcPr>
          <w:p w:rsidR="00F72D1C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Квартира</w:t>
            </w:r>
          </w:p>
        </w:tc>
        <w:tc>
          <w:tcPr>
            <w:tcW w:w="1115" w:type="dxa"/>
          </w:tcPr>
          <w:p w:rsidR="00F72D1C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48,5</w:t>
            </w:r>
          </w:p>
        </w:tc>
        <w:tc>
          <w:tcPr>
            <w:tcW w:w="1620" w:type="dxa"/>
          </w:tcPr>
          <w:p w:rsidR="00F72D1C" w:rsidRPr="00A10631" w:rsidRDefault="00F72D1C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917" w:type="dxa"/>
          </w:tcPr>
          <w:p w:rsidR="00F72D1C" w:rsidRPr="00A10631" w:rsidRDefault="00F72D1C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9" w:type="dxa"/>
          </w:tcPr>
          <w:p w:rsidR="00F72D1C" w:rsidRPr="00A10631" w:rsidRDefault="00F72D1C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</w:tcPr>
          <w:p w:rsidR="00F72D1C" w:rsidRPr="00A10631" w:rsidRDefault="00F72D1C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0" w:type="dxa"/>
          </w:tcPr>
          <w:p w:rsidR="00F72D1C" w:rsidRPr="00A10631" w:rsidRDefault="00F72D1C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</w:tr>
      <w:tr w:rsidR="00C27864" w:rsidRPr="00EB2EF8" w:rsidTr="00DA6846">
        <w:trPr>
          <w:trHeight w:val="20"/>
          <w:tblCellSpacing w:w="5" w:type="nil"/>
        </w:trPr>
        <w:tc>
          <w:tcPr>
            <w:tcW w:w="2235" w:type="dxa"/>
            <w:vMerge w:val="restart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 xml:space="preserve">Супруг </w:t>
            </w:r>
          </w:p>
        </w:tc>
        <w:tc>
          <w:tcPr>
            <w:tcW w:w="1560" w:type="dxa"/>
            <w:vMerge w:val="restart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478" w:type="dxa"/>
            <w:vMerge w:val="restart"/>
          </w:tcPr>
          <w:p w:rsidR="00C27864" w:rsidRPr="00A10631" w:rsidRDefault="00497BE1" w:rsidP="00DA6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854321,69</w:t>
            </w:r>
          </w:p>
        </w:tc>
        <w:tc>
          <w:tcPr>
            <w:tcW w:w="1357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Земельный участок для ведения личного подсобного хозяйства</w:t>
            </w:r>
          </w:p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15" w:type="dxa"/>
          </w:tcPr>
          <w:p w:rsidR="00C27864" w:rsidRPr="00A10631" w:rsidRDefault="00C27864" w:rsidP="00BA39B0">
            <w:pPr>
              <w:rPr>
                <w:rFonts w:ascii="Times New Roman" w:hAnsi="Times New Roman"/>
              </w:rPr>
            </w:pPr>
            <w:r w:rsidRPr="00A10631">
              <w:rPr>
                <w:rFonts w:ascii="Times New Roman" w:hAnsi="Times New Roman"/>
                <w:b/>
              </w:rPr>
              <w:lastRenderedPageBreak/>
              <w:t>2000,0</w:t>
            </w:r>
          </w:p>
          <w:p w:rsidR="00C27864" w:rsidRPr="00A10631" w:rsidRDefault="00C27864" w:rsidP="00BA39B0">
            <w:pPr>
              <w:rPr>
                <w:rFonts w:ascii="Times New Roman" w:hAnsi="Times New Roman"/>
              </w:rPr>
            </w:pPr>
          </w:p>
          <w:p w:rsidR="00C27864" w:rsidRPr="00A10631" w:rsidRDefault="00C27864" w:rsidP="00BA39B0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917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9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ВАЗ 21214</w:t>
            </w:r>
            <w:r w:rsidR="00A10631" w:rsidRPr="00A10631">
              <w:rPr>
                <w:rFonts w:ascii="Times New Roman" w:hAnsi="Times New Roman"/>
                <w:b/>
              </w:rPr>
              <w:t>,2005г.</w:t>
            </w:r>
          </w:p>
        </w:tc>
      </w:tr>
      <w:tr w:rsidR="00C27864" w:rsidRPr="00EB2EF8" w:rsidTr="00DA6846">
        <w:trPr>
          <w:trHeight w:val="20"/>
          <w:tblCellSpacing w:w="5" w:type="nil"/>
        </w:trPr>
        <w:tc>
          <w:tcPr>
            <w:tcW w:w="2235" w:type="dxa"/>
            <w:vMerge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478" w:type="dxa"/>
            <w:vMerge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Жилой дом</w:t>
            </w:r>
          </w:p>
        </w:tc>
        <w:tc>
          <w:tcPr>
            <w:tcW w:w="1115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47,9</w:t>
            </w:r>
          </w:p>
        </w:tc>
        <w:tc>
          <w:tcPr>
            <w:tcW w:w="162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917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9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</w:tr>
      <w:tr w:rsidR="00C27864" w:rsidRPr="00EB2EF8" w:rsidTr="00DA6846">
        <w:trPr>
          <w:trHeight w:val="20"/>
          <w:tblCellSpacing w:w="5" w:type="nil"/>
        </w:trPr>
        <w:tc>
          <w:tcPr>
            <w:tcW w:w="2235" w:type="dxa"/>
            <w:vMerge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478" w:type="dxa"/>
            <w:vMerge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Квартира</w:t>
            </w:r>
          </w:p>
        </w:tc>
        <w:tc>
          <w:tcPr>
            <w:tcW w:w="1115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44.3</w:t>
            </w:r>
          </w:p>
        </w:tc>
        <w:tc>
          <w:tcPr>
            <w:tcW w:w="162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917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9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</w:tr>
      <w:tr w:rsidR="00C27864" w:rsidRPr="00EB2EF8" w:rsidTr="00DA6846">
        <w:trPr>
          <w:trHeight w:val="20"/>
          <w:tblCellSpacing w:w="5" w:type="nil"/>
        </w:trPr>
        <w:tc>
          <w:tcPr>
            <w:tcW w:w="2235" w:type="dxa"/>
            <w:vMerge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478" w:type="dxa"/>
            <w:vMerge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Гараж</w:t>
            </w:r>
          </w:p>
        </w:tc>
        <w:tc>
          <w:tcPr>
            <w:tcW w:w="1115" w:type="dxa"/>
          </w:tcPr>
          <w:p w:rsidR="00C27864" w:rsidRPr="00A10631" w:rsidRDefault="00960BDB" w:rsidP="00DA6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19,4</w:t>
            </w:r>
          </w:p>
        </w:tc>
        <w:tc>
          <w:tcPr>
            <w:tcW w:w="162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917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9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</w:tr>
      <w:tr w:rsidR="00960BDB" w:rsidRPr="00EB2EF8" w:rsidTr="00DA6846">
        <w:trPr>
          <w:trHeight w:val="20"/>
          <w:tblCellSpacing w:w="5" w:type="nil"/>
        </w:trPr>
        <w:tc>
          <w:tcPr>
            <w:tcW w:w="2235" w:type="dxa"/>
          </w:tcPr>
          <w:p w:rsidR="00960BDB" w:rsidRPr="00A10631" w:rsidRDefault="00960BDB" w:rsidP="00DA684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60BDB" w:rsidRPr="00A10631" w:rsidRDefault="00960BDB" w:rsidP="00DA684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478" w:type="dxa"/>
          </w:tcPr>
          <w:p w:rsidR="00960BDB" w:rsidRPr="00A10631" w:rsidRDefault="00960BDB" w:rsidP="00DA684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357" w:type="dxa"/>
          </w:tcPr>
          <w:p w:rsidR="00960BDB" w:rsidRPr="00A10631" w:rsidRDefault="00960BDB" w:rsidP="00DA6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Земельный участок</w:t>
            </w:r>
          </w:p>
        </w:tc>
        <w:tc>
          <w:tcPr>
            <w:tcW w:w="1115" w:type="dxa"/>
          </w:tcPr>
          <w:p w:rsidR="00960BDB" w:rsidRDefault="00960BDB" w:rsidP="00DA6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22,0</w:t>
            </w:r>
          </w:p>
        </w:tc>
        <w:tc>
          <w:tcPr>
            <w:tcW w:w="1620" w:type="dxa"/>
          </w:tcPr>
          <w:p w:rsidR="00960BDB" w:rsidRPr="00A10631" w:rsidRDefault="00960BDB" w:rsidP="00DA6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917" w:type="dxa"/>
          </w:tcPr>
          <w:p w:rsidR="00960BDB" w:rsidRPr="00A10631" w:rsidRDefault="00960BDB" w:rsidP="00DA6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9" w:type="dxa"/>
          </w:tcPr>
          <w:p w:rsidR="00960BDB" w:rsidRPr="00A10631" w:rsidRDefault="00960BDB" w:rsidP="00DA6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</w:tcPr>
          <w:p w:rsidR="00960BDB" w:rsidRPr="00A10631" w:rsidRDefault="00960BDB" w:rsidP="00DA6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0" w:type="dxa"/>
          </w:tcPr>
          <w:p w:rsidR="00960BDB" w:rsidRPr="00A10631" w:rsidRDefault="00960BDB" w:rsidP="00DA6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C27864" w:rsidRPr="00EB2EF8" w:rsidTr="00DA6846">
        <w:trPr>
          <w:trHeight w:val="20"/>
          <w:tblCellSpacing w:w="5" w:type="nil"/>
        </w:trPr>
        <w:tc>
          <w:tcPr>
            <w:tcW w:w="2235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Несовершеннолетний сын</w:t>
            </w:r>
          </w:p>
        </w:tc>
        <w:tc>
          <w:tcPr>
            <w:tcW w:w="156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478" w:type="dxa"/>
          </w:tcPr>
          <w:p w:rsidR="00C27864" w:rsidRPr="00A10631" w:rsidRDefault="00E60084" w:rsidP="00DA6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6827,00</w:t>
            </w:r>
          </w:p>
        </w:tc>
        <w:tc>
          <w:tcPr>
            <w:tcW w:w="1357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5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2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17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9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</w:tr>
      <w:tr w:rsidR="00C27864" w:rsidRPr="00EB2EF8" w:rsidTr="00DA6846">
        <w:trPr>
          <w:trHeight w:val="20"/>
          <w:tblCellSpacing w:w="5" w:type="nil"/>
        </w:trPr>
        <w:tc>
          <w:tcPr>
            <w:tcW w:w="2235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Несовершеннолетняя дочь</w:t>
            </w:r>
          </w:p>
        </w:tc>
        <w:tc>
          <w:tcPr>
            <w:tcW w:w="156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478" w:type="dxa"/>
          </w:tcPr>
          <w:p w:rsidR="00C27864" w:rsidRPr="00A10631" w:rsidRDefault="00E60084" w:rsidP="00DA6846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2011,00</w:t>
            </w:r>
          </w:p>
        </w:tc>
        <w:tc>
          <w:tcPr>
            <w:tcW w:w="1357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5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2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17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9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6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0" w:type="dxa"/>
          </w:tcPr>
          <w:p w:rsidR="00C27864" w:rsidRPr="00A10631" w:rsidRDefault="00C27864" w:rsidP="00DA6846">
            <w:pPr>
              <w:contextualSpacing/>
              <w:rPr>
                <w:rFonts w:ascii="Times New Roman" w:hAnsi="Times New Roman"/>
                <w:b/>
              </w:rPr>
            </w:pPr>
            <w:r w:rsidRPr="00A10631">
              <w:rPr>
                <w:rFonts w:ascii="Times New Roman" w:hAnsi="Times New Roman"/>
                <w:b/>
              </w:rPr>
              <w:t>-</w:t>
            </w:r>
          </w:p>
        </w:tc>
      </w:tr>
    </w:tbl>
    <w:p w:rsidR="009E7DF9" w:rsidRDefault="009E7DF9"/>
    <w:sectPr w:rsidR="009E7DF9" w:rsidSect="002967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0" w:bottom="1134" w:left="1701" w:header="720" w:footer="720" w:gutter="0"/>
      <w:pgNumType w:start="6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3B9" w:rsidRDefault="003D43B9" w:rsidP="00AB7EC3">
      <w:pPr>
        <w:spacing w:after="0" w:line="240" w:lineRule="auto"/>
      </w:pPr>
      <w:r>
        <w:separator/>
      </w:r>
    </w:p>
  </w:endnote>
  <w:endnote w:type="continuationSeparator" w:id="1">
    <w:p w:rsidR="003D43B9" w:rsidRDefault="003D43B9" w:rsidP="00AB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F9" w:rsidRDefault="009E7DF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F9" w:rsidRDefault="009E7DF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F9" w:rsidRDefault="009E7D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3B9" w:rsidRDefault="003D43B9" w:rsidP="00AB7EC3">
      <w:pPr>
        <w:spacing w:after="0" w:line="240" w:lineRule="auto"/>
      </w:pPr>
      <w:r>
        <w:separator/>
      </w:r>
    </w:p>
  </w:footnote>
  <w:footnote w:type="continuationSeparator" w:id="1">
    <w:p w:rsidR="003D43B9" w:rsidRDefault="003D43B9" w:rsidP="00AB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F9" w:rsidRDefault="003117ED" w:rsidP="00247E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7D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7DF9" w:rsidRDefault="009E7D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F9" w:rsidRPr="00E14FF0" w:rsidRDefault="009E7DF9">
    <w:pPr>
      <w:pStyle w:val="a3"/>
      <w:rPr>
        <w:color w:val="8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F9" w:rsidRDefault="009E7D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330"/>
    <w:rsid w:val="000325CE"/>
    <w:rsid w:val="0003306B"/>
    <w:rsid w:val="00080D5C"/>
    <w:rsid w:val="001317F2"/>
    <w:rsid w:val="00136BB8"/>
    <w:rsid w:val="00207BD4"/>
    <w:rsid w:val="00223603"/>
    <w:rsid w:val="00247EE8"/>
    <w:rsid w:val="0029678E"/>
    <w:rsid w:val="002C6EE8"/>
    <w:rsid w:val="003117ED"/>
    <w:rsid w:val="00312121"/>
    <w:rsid w:val="00322F04"/>
    <w:rsid w:val="003409F0"/>
    <w:rsid w:val="003D43B9"/>
    <w:rsid w:val="004363C6"/>
    <w:rsid w:val="004652DC"/>
    <w:rsid w:val="0046570F"/>
    <w:rsid w:val="00497BE1"/>
    <w:rsid w:val="004D1793"/>
    <w:rsid w:val="0050456D"/>
    <w:rsid w:val="005B480B"/>
    <w:rsid w:val="006E0330"/>
    <w:rsid w:val="00706779"/>
    <w:rsid w:val="00761091"/>
    <w:rsid w:val="008750F7"/>
    <w:rsid w:val="008B4A02"/>
    <w:rsid w:val="008F7C75"/>
    <w:rsid w:val="00960BDB"/>
    <w:rsid w:val="009E0A9B"/>
    <w:rsid w:val="009E7DF9"/>
    <w:rsid w:val="00A10631"/>
    <w:rsid w:val="00A16740"/>
    <w:rsid w:val="00A17632"/>
    <w:rsid w:val="00AB0D2A"/>
    <w:rsid w:val="00AB7EC3"/>
    <w:rsid w:val="00B67149"/>
    <w:rsid w:val="00B67EE7"/>
    <w:rsid w:val="00BA39B0"/>
    <w:rsid w:val="00BD3DDE"/>
    <w:rsid w:val="00C27864"/>
    <w:rsid w:val="00C556EB"/>
    <w:rsid w:val="00CB4904"/>
    <w:rsid w:val="00DA6846"/>
    <w:rsid w:val="00DB45D6"/>
    <w:rsid w:val="00DB478E"/>
    <w:rsid w:val="00DD4C8A"/>
    <w:rsid w:val="00DF6FA7"/>
    <w:rsid w:val="00E14FF0"/>
    <w:rsid w:val="00E27B87"/>
    <w:rsid w:val="00E60084"/>
    <w:rsid w:val="00E8188C"/>
    <w:rsid w:val="00E9651F"/>
    <w:rsid w:val="00EB2EF8"/>
    <w:rsid w:val="00EC1A87"/>
    <w:rsid w:val="00F7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33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E0330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6E0330"/>
    <w:rPr>
      <w:rFonts w:cs="Times New Roman"/>
    </w:rPr>
  </w:style>
  <w:style w:type="paragraph" w:styleId="a6">
    <w:name w:val="footer"/>
    <w:basedOn w:val="a"/>
    <w:link w:val="a7"/>
    <w:uiPriority w:val="99"/>
    <w:rsid w:val="006E033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E0330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usersad</dc:creator>
  <cp:lastModifiedBy>полосина</cp:lastModifiedBy>
  <cp:revision>3</cp:revision>
  <dcterms:created xsi:type="dcterms:W3CDTF">2025-05-30T07:00:00Z</dcterms:created>
  <dcterms:modified xsi:type="dcterms:W3CDTF">2025-05-30T07:13:00Z</dcterms:modified>
</cp:coreProperties>
</file>