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89" w:rsidRPr="00522289" w:rsidRDefault="00522289" w:rsidP="00522289">
      <w:pPr>
        <w:spacing w:after="0" w:line="240" w:lineRule="auto"/>
        <w:ind w:firstLine="709"/>
        <w:jc w:val="center"/>
        <w:rPr>
          <w:rFonts w:ascii="Times New Roman" w:eastAsia="Times New Roman" w:hAnsi="Times New Roman" w:cs="Times New Roman"/>
          <w:sz w:val="24"/>
          <w:szCs w:val="24"/>
          <w:lang w:eastAsia="ru-RU"/>
        </w:rPr>
      </w:pPr>
    </w:p>
    <w:p w:rsidR="00522289" w:rsidRPr="00522289" w:rsidRDefault="00522289" w:rsidP="00522289">
      <w:pPr>
        <w:spacing w:after="0" w:line="240" w:lineRule="auto"/>
        <w:ind w:firstLine="709"/>
        <w:rPr>
          <w:rFonts w:ascii="Times New Roman" w:eastAsia="Times New Roman" w:hAnsi="Times New Roman" w:cs="Times New Roman"/>
          <w:sz w:val="28"/>
          <w:szCs w:val="28"/>
          <w:lang w:eastAsia="ru-RU"/>
        </w:rPr>
      </w:pPr>
      <w:r w:rsidRPr="00522289">
        <w:rPr>
          <w:rFonts w:ascii="Times New Roman" w:eastAsia="Times New Roman" w:hAnsi="Times New Roman" w:cs="Times New Roman"/>
          <w:sz w:val="24"/>
          <w:szCs w:val="24"/>
          <w:lang w:eastAsia="ru-RU"/>
        </w:rPr>
        <w:t xml:space="preserve">              </w:t>
      </w:r>
      <w:r w:rsidRPr="00522289">
        <w:rPr>
          <w:rFonts w:ascii="Times New Roman" w:eastAsia="Times New Roman" w:hAnsi="Times New Roman" w:cs="Times New Roman"/>
          <w:noProof/>
          <w:sz w:val="24"/>
          <w:szCs w:val="24"/>
          <w:lang w:eastAsia="ru-RU"/>
        </w:rPr>
        <w:drawing>
          <wp:inline distT="0" distB="0" distL="0" distR="0" wp14:anchorId="2D43022E" wp14:editId="7EB774F3">
            <wp:extent cx="682625" cy="682625"/>
            <wp:effectExtent l="19050" t="0" r="3175" b="0"/>
            <wp:docPr id="1" name="Рисунок 1" descr="герб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pic:cNvPicPr>
                      <a:picLocks noChangeAspect="1" noChangeArrowheads="1"/>
                    </pic:cNvPicPr>
                  </pic:nvPicPr>
                  <pic:blipFill>
                    <a:blip r:embed="rId6" cstate="print"/>
                    <a:srcRect/>
                    <a:stretch>
                      <a:fillRect/>
                    </a:stretch>
                  </pic:blipFill>
                  <pic:spPr bwMode="auto">
                    <a:xfrm>
                      <a:off x="0" y="0"/>
                      <a:ext cx="682625" cy="682625"/>
                    </a:xfrm>
                    <a:prstGeom prst="rect">
                      <a:avLst/>
                    </a:prstGeom>
                    <a:noFill/>
                    <a:ln w="9525">
                      <a:noFill/>
                      <a:miter lim="800000"/>
                      <a:headEnd/>
                      <a:tailEnd/>
                    </a:ln>
                  </pic:spPr>
                </pic:pic>
              </a:graphicData>
            </a:graphic>
          </wp:inline>
        </w:drawing>
      </w:r>
      <w:r w:rsidRPr="00522289">
        <w:rPr>
          <w:rFonts w:ascii="Times New Roman" w:eastAsia="Times New Roman" w:hAnsi="Times New Roman" w:cs="Times New Roman"/>
          <w:sz w:val="24"/>
          <w:szCs w:val="24"/>
          <w:lang w:eastAsia="ru-RU"/>
        </w:rPr>
        <w:t xml:space="preserve">                                        </w:t>
      </w:r>
      <w:r w:rsidRPr="00522289">
        <w:rPr>
          <w:rFonts w:ascii="Times New Roman" w:eastAsia="Times New Roman" w:hAnsi="Times New Roman" w:cs="Times New Roman"/>
          <w:sz w:val="24"/>
          <w:szCs w:val="24"/>
          <w:lang w:eastAsia="ru-RU"/>
        </w:rPr>
        <w:tab/>
        <w:t xml:space="preserve">  </w:t>
      </w:r>
    </w:p>
    <w:p w:rsidR="00522289" w:rsidRPr="00522289" w:rsidRDefault="00522289" w:rsidP="00522289">
      <w:pPr>
        <w:tabs>
          <w:tab w:val="left" w:pos="5460"/>
          <w:tab w:val="left" w:pos="7687"/>
        </w:tabs>
        <w:spacing w:after="0" w:line="240" w:lineRule="auto"/>
        <w:ind w:firstLine="709"/>
        <w:jc w:val="both"/>
        <w:rPr>
          <w:rFonts w:ascii="Times New Roman" w:eastAsia="Times New Roman" w:hAnsi="Times New Roman" w:cs="Times New Roman"/>
          <w:sz w:val="24"/>
          <w:szCs w:val="24"/>
          <w:lang w:eastAsia="ru-RU"/>
        </w:rPr>
      </w:pPr>
    </w:p>
    <w:tbl>
      <w:tblPr>
        <w:tblW w:w="10039" w:type="dxa"/>
        <w:jc w:val="center"/>
        <w:tblLayout w:type="fixed"/>
        <w:tblLook w:val="0000" w:firstRow="0" w:lastRow="0" w:firstColumn="0" w:lastColumn="0" w:noHBand="0" w:noVBand="0"/>
      </w:tblPr>
      <w:tblGrid>
        <w:gridCol w:w="4464"/>
        <w:gridCol w:w="236"/>
        <w:gridCol w:w="5339"/>
      </w:tblGrid>
      <w:tr w:rsidR="00522289" w:rsidRPr="00522289" w:rsidTr="001768B3">
        <w:trPr>
          <w:trHeight w:val="1070"/>
          <w:jc w:val="center"/>
        </w:trPr>
        <w:tc>
          <w:tcPr>
            <w:tcW w:w="4464" w:type="dxa"/>
          </w:tcPr>
          <w:p w:rsidR="00522289" w:rsidRDefault="00522289" w:rsidP="00522289">
            <w:pPr>
              <w:spacing w:after="0" w:line="240" w:lineRule="auto"/>
              <w:jc w:val="center"/>
              <w:rPr>
                <w:rFonts w:ascii="Times New Roman" w:eastAsia="Times New Roman" w:hAnsi="Times New Roman" w:cs="Times New Roman"/>
                <w:b/>
                <w:sz w:val="28"/>
                <w:szCs w:val="24"/>
                <w:lang w:eastAsia="ru-RU"/>
              </w:rPr>
            </w:pPr>
            <w:r w:rsidRPr="00522289">
              <w:rPr>
                <w:rFonts w:ascii="Times New Roman" w:eastAsia="Times New Roman" w:hAnsi="Times New Roman" w:cs="Times New Roman"/>
                <w:b/>
                <w:sz w:val="28"/>
                <w:szCs w:val="24"/>
                <w:lang w:eastAsia="ru-RU"/>
              </w:rPr>
              <w:t xml:space="preserve">АДМИНИСТРАЦИЯ           СТАНОВЛЯНСКОГО МУНИЦИПАЛЬНОГО </w:t>
            </w:r>
          </w:p>
          <w:p w:rsidR="00522289" w:rsidRPr="00522289" w:rsidRDefault="00522289" w:rsidP="00522289">
            <w:pPr>
              <w:spacing w:after="0" w:line="240" w:lineRule="auto"/>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lang w:eastAsia="ru-RU"/>
              </w:rPr>
              <w:t>ОКРУГА</w:t>
            </w:r>
            <w:r w:rsidRPr="00522289">
              <w:rPr>
                <w:rFonts w:ascii="Times New Roman" w:eastAsia="Times New Roman" w:hAnsi="Times New Roman" w:cs="Times New Roman"/>
                <w:b/>
                <w:sz w:val="28"/>
                <w:szCs w:val="24"/>
                <w:lang w:eastAsia="ru-RU"/>
              </w:rPr>
              <w:t xml:space="preserve">                                         ЛИПЕЦКОЙ ОБЛАСТИ</w:t>
            </w:r>
          </w:p>
        </w:tc>
        <w:tc>
          <w:tcPr>
            <w:tcW w:w="236" w:type="dxa"/>
          </w:tcPr>
          <w:p w:rsidR="00522289" w:rsidRPr="00522289" w:rsidRDefault="00522289" w:rsidP="00522289">
            <w:pPr>
              <w:spacing w:after="0" w:line="240" w:lineRule="auto"/>
              <w:ind w:firstLine="709"/>
              <w:jc w:val="both"/>
              <w:rPr>
                <w:rFonts w:ascii="Times New Roman" w:eastAsia="Times New Roman" w:hAnsi="Times New Roman" w:cs="Times New Roman"/>
                <w:sz w:val="24"/>
                <w:szCs w:val="24"/>
                <w:lang w:eastAsia="ru-RU"/>
              </w:rPr>
            </w:pPr>
          </w:p>
        </w:tc>
        <w:tc>
          <w:tcPr>
            <w:tcW w:w="5339" w:type="dxa"/>
          </w:tcPr>
          <w:p w:rsidR="00522289" w:rsidRPr="00522289" w:rsidRDefault="00522289" w:rsidP="00522289">
            <w:pPr>
              <w:tabs>
                <w:tab w:val="left" w:pos="945"/>
                <w:tab w:val="center" w:pos="2561"/>
              </w:tabs>
              <w:spacing w:after="0" w:line="240" w:lineRule="auto"/>
              <w:ind w:firstLine="709"/>
              <w:jc w:val="both"/>
              <w:rPr>
                <w:rFonts w:ascii="Times New Roman" w:eastAsia="Times New Roman" w:hAnsi="Times New Roman" w:cs="Times New Roman"/>
                <w:color w:val="222222"/>
                <w:sz w:val="28"/>
                <w:szCs w:val="28"/>
                <w:lang w:eastAsia="ru-RU"/>
              </w:rPr>
            </w:pPr>
          </w:p>
          <w:p w:rsidR="00522289" w:rsidRPr="00522289" w:rsidRDefault="00522289" w:rsidP="00522289">
            <w:pPr>
              <w:spacing w:after="0" w:line="240" w:lineRule="auto"/>
              <w:ind w:firstLine="709"/>
              <w:jc w:val="both"/>
              <w:rPr>
                <w:rFonts w:ascii="Times New Roman" w:eastAsia="Times New Roman" w:hAnsi="Times New Roman" w:cs="Times New Roman"/>
                <w:sz w:val="28"/>
                <w:szCs w:val="28"/>
                <w:lang w:eastAsia="ru-RU"/>
              </w:rPr>
            </w:pPr>
          </w:p>
          <w:p w:rsidR="00522289" w:rsidRPr="00522289" w:rsidRDefault="00522289" w:rsidP="00522289">
            <w:pPr>
              <w:spacing w:after="0" w:line="240" w:lineRule="auto"/>
              <w:ind w:firstLine="709"/>
              <w:jc w:val="both"/>
              <w:rPr>
                <w:rFonts w:ascii="Times New Roman" w:eastAsia="Times New Roman" w:hAnsi="Times New Roman" w:cs="Times New Roman"/>
                <w:sz w:val="28"/>
                <w:szCs w:val="28"/>
                <w:lang w:eastAsia="ru-RU"/>
              </w:rPr>
            </w:pPr>
          </w:p>
        </w:tc>
      </w:tr>
      <w:tr w:rsidR="00522289" w:rsidRPr="00522289" w:rsidTr="001768B3">
        <w:trPr>
          <w:trHeight w:val="586"/>
          <w:jc w:val="center"/>
        </w:trPr>
        <w:tc>
          <w:tcPr>
            <w:tcW w:w="4464" w:type="dxa"/>
          </w:tcPr>
          <w:p w:rsidR="00522289" w:rsidRPr="00522289" w:rsidRDefault="00522289" w:rsidP="00522289">
            <w:pPr>
              <w:spacing w:after="0" w:line="240" w:lineRule="auto"/>
              <w:jc w:val="both"/>
              <w:rPr>
                <w:rFonts w:ascii="Times New Roman" w:eastAsia="Times New Roman" w:hAnsi="Times New Roman" w:cs="Times New Roman"/>
                <w:szCs w:val="24"/>
                <w:lang w:eastAsia="ru-RU"/>
              </w:rPr>
            </w:pPr>
            <w:r w:rsidRPr="00522289">
              <w:rPr>
                <w:rFonts w:ascii="Times New Roman" w:eastAsia="Times New Roman" w:hAnsi="Times New Roman" w:cs="Times New Roman"/>
                <w:szCs w:val="24"/>
                <w:lang w:eastAsia="ru-RU"/>
              </w:rPr>
              <w:t xml:space="preserve">          </w:t>
            </w:r>
            <w:proofErr w:type="gramStart"/>
            <w:r w:rsidRPr="00522289">
              <w:rPr>
                <w:rFonts w:ascii="Times New Roman" w:eastAsia="Times New Roman" w:hAnsi="Times New Roman" w:cs="Times New Roman"/>
                <w:szCs w:val="24"/>
                <w:lang w:eastAsia="ru-RU"/>
              </w:rPr>
              <w:t>399710,с.Становое</w:t>
            </w:r>
            <w:proofErr w:type="gramEnd"/>
            <w:r w:rsidRPr="00522289">
              <w:rPr>
                <w:rFonts w:ascii="Times New Roman" w:eastAsia="Times New Roman" w:hAnsi="Times New Roman" w:cs="Times New Roman"/>
                <w:szCs w:val="24"/>
                <w:lang w:eastAsia="ru-RU"/>
              </w:rPr>
              <w:t>,ул.Советская,25</w:t>
            </w:r>
          </w:p>
          <w:p w:rsidR="00522289" w:rsidRPr="00522289" w:rsidRDefault="00522289" w:rsidP="00522289">
            <w:pPr>
              <w:spacing w:after="0" w:line="240" w:lineRule="auto"/>
              <w:jc w:val="both"/>
              <w:rPr>
                <w:rFonts w:ascii="Times New Roman" w:eastAsia="Times New Roman" w:hAnsi="Times New Roman" w:cs="Times New Roman"/>
                <w:sz w:val="24"/>
                <w:szCs w:val="24"/>
                <w:lang w:eastAsia="ru-RU"/>
              </w:rPr>
            </w:pPr>
            <w:r w:rsidRPr="00522289">
              <w:rPr>
                <w:rFonts w:ascii="Times New Roman" w:eastAsia="Times New Roman" w:hAnsi="Times New Roman" w:cs="Times New Roman"/>
                <w:szCs w:val="24"/>
                <w:lang w:eastAsia="ru-RU"/>
              </w:rPr>
              <w:t xml:space="preserve">           тел.(47476) 2-15-56, факс 2-26-97</w:t>
            </w:r>
          </w:p>
        </w:tc>
        <w:tc>
          <w:tcPr>
            <w:tcW w:w="236" w:type="dxa"/>
          </w:tcPr>
          <w:p w:rsidR="00522289" w:rsidRPr="00522289" w:rsidRDefault="00522289" w:rsidP="00522289">
            <w:pPr>
              <w:spacing w:after="0" w:line="240" w:lineRule="auto"/>
              <w:ind w:firstLine="709"/>
              <w:jc w:val="right"/>
              <w:rPr>
                <w:rFonts w:ascii="Times New Roman" w:eastAsia="Times New Roman" w:hAnsi="Times New Roman" w:cs="Times New Roman"/>
                <w:sz w:val="24"/>
                <w:szCs w:val="24"/>
                <w:lang w:eastAsia="ru-RU"/>
              </w:rPr>
            </w:pPr>
            <w:r w:rsidRPr="00522289">
              <w:rPr>
                <w:rFonts w:ascii="Times New Roman" w:eastAsia="Times New Roman" w:hAnsi="Times New Roman" w:cs="Times New Roman"/>
                <w:sz w:val="24"/>
                <w:szCs w:val="24"/>
                <w:lang w:eastAsia="ru-RU"/>
              </w:rPr>
              <w:t xml:space="preserve"> </w:t>
            </w:r>
          </w:p>
          <w:p w:rsidR="00522289" w:rsidRPr="00522289" w:rsidRDefault="00522289" w:rsidP="00522289">
            <w:pPr>
              <w:spacing w:after="0" w:line="240" w:lineRule="auto"/>
              <w:ind w:firstLine="709"/>
              <w:jc w:val="right"/>
              <w:rPr>
                <w:rFonts w:ascii="Times New Roman" w:eastAsia="Times New Roman" w:hAnsi="Times New Roman" w:cs="Times New Roman"/>
                <w:sz w:val="24"/>
                <w:szCs w:val="24"/>
                <w:lang w:eastAsia="ru-RU"/>
              </w:rPr>
            </w:pPr>
          </w:p>
        </w:tc>
        <w:tc>
          <w:tcPr>
            <w:tcW w:w="5339" w:type="dxa"/>
          </w:tcPr>
          <w:p w:rsidR="00522289" w:rsidRPr="00522289" w:rsidRDefault="00522289" w:rsidP="00522289">
            <w:pPr>
              <w:spacing w:after="0" w:line="240" w:lineRule="auto"/>
              <w:ind w:firstLine="709"/>
              <w:jc w:val="center"/>
              <w:rPr>
                <w:rFonts w:ascii="Times New Roman" w:eastAsia="Times New Roman" w:hAnsi="Times New Roman" w:cs="Times New Roman"/>
                <w:sz w:val="28"/>
                <w:szCs w:val="28"/>
                <w:lang w:eastAsia="ru-RU"/>
              </w:rPr>
            </w:pPr>
          </w:p>
        </w:tc>
      </w:tr>
      <w:tr w:rsidR="00522289" w:rsidRPr="00522289" w:rsidTr="001768B3">
        <w:trPr>
          <w:trHeight w:val="887"/>
          <w:jc w:val="center"/>
        </w:trPr>
        <w:tc>
          <w:tcPr>
            <w:tcW w:w="4464" w:type="dxa"/>
          </w:tcPr>
          <w:p w:rsidR="00522289" w:rsidRPr="00522289" w:rsidRDefault="00522289" w:rsidP="00522289">
            <w:pPr>
              <w:spacing w:after="0" w:line="240" w:lineRule="auto"/>
              <w:ind w:firstLine="709"/>
              <w:jc w:val="center"/>
              <w:rPr>
                <w:rFonts w:ascii="Times New Roman" w:eastAsia="Times New Roman" w:hAnsi="Times New Roman" w:cs="Times New Roman"/>
                <w:sz w:val="24"/>
                <w:szCs w:val="24"/>
                <w:lang w:eastAsia="ru-RU"/>
              </w:rPr>
            </w:pPr>
          </w:p>
          <w:p w:rsidR="00522289" w:rsidRPr="00522289" w:rsidRDefault="00522289" w:rsidP="00522289">
            <w:pPr>
              <w:spacing w:after="0" w:line="240" w:lineRule="auto"/>
              <w:jc w:val="both"/>
              <w:rPr>
                <w:rFonts w:ascii="Times New Roman" w:eastAsia="Times New Roman" w:hAnsi="Times New Roman" w:cs="Times New Roman"/>
                <w:sz w:val="24"/>
                <w:szCs w:val="24"/>
                <w:lang w:eastAsia="ru-RU"/>
              </w:rPr>
            </w:pPr>
            <w:r w:rsidRPr="00522289">
              <w:rPr>
                <w:rFonts w:ascii="Times New Roman" w:eastAsia="Times New Roman" w:hAnsi="Times New Roman" w:cs="Times New Roman"/>
                <w:sz w:val="24"/>
                <w:szCs w:val="24"/>
                <w:lang w:eastAsia="ru-RU"/>
              </w:rPr>
              <w:t xml:space="preserve">               _________г. №_________</w:t>
            </w:r>
          </w:p>
          <w:p w:rsidR="00522289" w:rsidRPr="00522289" w:rsidRDefault="00522289" w:rsidP="00522289">
            <w:pPr>
              <w:spacing w:after="0" w:line="240" w:lineRule="auto"/>
              <w:ind w:firstLine="709"/>
              <w:jc w:val="center"/>
              <w:rPr>
                <w:rFonts w:ascii="Times New Roman" w:eastAsia="Times New Roman" w:hAnsi="Times New Roman" w:cs="Times New Roman"/>
                <w:sz w:val="28"/>
                <w:szCs w:val="28"/>
                <w:lang w:eastAsia="ru-RU"/>
              </w:rPr>
            </w:pPr>
          </w:p>
        </w:tc>
        <w:tc>
          <w:tcPr>
            <w:tcW w:w="236" w:type="dxa"/>
          </w:tcPr>
          <w:p w:rsidR="00522289" w:rsidRPr="00522289" w:rsidRDefault="00522289" w:rsidP="00522289">
            <w:pPr>
              <w:spacing w:after="0" w:line="240" w:lineRule="auto"/>
              <w:ind w:firstLine="709"/>
              <w:jc w:val="right"/>
              <w:rPr>
                <w:rFonts w:ascii="Times New Roman" w:eastAsia="Times New Roman" w:hAnsi="Times New Roman" w:cs="Times New Roman"/>
                <w:sz w:val="24"/>
                <w:szCs w:val="24"/>
                <w:lang w:eastAsia="ru-RU"/>
              </w:rPr>
            </w:pPr>
          </w:p>
        </w:tc>
        <w:tc>
          <w:tcPr>
            <w:tcW w:w="5339" w:type="dxa"/>
          </w:tcPr>
          <w:p w:rsidR="00522289" w:rsidRPr="00522289" w:rsidRDefault="00522289" w:rsidP="00522289">
            <w:pPr>
              <w:spacing w:after="0" w:line="240" w:lineRule="auto"/>
              <w:ind w:firstLine="709"/>
              <w:jc w:val="center"/>
              <w:rPr>
                <w:rFonts w:ascii="Times New Roman" w:eastAsia="Times New Roman" w:hAnsi="Times New Roman" w:cs="Times New Roman"/>
                <w:sz w:val="28"/>
                <w:szCs w:val="28"/>
                <w:lang w:eastAsia="ru-RU"/>
              </w:rPr>
            </w:pPr>
          </w:p>
          <w:p w:rsidR="00522289" w:rsidRPr="00522289" w:rsidRDefault="00522289" w:rsidP="00522289">
            <w:pPr>
              <w:spacing w:after="0" w:line="240" w:lineRule="auto"/>
              <w:ind w:firstLine="709"/>
              <w:jc w:val="center"/>
              <w:rPr>
                <w:rFonts w:ascii="Times New Roman" w:eastAsia="Times New Roman" w:hAnsi="Times New Roman" w:cs="Times New Roman"/>
                <w:b/>
                <w:i/>
                <w:sz w:val="28"/>
                <w:szCs w:val="24"/>
                <w:lang w:eastAsia="ru-RU"/>
              </w:rPr>
            </w:pPr>
          </w:p>
        </w:tc>
      </w:tr>
    </w:tbl>
    <w:p w:rsidR="00522289" w:rsidRPr="00522289" w:rsidRDefault="00522289" w:rsidP="00522289">
      <w:pPr>
        <w:spacing w:after="0" w:line="240" w:lineRule="auto"/>
        <w:ind w:firstLine="709"/>
        <w:jc w:val="center"/>
        <w:rPr>
          <w:rFonts w:ascii="Times New Roman" w:eastAsia="Times New Roman" w:hAnsi="Times New Roman" w:cs="Times New Roman"/>
          <w:b/>
          <w:sz w:val="32"/>
          <w:szCs w:val="32"/>
          <w:lang w:eastAsia="ru-RU"/>
        </w:rPr>
      </w:pPr>
    </w:p>
    <w:p w:rsidR="00522289" w:rsidRPr="00522289" w:rsidRDefault="00522289" w:rsidP="00522289">
      <w:pPr>
        <w:spacing w:after="0" w:line="240" w:lineRule="auto"/>
        <w:ind w:firstLine="709"/>
        <w:jc w:val="center"/>
        <w:rPr>
          <w:rFonts w:ascii="Times New Roman" w:eastAsia="Times New Roman" w:hAnsi="Times New Roman" w:cs="Times New Roman"/>
          <w:b/>
          <w:sz w:val="32"/>
          <w:szCs w:val="32"/>
          <w:lang w:eastAsia="ru-RU"/>
        </w:rPr>
      </w:pPr>
      <w:r w:rsidRPr="00522289">
        <w:rPr>
          <w:rFonts w:ascii="Times New Roman" w:eastAsia="Times New Roman" w:hAnsi="Times New Roman" w:cs="Times New Roman"/>
          <w:b/>
          <w:sz w:val="32"/>
          <w:szCs w:val="32"/>
          <w:lang w:eastAsia="ru-RU"/>
        </w:rPr>
        <w:t>Отчет</w:t>
      </w:r>
    </w:p>
    <w:p w:rsidR="00522289" w:rsidRPr="00522289" w:rsidRDefault="00522289" w:rsidP="00522289">
      <w:pPr>
        <w:spacing w:after="0" w:line="240" w:lineRule="auto"/>
        <w:ind w:firstLine="709"/>
        <w:jc w:val="center"/>
        <w:rPr>
          <w:rFonts w:ascii="Times New Roman" w:eastAsia="Times New Roman" w:hAnsi="Times New Roman" w:cs="Times New Roman"/>
          <w:b/>
          <w:sz w:val="32"/>
          <w:szCs w:val="32"/>
          <w:lang w:eastAsia="ru-RU"/>
        </w:rPr>
      </w:pPr>
      <w:r w:rsidRPr="00522289">
        <w:rPr>
          <w:rFonts w:ascii="Times New Roman" w:eastAsia="Times New Roman" w:hAnsi="Times New Roman" w:cs="Times New Roman"/>
          <w:b/>
          <w:sz w:val="32"/>
          <w:szCs w:val="32"/>
          <w:lang w:eastAsia="ru-RU"/>
        </w:rPr>
        <w:t>о состоянии и перспективах развития системы образования</w:t>
      </w:r>
    </w:p>
    <w:p w:rsidR="00522289" w:rsidRDefault="00522289" w:rsidP="00522289">
      <w:pPr>
        <w:spacing w:after="0" w:line="240" w:lineRule="auto"/>
        <w:ind w:firstLine="709"/>
        <w:jc w:val="center"/>
        <w:rPr>
          <w:rFonts w:ascii="Times New Roman" w:eastAsia="Times New Roman" w:hAnsi="Times New Roman" w:cs="Times New Roman"/>
          <w:b/>
          <w:sz w:val="32"/>
          <w:szCs w:val="32"/>
          <w:lang w:eastAsia="ru-RU"/>
        </w:rPr>
      </w:pPr>
      <w:proofErr w:type="spellStart"/>
      <w:r w:rsidRPr="00522289">
        <w:rPr>
          <w:rFonts w:ascii="Times New Roman" w:eastAsia="Times New Roman" w:hAnsi="Times New Roman" w:cs="Times New Roman"/>
          <w:b/>
          <w:sz w:val="32"/>
          <w:szCs w:val="32"/>
          <w:lang w:eastAsia="ru-RU"/>
        </w:rPr>
        <w:t>Становлянского</w:t>
      </w:r>
      <w:proofErr w:type="spellEnd"/>
      <w:r w:rsidRPr="00522289">
        <w:rPr>
          <w:rFonts w:ascii="Times New Roman" w:eastAsia="Times New Roman" w:hAnsi="Times New Roman" w:cs="Times New Roman"/>
          <w:b/>
          <w:sz w:val="32"/>
          <w:szCs w:val="32"/>
          <w:lang w:eastAsia="ru-RU"/>
        </w:rPr>
        <w:t xml:space="preserve"> муниципального округа в 2023 году.</w:t>
      </w:r>
    </w:p>
    <w:p w:rsidR="005D5952" w:rsidRPr="00522289" w:rsidRDefault="005D5952" w:rsidP="00522289">
      <w:pPr>
        <w:spacing w:after="0" w:line="240" w:lineRule="auto"/>
        <w:ind w:firstLine="709"/>
        <w:jc w:val="center"/>
        <w:rPr>
          <w:rFonts w:ascii="Times New Roman" w:eastAsia="Times New Roman" w:hAnsi="Times New Roman" w:cs="Times New Roman"/>
          <w:b/>
          <w:sz w:val="32"/>
          <w:szCs w:val="32"/>
          <w:lang w:eastAsia="ru-RU"/>
        </w:rPr>
      </w:pPr>
    </w:p>
    <w:p w:rsidR="00522289" w:rsidRPr="00522289" w:rsidRDefault="00522289" w:rsidP="005D5952">
      <w:pPr>
        <w:spacing w:after="0" w:line="240" w:lineRule="auto"/>
        <w:ind w:left="1416" w:firstLine="708"/>
        <w:rPr>
          <w:rFonts w:ascii="Times New Roman" w:eastAsia="Times New Roman" w:hAnsi="Times New Roman" w:cs="Times New Roman"/>
          <w:b/>
          <w:sz w:val="28"/>
          <w:szCs w:val="28"/>
          <w:lang w:eastAsia="ru-RU"/>
        </w:rPr>
      </w:pPr>
      <w:r w:rsidRPr="00522289">
        <w:rPr>
          <w:rFonts w:ascii="Times New Roman" w:eastAsia="Times New Roman" w:hAnsi="Times New Roman" w:cs="Times New Roman"/>
          <w:b/>
          <w:sz w:val="28"/>
          <w:szCs w:val="28"/>
          <w:lang w:eastAsia="ru-RU"/>
        </w:rPr>
        <w:t>Географическое положение и население района.</w:t>
      </w:r>
    </w:p>
    <w:p w:rsidR="00522289" w:rsidRPr="00165982" w:rsidRDefault="00522289" w:rsidP="00522289">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165982">
        <w:rPr>
          <w:rFonts w:ascii="Times New Roman" w:eastAsia="Times New Roman" w:hAnsi="Times New Roman" w:cs="Times New Roman"/>
          <w:color w:val="000000" w:themeColor="text1"/>
          <w:sz w:val="28"/>
          <w:szCs w:val="28"/>
          <w:lang w:eastAsia="ru-RU"/>
        </w:rPr>
        <w:t>Становлянский</w:t>
      </w:r>
      <w:proofErr w:type="spellEnd"/>
      <w:r w:rsidRPr="00165982">
        <w:rPr>
          <w:rFonts w:ascii="Times New Roman" w:eastAsia="Times New Roman" w:hAnsi="Times New Roman" w:cs="Times New Roman"/>
          <w:color w:val="000000" w:themeColor="text1"/>
          <w:sz w:val="28"/>
          <w:szCs w:val="28"/>
          <w:lang w:eastAsia="ru-RU"/>
        </w:rPr>
        <w:t xml:space="preserve"> округ находится на северо-западе Липецкой области и граничит с Тульской и Орловской областью.</w:t>
      </w:r>
    </w:p>
    <w:p w:rsidR="00522289" w:rsidRPr="00165982" w:rsidRDefault="00522289" w:rsidP="005222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Центр района – село Становое имеет связь с административно-промышленным центром – г. Липецк по автомобильной и железным дорогам.</w:t>
      </w:r>
    </w:p>
    <w:p w:rsidR="00522289" w:rsidRPr="00165982" w:rsidRDefault="00522289" w:rsidP="00522289">
      <w:pPr>
        <w:spacing w:after="0" w:line="360" w:lineRule="auto"/>
        <w:ind w:left="142"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Расстояние от райцентра села Становое до Липецка – 110 км.</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 xml:space="preserve">Территория района – 1349 </w:t>
      </w:r>
      <w:proofErr w:type="spellStart"/>
      <w:r w:rsidRPr="00165982">
        <w:rPr>
          <w:rFonts w:ascii="Times New Roman" w:eastAsia="Times New Roman" w:hAnsi="Times New Roman" w:cs="Times New Roman"/>
          <w:color w:val="000000" w:themeColor="text1"/>
          <w:sz w:val="28"/>
          <w:szCs w:val="28"/>
          <w:lang w:eastAsia="ru-RU"/>
        </w:rPr>
        <w:t>кв.км</w:t>
      </w:r>
      <w:proofErr w:type="spellEnd"/>
      <w:r w:rsidRPr="00165982">
        <w:rPr>
          <w:rFonts w:ascii="Times New Roman" w:eastAsia="Times New Roman" w:hAnsi="Times New Roman" w:cs="Times New Roman"/>
          <w:color w:val="000000" w:themeColor="text1"/>
          <w:sz w:val="28"/>
          <w:szCs w:val="28"/>
          <w:lang w:eastAsia="ru-RU"/>
        </w:rPr>
        <w:t>.</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Население района – 16521 человека.</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В том числе от 0 до 6 лет – 739 человек</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 xml:space="preserve">                                   от 6 до 18 лет –2167 человек</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 xml:space="preserve">                                   от 18 до 30 лет – 1892 человек</w:t>
      </w:r>
    </w:p>
    <w:p w:rsidR="00522289" w:rsidRPr="00165982" w:rsidRDefault="00522289" w:rsidP="0052228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 xml:space="preserve">                                   от 30 до 60 лет – 6874 человек</w:t>
      </w:r>
    </w:p>
    <w:p w:rsidR="00522289" w:rsidRPr="00165982" w:rsidRDefault="00522289" w:rsidP="0052228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ab/>
        <w:t>По видам экономической деятельности 1</w:t>
      </w:r>
      <w:r w:rsidR="00165982" w:rsidRPr="00165982">
        <w:rPr>
          <w:rFonts w:ascii="Times New Roman" w:eastAsia="Times New Roman" w:hAnsi="Times New Roman" w:cs="Times New Roman"/>
          <w:color w:val="000000" w:themeColor="text1"/>
          <w:sz w:val="28"/>
          <w:szCs w:val="28"/>
          <w:lang w:eastAsia="ru-RU"/>
        </w:rPr>
        <w:t>767</w:t>
      </w:r>
      <w:r w:rsidRPr="00165982">
        <w:rPr>
          <w:rFonts w:ascii="Times New Roman" w:eastAsia="Times New Roman" w:hAnsi="Times New Roman" w:cs="Times New Roman"/>
          <w:color w:val="000000" w:themeColor="text1"/>
          <w:sz w:val="28"/>
          <w:szCs w:val="28"/>
          <w:lang w:eastAsia="ru-RU"/>
        </w:rPr>
        <w:t xml:space="preserve"> человек (</w:t>
      </w:r>
      <w:r w:rsidR="00165982" w:rsidRPr="00165982">
        <w:rPr>
          <w:rFonts w:ascii="Times New Roman" w:eastAsia="Times New Roman" w:hAnsi="Times New Roman" w:cs="Times New Roman"/>
          <w:color w:val="000000" w:themeColor="text1"/>
          <w:sz w:val="28"/>
          <w:szCs w:val="28"/>
          <w:lang w:eastAsia="ru-RU"/>
        </w:rPr>
        <w:t>10</w:t>
      </w:r>
      <w:r w:rsidRPr="00165982">
        <w:rPr>
          <w:rFonts w:ascii="Times New Roman" w:eastAsia="Times New Roman" w:hAnsi="Times New Roman" w:cs="Times New Roman"/>
          <w:color w:val="000000" w:themeColor="text1"/>
          <w:sz w:val="28"/>
          <w:szCs w:val="28"/>
          <w:lang w:eastAsia="ru-RU"/>
        </w:rPr>
        <w:t>,</w:t>
      </w:r>
      <w:r w:rsidR="00165982" w:rsidRPr="00165982">
        <w:rPr>
          <w:rFonts w:ascii="Times New Roman" w:eastAsia="Times New Roman" w:hAnsi="Times New Roman" w:cs="Times New Roman"/>
          <w:color w:val="000000" w:themeColor="text1"/>
          <w:sz w:val="28"/>
          <w:szCs w:val="28"/>
          <w:lang w:eastAsia="ru-RU"/>
        </w:rPr>
        <w:t>7</w:t>
      </w:r>
      <w:r w:rsidRPr="00165982">
        <w:rPr>
          <w:rFonts w:ascii="Times New Roman" w:eastAsia="Times New Roman" w:hAnsi="Times New Roman" w:cs="Times New Roman"/>
          <w:color w:val="000000" w:themeColor="text1"/>
          <w:sz w:val="28"/>
          <w:szCs w:val="28"/>
          <w:lang w:eastAsia="ru-RU"/>
        </w:rPr>
        <w:t>%) заняты в сельском хозяйстве, 9</w:t>
      </w:r>
      <w:r w:rsidR="00165982" w:rsidRPr="00165982">
        <w:rPr>
          <w:rFonts w:ascii="Times New Roman" w:eastAsia="Times New Roman" w:hAnsi="Times New Roman" w:cs="Times New Roman"/>
          <w:color w:val="000000" w:themeColor="text1"/>
          <w:sz w:val="28"/>
          <w:szCs w:val="28"/>
          <w:lang w:eastAsia="ru-RU"/>
        </w:rPr>
        <w:t>48</w:t>
      </w:r>
      <w:r w:rsidRPr="00165982">
        <w:rPr>
          <w:rFonts w:ascii="Times New Roman" w:eastAsia="Times New Roman" w:hAnsi="Times New Roman" w:cs="Times New Roman"/>
          <w:color w:val="000000" w:themeColor="text1"/>
          <w:sz w:val="28"/>
          <w:szCs w:val="28"/>
          <w:lang w:eastAsia="ru-RU"/>
        </w:rPr>
        <w:t xml:space="preserve"> человек (5,</w:t>
      </w:r>
      <w:r w:rsidR="00165982" w:rsidRPr="00165982">
        <w:rPr>
          <w:rFonts w:ascii="Times New Roman" w:eastAsia="Times New Roman" w:hAnsi="Times New Roman" w:cs="Times New Roman"/>
          <w:color w:val="000000" w:themeColor="text1"/>
          <w:sz w:val="28"/>
          <w:szCs w:val="28"/>
          <w:lang w:eastAsia="ru-RU"/>
        </w:rPr>
        <w:t>7</w:t>
      </w:r>
      <w:r w:rsidRPr="00165982">
        <w:rPr>
          <w:rFonts w:ascii="Times New Roman" w:eastAsia="Times New Roman" w:hAnsi="Times New Roman" w:cs="Times New Roman"/>
          <w:color w:val="000000" w:themeColor="text1"/>
          <w:sz w:val="28"/>
          <w:szCs w:val="28"/>
          <w:lang w:eastAsia="ru-RU"/>
        </w:rPr>
        <w:t>%) обрабатывающим производством, 9</w:t>
      </w:r>
      <w:r w:rsidR="00165982" w:rsidRPr="00165982">
        <w:rPr>
          <w:rFonts w:ascii="Times New Roman" w:eastAsia="Times New Roman" w:hAnsi="Times New Roman" w:cs="Times New Roman"/>
          <w:color w:val="000000" w:themeColor="text1"/>
          <w:sz w:val="28"/>
          <w:szCs w:val="28"/>
          <w:lang w:eastAsia="ru-RU"/>
        </w:rPr>
        <w:t>65</w:t>
      </w:r>
      <w:r w:rsidRPr="00165982">
        <w:rPr>
          <w:rFonts w:ascii="Times New Roman" w:eastAsia="Times New Roman" w:hAnsi="Times New Roman" w:cs="Times New Roman"/>
          <w:color w:val="000000" w:themeColor="text1"/>
          <w:sz w:val="28"/>
          <w:szCs w:val="28"/>
          <w:lang w:eastAsia="ru-RU"/>
        </w:rPr>
        <w:t xml:space="preserve"> человека (5,</w:t>
      </w:r>
      <w:r w:rsidR="00165982" w:rsidRPr="00165982">
        <w:rPr>
          <w:rFonts w:ascii="Times New Roman" w:eastAsia="Times New Roman" w:hAnsi="Times New Roman" w:cs="Times New Roman"/>
          <w:color w:val="000000" w:themeColor="text1"/>
          <w:sz w:val="28"/>
          <w:szCs w:val="28"/>
          <w:lang w:eastAsia="ru-RU"/>
        </w:rPr>
        <w:t>8</w:t>
      </w:r>
      <w:r w:rsidRPr="00165982">
        <w:rPr>
          <w:rFonts w:ascii="Times New Roman" w:eastAsia="Times New Roman" w:hAnsi="Times New Roman" w:cs="Times New Roman"/>
          <w:color w:val="000000" w:themeColor="text1"/>
          <w:sz w:val="28"/>
          <w:szCs w:val="28"/>
          <w:lang w:eastAsia="ru-RU"/>
        </w:rPr>
        <w:t>%) в торговле и ремонте автотранспортных средств, 5</w:t>
      </w:r>
      <w:r w:rsidR="00165982" w:rsidRPr="00165982">
        <w:rPr>
          <w:rFonts w:ascii="Times New Roman" w:eastAsia="Times New Roman" w:hAnsi="Times New Roman" w:cs="Times New Roman"/>
          <w:color w:val="000000" w:themeColor="text1"/>
          <w:sz w:val="28"/>
          <w:szCs w:val="28"/>
          <w:lang w:eastAsia="ru-RU"/>
        </w:rPr>
        <w:t>49</w:t>
      </w:r>
      <w:r w:rsidRPr="00165982">
        <w:rPr>
          <w:rFonts w:ascii="Times New Roman" w:eastAsia="Times New Roman" w:hAnsi="Times New Roman" w:cs="Times New Roman"/>
          <w:color w:val="000000" w:themeColor="text1"/>
          <w:sz w:val="28"/>
          <w:szCs w:val="28"/>
          <w:lang w:eastAsia="ru-RU"/>
        </w:rPr>
        <w:t xml:space="preserve"> человек (3,</w:t>
      </w:r>
      <w:r w:rsidR="00165982" w:rsidRPr="00165982">
        <w:rPr>
          <w:rFonts w:ascii="Times New Roman" w:eastAsia="Times New Roman" w:hAnsi="Times New Roman" w:cs="Times New Roman"/>
          <w:color w:val="000000" w:themeColor="text1"/>
          <w:sz w:val="28"/>
          <w:szCs w:val="28"/>
          <w:lang w:eastAsia="ru-RU"/>
        </w:rPr>
        <w:t>3</w:t>
      </w:r>
      <w:r w:rsidRPr="00165982">
        <w:rPr>
          <w:rFonts w:ascii="Times New Roman" w:eastAsia="Times New Roman" w:hAnsi="Times New Roman" w:cs="Times New Roman"/>
          <w:color w:val="000000" w:themeColor="text1"/>
          <w:sz w:val="28"/>
          <w:szCs w:val="28"/>
          <w:lang w:eastAsia="ru-RU"/>
        </w:rPr>
        <w:t xml:space="preserve">%) в образовании, </w:t>
      </w:r>
      <w:r w:rsidR="00165982" w:rsidRPr="00165982">
        <w:rPr>
          <w:rFonts w:ascii="Times New Roman" w:eastAsia="Times New Roman" w:hAnsi="Times New Roman" w:cs="Times New Roman"/>
          <w:color w:val="000000" w:themeColor="text1"/>
          <w:sz w:val="28"/>
          <w:szCs w:val="28"/>
          <w:lang w:eastAsia="ru-RU"/>
        </w:rPr>
        <w:t>623</w:t>
      </w:r>
      <w:r w:rsidRPr="00165982">
        <w:rPr>
          <w:rFonts w:ascii="Times New Roman" w:eastAsia="Times New Roman" w:hAnsi="Times New Roman" w:cs="Times New Roman"/>
          <w:color w:val="000000" w:themeColor="text1"/>
          <w:sz w:val="28"/>
          <w:szCs w:val="28"/>
          <w:lang w:eastAsia="ru-RU"/>
        </w:rPr>
        <w:t xml:space="preserve"> человек в транспортировке и хранении (</w:t>
      </w:r>
      <w:r w:rsidR="00165982" w:rsidRPr="00165982">
        <w:rPr>
          <w:rFonts w:ascii="Times New Roman" w:eastAsia="Times New Roman" w:hAnsi="Times New Roman" w:cs="Times New Roman"/>
          <w:color w:val="000000" w:themeColor="text1"/>
          <w:sz w:val="28"/>
          <w:szCs w:val="28"/>
          <w:lang w:eastAsia="ru-RU"/>
        </w:rPr>
        <w:t>3</w:t>
      </w:r>
      <w:r w:rsidRPr="00165982">
        <w:rPr>
          <w:rFonts w:ascii="Times New Roman" w:eastAsia="Times New Roman" w:hAnsi="Times New Roman" w:cs="Times New Roman"/>
          <w:color w:val="000000" w:themeColor="text1"/>
          <w:sz w:val="28"/>
          <w:szCs w:val="28"/>
          <w:lang w:eastAsia="ru-RU"/>
        </w:rPr>
        <w:t>,</w:t>
      </w:r>
      <w:r w:rsidR="00165982" w:rsidRPr="00165982">
        <w:rPr>
          <w:rFonts w:ascii="Times New Roman" w:eastAsia="Times New Roman" w:hAnsi="Times New Roman" w:cs="Times New Roman"/>
          <w:color w:val="000000" w:themeColor="text1"/>
          <w:sz w:val="28"/>
          <w:szCs w:val="28"/>
          <w:lang w:eastAsia="ru-RU"/>
        </w:rPr>
        <w:t>7</w:t>
      </w:r>
      <w:r w:rsidRPr="00165982">
        <w:rPr>
          <w:rFonts w:ascii="Times New Roman" w:eastAsia="Times New Roman" w:hAnsi="Times New Roman" w:cs="Times New Roman"/>
          <w:color w:val="000000" w:themeColor="text1"/>
          <w:sz w:val="28"/>
          <w:szCs w:val="28"/>
          <w:lang w:eastAsia="ru-RU"/>
        </w:rPr>
        <w:t xml:space="preserve">%), </w:t>
      </w:r>
      <w:r w:rsidR="00165982" w:rsidRPr="00165982">
        <w:rPr>
          <w:rFonts w:ascii="Times New Roman" w:eastAsia="Times New Roman" w:hAnsi="Times New Roman" w:cs="Times New Roman"/>
          <w:color w:val="000000" w:themeColor="text1"/>
          <w:sz w:val="28"/>
          <w:szCs w:val="28"/>
          <w:lang w:eastAsia="ru-RU"/>
        </w:rPr>
        <w:t>397</w:t>
      </w:r>
      <w:r w:rsidRPr="00165982">
        <w:rPr>
          <w:rFonts w:ascii="Times New Roman" w:eastAsia="Times New Roman" w:hAnsi="Times New Roman" w:cs="Times New Roman"/>
          <w:color w:val="000000" w:themeColor="text1"/>
          <w:sz w:val="28"/>
          <w:szCs w:val="28"/>
          <w:lang w:eastAsia="ru-RU"/>
        </w:rPr>
        <w:t xml:space="preserve"> человек (2,</w:t>
      </w:r>
      <w:r w:rsidR="00165982" w:rsidRPr="00165982">
        <w:rPr>
          <w:rFonts w:ascii="Times New Roman" w:eastAsia="Times New Roman" w:hAnsi="Times New Roman" w:cs="Times New Roman"/>
          <w:color w:val="000000" w:themeColor="text1"/>
          <w:sz w:val="28"/>
          <w:szCs w:val="28"/>
          <w:lang w:eastAsia="ru-RU"/>
        </w:rPr>
        <w:t>4</w:t>
      </w:r>
      <w:r w:rsidRPr="00165982">
        <w:rPr>
          <w:rFonts w:ascii="Times New Roman" w:eastAsia="Times New Roman" w:hAnsi="Times New Roman" w:cs="Times New Roman"/>
          <w:color w:val="000000" w:themeColor="text1"/>
          <w:sz w:val="28"/>
          <w:szCs w:val="28"/>
          <w:lang w:eastAsia="ru-RU"/>
        </w:rPr>
        <w:t>%) в области здравоохранения и социальных услуг.</w:t>
      </w:r>
    </w:p>
    <w:p w:rsidR="00522289" w:rsidRPr="00165982" w:rsidRDefault="00522289" w:rsidP="00522289">
      <w:pPr>
        <w:spacing w:after="0" w:line="240" w:lineRule="auto"/>
        <w:ind w:firstLine="701"/>
        <w:jc w:val="both"/>
        <w:rPr>
          <w:rFonts w:ascii="Times New Roman" w:eastAsia="Times New Roman" w:hAnsi="Times New Roman" w:cs="Times New Roman"/>
          <w:color w:val="000000" w:themeColor="text1"/>
          <w:sz w:val="28"/>
          <w:szCs w:val="28"/>
          <w:lang w:eastAsia="ru-RU"/>
        </w:rPr>
      </w:pPr>
    </w:p>
    <w:p w:rsidR="00522289" w:rsidRPr="00165982" w:rsidRDefault="00522289" w:rsidP="00522289">
      <w:pPr>
        <w:spacing w:after="0" w:line="240" w:lineRule="auto"/>
        <w:ind w:firstLine="701"/>
        <w:jc w:val="both"/>
        <w:rPr>
          <w:rFonts w:ascii="Times New Roman" w:eastAsia="Times New Roman" w:hAnsi="Times New Roman" w:cs="Times New Roman"/>
          <w:color w:val="000000" w:themeColor="text1"/>
          <w:sz w:val="28"/>
          <w:szCs w:val="28"/>
          <w:lang w:eastAsia="ru-RU"/>
        </w:rPr>
      </w:pPr>
      <w:r w:rsidRPr="00165982">
        <w:rPr>
          <w:rFonts w:ascii="Times New Roman" w:eastAsia="Times New Roman" w:hAnsi="Times New Roman" w:cs="Times New Roman"/>
          <w:color w:val="000000" w:themeColor="text1"/>
          <w:sz w:val="28"/>
          <w:szCs w:val="28"/>
          <w:lang w:eastAsia="ru-RU"/>
        </w:rPr>
        <w:t xml:space="preserve">Численность населения трудоспособного возраста, не занятого в экономике составила </w:t>
      </w:r>
      <w:r w:rsidR="00165982" w:rsidRPr="00165982">
        <w:rPr>
          <w:rFonts w:ascii="Times New Roman" w:eastAsia="Times New Roman" w:hAnsi="Times New Roman" w:cs="Times New Roman"/>
          <w:color w:val="000000" w:themeColor="text1"/>
          <w:sz w:val="28"/>
          <w:szCs w:val="28"/>
          <w:lang w:eastAsia="ru-RU"/>
        </w:rPr>
        <w:t>1012</w:t>
      </w:r>
      <w:r w:rsidRPr="00165982">
        <w:rPr>
          <w:rFonts w:ascii="Times New Roman" w:eastAsia="Times New Roman" w:hAnsi="Times New Roman" w:cs="Times New Roman"/>
          <w:color w:val="000000" w:themeColor="text1"/>
          <w:sz w:val="28"/>
          <w:szCs w:val="28"/>
          <w:lang w:eastAsia="ru-RU"/>
        </w:rPr>
        <w:t xml:space="preserve"> человек. В службе занятости зарегистрировано 123 безработных.</w:t>
      </w:r>
    </w:p>
    <w:p w:rsidR="00522289" w:rsidRDefault="00522289" w:rsidP="00862329">
      <w:pPr>
        <w:spacing w:after="0"/>
        <w:contextualSpacing/>
        <w:jc w:val="center"/>
        <w:rPr>
          <w:rFonts w:ascii="Times New Roman" w:hAnsi="Times New Roman" w:cs="Times New Roman"/>
          <w:sz w:val="28"/>
          <w:szCs w:val="28"/>
        </w:rPr>
      </w:pPr>
    </w:p>
    <w:p w:rsidR="00522289" w:rsidRDefault="00522289" w:rsidP="00862329">
      <w:pPr>
        <w:spacing w:after="0"/>
        <w:contextualSpacing/>
        <w:jc w:val="center"/>
        <w:rPr>
          <w:rFonts w:ascii="Times New Roman" w:hAnsi="Times New Roman" w:cs="Times New Roman"/>
          <w:sz w:val="28"/>
          <w:szCs w:val="28"/>
        </w:rPr>
      </w:pPr>
    </w:p>
    <w:p w:rsidR="00522289" w:rsidRPr="00522289" w:rsidRDefault="00522289" w:rsidP="00522289">
      <w:pPr>
        <w:spacing w:after="0" w:line="240" w:lineRule="auto"/>
        <w:ind w:firstLine="709"/>
        <w:contextualSpacing/>
        <w:jc w:val="center"/>
        <w:rPr>
          <w:rFonts w:ascii="Times New Roman" w:eastAsia="Times New Roman" w:hAnsi="Times New Roman" w:cs="Times New Roman"/>
          <w:b/>
          <w:sz w:val="28"/>
          <w:szCs w:val="28"/>
          <w:lang w:eastAsia="ru-RU"/>
        </w:rPr>
      </w:pPr>
    </w:p>
    <w:p w:rsidR="00522289" w:rsidRPr="00522289" w:rsidRDefault="00522289" w:rsidP="00522289">
      <w:pPr>
        <w:spacing w:after="0" w:line="240" w:lineRule="auto"/>
        <w:ind w:firstLine="709"/>
        <w:contextualSpacing/>
        <w:jc w:val="center"/>
        <w:rPr>
          <w:rFonts w:ascii="Times New Roman" w:eastAsia="Times New Roman" w:hAnsi="Times New Roman" w:cs="Times New Roman"/>
          <w:b/>
          <w:sz w:val="28"/>
          <w:szCs w:val="28"/>
          <w:lang w:eastAsia="ru-RU"/>
        </w:rPr>
      </w:pPr>
      <w:r w:rsidRPr="00522289">
        <w:rPr>
          <w:rFonts w:ascii="Times New Roman" w:eastAsia="Times New Roman" w:hAnsi="Times New Roman" w:cs="Times New Roman"/>
          <w:b/>
          <w:sz w:val="28"/>
          <w:szCs w:val="28"/>
          <w:lang w:eastAsia="ru-RU"/>
        </w:rPr>
        <w:t>Структура системы образования</w:t>
      </w:r>
    </w:p>
    <w:p w:rsidR="00522289" w:rsidRPr="00522289" w:rsidRDefault="00522289" w:rsidP="00522289">
      <w:pPr>
        <w:spacing w:after="0" w:line="240" w:lineRule="auto"/>
        <w:ind w:firstLine="708"/>
        <w:contextualSpacing/>
        <w:jc w:val="both"/>
        <w:rPr>
          <w:rFonts w:ascii="Times New Roman" w:eastAsia="Times New Roman" w:hAnsi="Times New Roman" w:cs="Times New Roman"/>
          <w:sz w:val="28"/>
          <w:szCs w:val="28"/>
          <w:lang w:eastAsia="ru-RU"/>
        </w:rPr>
      </w:pPr>
      <w:r w:rsidRPr="00522289">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522289">
        <w:rPr>
          <w:rFonts w:ascii="Times New Roman" w:eastAsia="Times New Roman" w:hAnsi="Times New Roman" w:cs="Times New Roman"/>
          <w:sz w:val="28"/>
          <w:szCs w:val="28"/>
          <w:lang w:eastAsia="ru-RU"/>
        </w:rPr>
        <w:t xml:space="preserve"> году деятельность сист</w:t>
      </w:r>
      <w:r w:rsidR="009D44F5">
        <w:rPr>
          <w:rFonts w:ascii="Times New Roman" w:eastAsia="Times New Roman" w:hAnsi="Times New Roman" w:cs="Times New Roman"/>
          <w:sz w:val="28"/>
          <w:szCs w:val="28"/>
          <w:lang w:eastAsia="ru-RU"/>
        </w:rPr>
        <w:t xml:space="preserve">емы образования </w:t>
      </w:r>
      <w:proofErr w:type="spellStart"/>
      <w:r w:rsidR="009D44F5">
        <w:rPr>
          <w:rFonts w:ascii="Times New Roman" w:eastAsia="Times New Roman" w:hAnsi="Times New Roman" w:cs="Times New Roman"/>
          <w:sz w:val="28"/>
          <w:szCs w:val="28"/>
          <w:lang w:eastAsia="ru-RU"/>
        </w:rPr>
        <w:t>Становлянского</w:t>
      </w:r>
      <w:proofErr w:type="spellEnd"/>
      <w:r w:rsidR="009D44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w:t>
      </w:r>
      <w:r w:rsidRPr="00522289">
        <w:rPr>
          <w:rFonts w:ascii="Times New Roman" w:eastAsia="Times New Roman" w:hAnsi="Times New Roman" w:cs="Times New Roman"/>
          <w:sz w:val="28"/>
          <w:szCs w:val="28"/>
          <w:lang w:eastAsia="ru-RU"/>
        </w:rPr>
        <w:t xml:space="preserve"> осуществлялась: </w:t>
      </w:r>
      <w:bookmarkStart w:id="0" w:name="_GoBack"/>
      <w:bookmarkEnd w:id="0"/>
    </w:p>
    <w:p w:rsidR="00522289" w:rsidRPr="00522289" w:rsidRDefault="00522289" w:rsidP="00522289">
      <w:pPr>
        <w:spacing w:after="0" w:line="240" w:lineRule="auto"/>
        <w:ind w:firstLine="709"/>
        <w:contextualSpacing/>
        <w:jc w:val="both"/>
        <w:rPr>
          <w:rFonts w:ascii="Times New Roman" w:eastAsia="Times New Roman" w:hAnsi="Times New Roman" w:cs="Times New Roman"/>
          <w:sz w:val="28"/>
          <w:szCs w:val="28"/>
          <w:lang w:eastAsia="ru-RU"/>
        </w:rPr>
      </w:pPr>
      <w:r w:rsidRPr="005222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522289">
        <w:rPr>
          <w:rFonts w:ascii="Times New Roman" w:eastAsia="Times New Roman" w:hAnsi="Times New Roman" w:cs="Times New Roman"/>
          <w:sz w:val="28"/>
          <w:szCs w:val="28"/>
          <w:lang w:eastAsia="ru-RU"/>
        </w:rPr>
        <w:t xml:space="preserve">-тью общеобразовательными организациями, в которых обучалось 1521 учащихся в </w:t>
      </w:r>
      <w:r w:rsidRPr="005D5952">
        <w:rPr>
          <w:rFonts w:ascii="Times New Roman" w:eastAsia="Times New Roman" w:hAnsi="Times New Roman" w:cs="Times New Roman"/>
          <w:color w:val="000000" w:themeColor="text1"/>
          <w:sz w:val="28"/>
          <w:szCs w:val="28"/>
          <w:lang w:eastAsia="ru-RU"/>
        </w:rPr>
        <w:t>13</w:t>
      </w:r>
      <w:r w:rsidR="005D5952" w:rsidRPr="005D5952">
        <w:rPr>
          <w:rFonts w:ascii="Times New Roman" w:eastAsia="Times New Roman" w:hAnsi="Times New Roman" w:cs="Times New Roman"/>
          <w:color w:val="000000" w:themeColor="text1"/>
          <w:sz w:val="28"/>
          <w:szCs w:val="28"/>
          <w:lang w:eastAsia="ru-RU"/>
        </w:rPr>
        <w:t>6</w:t>
      </w:r>
      <w:r w:rsidRPr="005D5952">
        <w:rPr>
          <w:rFonts w:ascii="Times New Roman" w:eastAsia="Times New Roman" w:hAnsi="Times New Roman" w:cs="Times New Roman"/>
          <w:color w:val="000000" w:themeColor="text1"/>
          <w:sz w:val="28"/>
          <w:szCs w:val="28"/>
          <w:lang w:eastAsia="ru-RU"/>
        </w:rPr>
        <w:t xml:space="preserve"> к</w:t>
      </w:r>
      <w:r w:rsidRPr="00522289">
        <w:rPr>
          <w:rFonts w:ascii="Times New Roman" w:eastAsia="Times New Roman" w:hAnsi="Times New Roman" w:cs="Times New Roman"/>
          <w:sz w:val="28"/>
          <w:szCs w:val="28"/>
          <w:lang w:eastAsia="ru-RU"/>
        </w:rPr>
        <w:t xml:space="preserve">лассах-комплектах; </w:t>
      </w:r>
    </w:p>
    <w:p w:rsidR="00522289" w:rsidRPr="00522289" w:rsidRDefault="00522289" w:rsidP="00522289">
      <w:pPr>
        <w:spacing w:after="0" w:line="240" w:lineRule="auto"/>
        <w:ind w:firstLine="709"/>
        <w:contextualSpacing/>
        <w:jc w:val="both"/>
        <w:rPr>
          <w:rFonts w:ascii="Times New Roman" w:eastAsia="Times New Roman" w:hAnsi="Times New Roman" w:cs="Times New Roman"/>
          <w:sz w:val="28"/>
          <w:szCs w:val="28"/>
          <w:lang w:eastAsia="ru-RU"/>
        </w:rPr>
      </w:pPr>
      <w:r w:rsidRPr="00522289">
        <w:rPr>
          <w:rFonts w:ascii="Times New Roman" w:eastAsia="Times New Roman" w:hAnsi="Times New Roman" w:cs="Times New Roman"/>
          <w:sz w:val="28"/>
          <w:szCs w:val="28"/>
          <w:lang w:eastAsia="ru-RU"/>
        </w:rPr>
        <w:t xml:space="preserve">- 14-тью дошкольными образовательными организациями, в которых </w:t>
      </w:r>
      <w:r w:rsidRPr="005D5952">
        <w:rPr>
          <w:rFonts w:ascii="Times New Roman" w:eastAsia="Times New Roman" w:hAnsi="Times New Roman" w:cs="Times New Roman"/>
          <w:color w:val="000000" w:themeColor="text1"/>
          <w:sz w:val="28"/>
          <w:szCs w:val="28"/>
          <w:lang w:eastAsia="ru-RU"/>
        </w:rPr>
        <w:t xml:space="preserve">воспитывалось </w:t>
      </w:r>
      <w:r w:rsidR="005D5952" w:rsidRPr="005D5952">
        <w:rPr>
          <w:rFonts w:ascii="Times New Roman" w:eastAsia="Times New Roman" w:hAnsi="Times New Roman" w:cs="Times New Roman"/>
          <w:color w:val="000000" w:themeColor="text1"/>
          <w:sz w:val="28"/>
          <w:szCs w:val="28"/>
          <w:lang w:eastAsia="ru-RU"/>
        </w:rPr>
        <w:t>489</w:t>
      </w:r>
      <w:r w:rsidRPr="005D5952">
        <w:rPr>
          <w:rFonts w:ascii="Times New Roman" w:eastAsia="Times New Roman" w:hAnsi="Times New Roman" w:cs="Times New Roman"/>
          <w:color w:val="000000" w:themeColor="text1"/>
          <w:sz w:val="28"/>
          <w:szCs w:val="28"/>
          <w:lang w:eastAsia="ru-RU"/>
        </w:rPr>
        <w:t xml:space="preserve"> детей, в том числе 2</w:t>
      </w:r>
      <w:r w:rsidR="005D5952" w:rsidRPr="005D5952">
        <w:rPr>
          <w:rFonts w:ascii="Times New Roman" w:eastAsia="Times New Roman" w:hAnsi="Times New Roman" w:cs="Times New Roman"/>
          <w:color w:val="000000" w:themeColor="text1"/>
          <w:sz w:val="28"/>
          <w:szCs w:val="28"/>
          <w:lang w:eastAsia="ru-RU"/>
        </w:rPr>
        <w:t>7</w:t>
      </w:r>
      <w:r w:rsidRPr="005D5952">
        <w:rPr>
          <w:rFonts w:ascii="Times New Roman" w:eastAsia="Times New Roman" w:hAnsi="Times New Roman" w:cs="Times New Roman"/>
          <w:color w:val="000000" w:themeColor="text1"/>
          <w:sz w:val="28"/>
          <w:szCs w:val="28"/>
          <w:lang w:eastAsia="ru-RU"/>
        </w:rPr>
        <w:t xml:space="preserve"> воспитанника </w:t>
      </w:r>
      <w:r w:rsidRPr="00522289">
        <w:rPr>
          <w:rFonts w:ascii="Times New Roman" w:eastAsia="Times New Roman" w:hAnsi="Times New Roman" w:cs="Times New Roman"/>
          <w:sz w:val="28"/>
          <w:szCs w:val="28"/>
          <w:lang w:eastAsia="ru-RU"/>
        </w:rPr>
        <w:t>в дошкольных группах на базе школ;</w:t>
      </w:r>
    </w:p>
    <w:p w:rsidR="00522289" w:rsidRDefault="00522289" w:rsidP="00522289">
      <w:pPr>
        <w:spacing w:after="0" w:line="240" w:lineRule="auto"/>
        <w:ind w:firstLine="709"/>
        <w:contextualSpacing/>
        <w:jc w:val="both"/>
        <w:rPr>
          <w:rFonts w:ascii="Times New Roman" w:hAnsi="Times New Roman" w:cs="Times New Roman"/>
          <w:sz w:val="28"/>
          <w:szCs w:val="28"/>
        </w:rPr>
      </w:pPr>
      <w:r w:rsidRPr="00522289">
        <w:rPr>
          <w:rFonts w:ascii="Times New Roman" w:eastAsia="Times New Roman" w:hAnsi="Times New Roman" w:cs="Times New Roman"/>
          <w:sz w:val="28"/>
          <w:szCs w:val="28"/>
          <w:lang w:eastAsia="ru-RU"/>
        </w:rPr>
        <w:t xml:space="preserve"> - 2-х организаций дополнительного образования, в которых занималось </w:t>
      </w:r>
      <w:r w:rsidR="00AC3662" w:rsidRPr="00AC3662">
        <w:rPr>
          <w:rFonts w:ascii="Times New Roman" w:eastAsia="Times New Roman" w:hAnsi="Times New Roman" w:cs="Times New Roman"/>
          <w:color w:val="000000" w:themeColor="text1"/>
          <w:sz w:val="28"/>
          <w:szCs w:val="28"/>
          <w:lang w:eastAsia="ru-RU"/>
        </w:rPr>
        <w:t>1839</w:t>
      </w:r>
      <w:r w:rsidRPr="00AC3662">
        <w:rPr>
          <w:rFonts w:ascii="Times New Roman" w:eastAsia="Times New Roman" w:hAnsi="Times New Roman" w:cs="Times New Roman"/>
          <w:color w:val="000000" w:themeColor="text1"/>
          <w:sz w:val="28"/>
          <w:szCs w:val="28"/>
          <w:lang w:eastAsia="ru-RU"/>
        </w:rPr>
        <w:t xml:space="preserve"> в</w:t>
      </w:r>
      <w:r w:rsidRPr="00522289">
        <w:rPr>
          <w:rFonts w:ascii="Times New Roman" w:eastAsia="Times New Roman" w:hAnsi="Times New Roman" w:cs="Times New Roman"/>
          <w:sz w:val="28"/>
          <w:szCs w:val="28"/>
          <w:lang w:eastAsia="ru-RU"/>
        </w:rPr>
        <w:t>оспитанников.</w:t>
      </w:r>
    </w:p>
    <w:p w:rsidR="00862329" w:rsidRPr="00BF0544" w:rsidRDefault="00BF0544" w:rsidP="00862329">
      <w:pPr>
        <w:spacing w:after="0"/>
        <w:contextualSpacing/>
        <w:jc w:val="center"/>
        <w:rPr>
          <w:rFonts w:ascii="Times New Roman" w:hAnsi="Times New Roman" w:cs="Times New Roman"/>
          <w:b/>
          <w:sz w:val="28"/>
          <w:szCs w:val="28"/>
        </w:rPr>
      </w:pPr>
      <w:r w:rsidRPr="00BF0544">
        <w:rPr>
          <w:rFonts w:ascii="Times New Roman" w:hAnsi="Times New Roman" w:cs="Times New Roman"/>
          <w:b/>
          <w:sz w:val="28"/>
          <w:szCs w:val="28"/>
        </w:rPr>
        <w:t>Финансирование в сфере образования</w:t>
      </w:r>
    </w:p>
    <w:p w:rsidR="00AF6AC1" w:rsidRPr="009F4777" w:rsidRDefault="00DB2CC3"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r w:rsidR="00996361" w:rsidRPr="009F4777">
        <w:rPr>
          <w:rFonts w:ascii="Times New Roman" w:hAnsi="Times New Roman" w:cs="Times New Roman"/>
          <w:sz w:val="28"/>
          <w:szCs w:val="28"/>
        </w:rPr>
        <w:t xml:space="preserve">. </w:t>
      </w:r>
      <w:r w:rsidR="00247394" w:rsidRPr="009F4777">
        <w:rPr>
          <w:rFonts w:ascii="Times New Roman" w:hAnsi="Times New Roman" w:cs="Times New Roman"/>
          <w:sz w:val="28"/>
          <w:szCs w:val="28"/>
        </w:rPr>
        <w:t>В 202</w:t>
      </w:r>
      <w:r w:rsidR="00111441" w:rsidRPr="009F4777">
        <w:rPr>
          <w:rFonts w:ascii="Times New Roman" w:hAnsi="Times New Roman" w:cs="Times New Roman"/>
          <w:sz w:val="28"/>
          <w:szCs w:val="28"/>
        </w:rPr>
        <w:t>3</w:t>
      </w:r>
      <w:r w:rsidR="00247394" w:rsidRPr="009F4777">
        <w:rPr>
          <w:rFonts w:ascii="Times New Roman" w:hAnsi="Times New Roman" w:cs="Times New Roman"/>
          <w:sz w:val="28"/>
          <w:szCs w:val="28"/>
        </w:rPr>
        <w:t xml:space="preserve"> году за счет средств консолидированного бюджета </w:t>
      </w:r>
      <w:r w:rsidR="00F77F85" w:rsidRPr="009F4777">
        <w:rPr>
          <w:rFonts w:ascii="Times New Roman" w:hAnsi="Times New Roman" w:cs="Times New Roman"/>
          <w:sz w:val="28"/>
          <w:szCs w:val="28"/>
        </w:rPr>
        <w:t xml:space="preserve">осуществлялось </w:t>
      </w:r>
      <w:r w:rsidR="00740132" w:rsidRPr="009F4777">
        <w:rPr>
          <w:rFonts w:ascii="Times New Roman" w:hAnsi="Times New Roman" w:cs="Times New Roman"/>
          <w:sz w:val="28"/>
          <w:szCs w:val="28"/>
        </w:rPr>
        <w:t>ф</w:t>
      </w:r>
      <w:r w:rsidRPr="009F4777">
        <w:rPr>
          <w:rFonts w:ascii="Times New Roman" w:hAnsi="Times New Roman" w:cs="Times New Roman"/>
          <w:sz w:val="28"/>
          <w:szCs w:val="28"/>
        </w:rPr>
        <w:t xml:space="preserve">инансовое обеспечение деятельности системы образования </w:t>
      </w:r>
      <w:r w:rsidR="00AF6AC1" w:rsidRPr="009F4777">
        <w:rPr>
          <w:rFonts w:ascii="Times New Roman" w:hAnsi="Times New Roman" w:cs="Times New Roman"/>
          <w:sz w:val="28"/>
          <w:szCs w:val="28"/>
        </w:rPr>
        <w:t>района</w:t>
      </w:r>
      <w:r w:rsidR="00CA0917" w:rsidRPr="009F4777">
        <w:rPr>
          <w:rFonts w:ascii="Times New Roman" w:hAnsi="Times New Roman" w:cs="Times New Roman"/>
          <w:sz w:val="28"/>
          <w:szCs w:val="28"/>
        </w:rPr>
        <w:t>.</w:t>
      </w:r>
    </w:p>
    <w:p w:rsidR="00627EE1" w:rsidRPr="009F4777" w:rsidRDefault="00DB2CC3"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Объем средств, направленных на содержание системы образования в 202</w:t>
      </w:r>
      <w:r w:rsidR="00594C12" w:rsidRPr="009F4777">
        <w:rPr>
          <w:rFonts w:ascii="Times New Roman" w:hAnsi="Times New Roman" w:cs="Times New Roman"/>
          <w:sz w:val="28"/>
          <w:szCs w:val="28"/>
        </w:rPr>
        <w:t>3</w:t>
      </w:r>
      <w:r w:rsidRPr="009F4777">
        <w:rPr>
          <w:rFonts w:ascii="Times New Roman" w:hAnsi="Times New Roman" w:cs="Times New Roman"/>
          <w:sz w:val="28"/>
          <w:szCs w:val="28"/>
        </w:rPr>
        <w:t xml:space="preserve"> году составил </w:t>
      </w:r>
      <w:r w:rsidR="000E6489" w:rsidRPr="009F4777">
        <w:rPr>
          <w:rFonts w:ascii="Times New Roman" w:hAnsi="Times New Roman" w:cs="Times New Roman"/>
          <w:sz w:val="28"/>
          <w:szCs w:val="28"/>
        </w:rPr>
        <w:t>339 985 811 рублей (</w:t>
      </w:r>
      <w:r w:rsidR="00803314" w:rsidRPr="009F4777">
        <w:rPr>
          <w:rFonts w:ascii="Times New Roman" w:hAnsi="Times New Roman" w:cs="Times New Roman"/>
          <w:sz w:val="28"/>
          <w:szCs w:val="28"/>
        </w:rPr>
        <w:t>в 2022 – 345 386 583 рубля, в 2021 – 364 967 925 рублей, в 2020 – 305 135 811 рублей, в 2019 – 350 716 281 рубль</w:t>
      </w:r>
      <w:r w:rsidR="00952E68" w:rsidRPr="009F4777">
        <w:rPr>
          <w:rFonts w:ascii="Times New Roman" w:hAnsi="Times New Roman" w:cs="Times New Roman"/>
          <w:sz w:val="28"/>
          <w:szCs w:val="28"/>
        </w:rPr>
        <w:t>)</w:t>
      </w:r>
      <w:r w:rsidR="00F77F85" w:rsidRPr="009F4777">
        <w:rPr>
          <w:rFonts w:ascii="Times New Roman" w:hAnsi="Times New Roman" w:cs="Times New Roman"/>
          <w:sz w:val="28"/>
          <w:szCs w:val="28"/>
        </w:rPr>
        <w:t>.</w:t>
      </w:r>
    </w:p>
    <w:p w:rsidR="00EA6488" w:rsidRPr="009F4777" w:rsidRDefault="00961C1E"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Анализ расходования финансовых средств, свидетельствует, что основная доля расходов приходится на заработную плату и начисления на выплаты по оплате труда – </w:t>
      </w:r>
      <w:r w:rsidR="00803314" w:rsidRPr="009F4777">
        <w:rPr>
          <w:rFonts w:ascii="Times New Roman" w:hAnsi="Times New Roman" w:cs="Times New Roman"/>
          <w:sz w:val="28"/>
          <w:szCs w:val="28"/>
        </w:rPr>
        <w:t xml:space="preserve">74,2%. </w:t>
      </w:r>
      <w:r w:rsidRPr="009F4777">
        <w:rPr>
          <w:rFonts w:ascii="Times New Roman" w:hAnsi="Times New Roman" w:cs="Times New Roman"/>
          <w:sz w:val="28"/>
          <w:szCs w:val="28"/>
        </w:rPr>
        <w:t>Данная статья затрат представляет собой лидирующую позицию затратной части бюджета не только в 202</w:t>
      </w:r>
      <w:r w:rsidR="00803314" w:rsidRPr="009F4777">
        <w:rPr>
          <w:rFonts w:ascii="Times New Roman" w:hAnsi="Times New Roman" w:cs="Times New Roman"/>
          <w:sz w:val="28"/>
          <w:szCs w:val="28"/>
        </w:rPr>
        <w:t>3</w:t>
      </w:r>
      <w:r w:rsidRPr="009F4777">
        <w:rPr>
          <w:rFonts w:ascii="Times New Roman" w:hAnsi="Times New Roman" w:cs="Times New Roman"/>
          <w:sz w:val="28"/>
          <w:szCs w:val="28"/>
        </w:rPr>
        <w:t xml:space="preserve"> году, </w:t>
      </w:r>
      <w:r w:rsidR="00803314" w:rsidRPr="009F4777">
        <w:rPr>
          <w:rFonts w:ascii="Times New Roman" w:hAnsi="Times New Roman" w:cs="Times New Roman"/>
          <w:sz w:val="28"/>
          <w:szCs w:val="28"/>
        </w:rPr>
        <w:t xml:space="preserve">в 2022 году этот показатель составил 67,3%, в 2021 году - 62,2 %, </w:t>
      </w:r>
      <w:r w:rsidRPr="009F4777">
        <w:rPr>
          <w:rFonts w:ascii="Times New Roman" w:hAnsi="Times New Roman" w:cs="Times New Roman"/>
          <w:sz w:val="28"/>
          <w:szCs w:val="28"/>
        </w:rPr>
        <w:t>в 20</w:t>
      </w:r>
      <w:r w:rsidR="00EA6488" w:rsidRPr="009F4777">
        <w:rPr>
          <w:rFonts w:ascii="Times New Roman" w:hAnsi="Times New Roman" w:cs="Times New Roman"/>
          <w:sz w:val="28"/>
          <w:szCs w:val="28"/>
        </w:rPr>
        <w:t>20</w:t>
      </w:r>
      <w:r w:rsidRPr="009F4777">
        <w:rPr>
          <w:rFonts w:ascii="Times New Roman" w:hAnsi="Times New Roman" w:cs="Times New Roman"/>
          <w:sz w:val="28"/>
          <w:szCs w:val="28"/>
        </w:rPr>
        <w:t xml:space="preserve"> году </w:t>
      </w:r>
      <w:r w:rsidR="00803314" w:rsidRPr="009F4777">
        <w:rPr>
          <w:rFonts w:ascii="Times New Roman" w:hAnsi="Times New Roman" w:cs="Times New Roman"/>
          <w:sz w:val="28"/>
          <w:szCs w:val="28"/>
        </w:rPr>
        <w:t xml:space="preserve">- </w:t>
      </w:r>
      <w:r w:rsidR="00F77F85" w:rsidRPr="009F4777">
        <w:rPr>
          <w:rFonts w:ascii="Times New Roman" w:hAnsi="Times New Roman" w:cs="Times New Roman"/>
          <w:sz w:val="28"/>
          <w:szCs w:val="28"/>
        </w:rPr>
        <w:t>69,5</w:t>
      </w:r>
      <w:r w:rsidRPr="009F4777">
        <w:rPr>
          <w:rFonts w:ascii="Times New Roman" w:hAnsi="Times New Roman" w:cs="Times New Roman"/>
          <w:sz w:val="28"/>
          <w:szCs w:val="28"/>
        </w:rPr>
        <w:t>%.</w:t>
      </w:r>
    </w:p>
    <w:p w:rsidR="0021204D" w:rsidRPr="009F4777" w:rsidRDefault="0021204D"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Данные мониторинга эффективности использования финансовых ресурсов </w:t>
      </w:r>
    </w:p>
    <w:tbl>
      <w:tblPr>
        <w:tblStyle w:val="a7"/>
        <w:tblW w:w="0" w:type="auto"/>
        <w:tblLook w:val="04A0" w:firstRow="1" w:lastRow="0" w:firstColumn="1" w:lastColumn="0" w:noHBand="0" w:noVBand="1"/>
      </w:tblPr>
      <w:tblGrid>
        <w:gridCol w:w="1915"/>
        <w:gridCol w:w="1916"/>
        <w:gridCol w:w="1916"/>
        <w:gridCol w:w="1941"/>
        <w:gridCol w:w="1941"/>
      </w:tblGrid>
      <w:tr w:rsidR="00222BA1" w:rsidRPr="009F4777" w:rsidTr="00496B87">
        <w:tc>
          <w:tcPr>
            <w:tcW w:w="10139" w:type="dxa"/>
            <w:gridSpan w:val="5"/>
          </w:tcPr>
          <w:p w:rsidR="00222BA1" w:rsidRPr="009F4777" w:rsidRDefault="00222BA1"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Темп роста доли фонда оплаты труда работников образовательных организаций</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2019г.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2020г.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2021г.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2022г.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2023г.</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63,3</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64,6</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65,8</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65,9</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74,2</w:t>
            </w:r>
          </w:p>
        </w:tc>
      </w:tr>
      <w:tr w:rsidR="00222BA1" w:rsidRPr="009F4777" w:rsidTr="00496B87">
        <w:tc>
          <w:tcPr>
            <w:tcW w:w="10139" w:type="dxa"/>
            <w:gridSpan w:val="5"/>
          </w:tcPr>
          <w:p w:rsidR="00222BA1" w:rsidRPr="009F4777" w:rsidRDefault="00222BA1"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Доля фонда оплаты труда руководящих работников в общем фонде оплаты труда работников образовательных организаций</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2019г.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2020г.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2021г.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2022г.%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2023г.%</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13,7</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12,3</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11,3</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11,8</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11,5</w:t>
            </w:r>
          </w:p>
        </w:tc>
      </w:tr>
      <w:tr w:rsidR="00222BA1" w:rsidRPr="009F4777" w:rsidTr="00496B87">
        <w:tc>
          <w:tcPr>
            <w:tcW w:w="10139" w:type="dxa"/>
            <w:gridSpan w:val="5"/>
          </w:tcPr>
          <w:p w:rsidR="00222BA1" w:rsidRPr="009F4777" w:rsidRDefault="00222BA1"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bCs/>
                <w:sz w:val="28"/>
                <w:szCs w:val="28"/>
              </w:rPr>
              <w:t>Темп роста доли численности педагогических работников в общей численности работников образовательных организаций</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2019г.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2020г.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2021г. %</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2022г.%</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2023г.%</w:t>
            </w:r>
          </w:p>
        </w:tc>
      </w:tr>
      <w:tr w:rsidR="00222BA1" w:rsidRPr="009F4777" w:rsidTr="00222BA1">
        <w:tc>
          <w:tcPr>
            <w:tcW w:w="2027"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51,5</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51,8</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51,6</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53,1</w:t>
            </w:r>
          </w:p>
        </w:tc>
        <w:tc>
          <w:tcPr>
            <w:tcW w:w="2028" w:type="dxa"/>
          </w:tcPr>
          <w:p w:rsidR="00222BA1" w:rsidRPr="009F4777" w:rsidRDefault="00222BA1" w:rsidP="009F4777">
            <w:pPr>
              <w:spacing w:line="276" w:lineRule="auto"/>
              <w:contextualSpacing/>
              <w:jc w:val="center"/>
              <w:rPr>
                <w:rFonts w:ascii="Times New Roman" w:hAnsi="Times New Roman" w:cs="Times New Roman"/>
                <w:sz w:val="28"/>
                <w:szCs w:val="28"/>
              </w:rPr>
            </w:pPr>
            <w:r w:rsidRPr="009F4777">
              <w:rPr>
                <w:rFonts w:ascii="Times New Roman" w:hAnsi="Times New Roman" w:cs="Times New Roman"/>
                <w:sz w:val="28"/>
                <w:szCs w:val="28"/>
              </w:rPr>
              <w:t>54</w:t>
            </w:r>
          </w:p>
        </w:tc>
      </w:tr>
    </w:tbl>
    <w:p w:rsidR="00CA0917" w:rsidRPr="009F4777" w:rsidRDefault="00C0650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А финансирование на содержание системы образования на протяжении последних двух лет сокращается, что привело к уменьшению затрат на обучение </w:t>
      </w:r>
      <w:r w:rsidRPr="009F4777">
        <w:rPr>
          <w:rFonts w:ascii="Times New Roman" w:hAnsi="Times New Roman" w:cs="Times New Roman"/>
          <w:sz w:val="28"/>
          <w:szCs w:val="28"/>
        </w:rPr>
        <w:lastRenderedPageBreak/>
        <w:t>и содержание одного обучающегося. В 2023 году затраты на обучение и содержание одного обучающегося в школах составили 12 618 руб., в 2021 году – 13682 руб. Затраты на обучение и содержание одного воспитанника в дошкольных организациях в 2023 году составили 13 846 руб., в 2021 году - 11 235 руб.</w:t>
      </w:r>
    </w:p>
    <w:p w:rsidR="009B6561" w:rsidRPr="009F4777" w:rsidRDefault="00961C1E"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Одна из главных задач сегодняшнего дня - обеспечение достойного уровня заработной платы педагогическим работникам, сопоставимого со средней заработной платой в экономике региона, а также создание привлекательных рабочих мест, как для опытных педагогов, так и для молодых специалистов. В 202</w:t>
      </w:r>
      <w:r w:rsidR="00222BA1" w:rsidRPr="009F4777">
        <w:rPr>
          <w:rFonts w:ascii="Times New Roman" w:hAnsi="Times New Roman" w:cs="Times New Roman"/>
          <w:sz w:val="28"/>
          <w:szCs w:val="28"/>
        </w:rPr>
        <w:t>3</w:t>
      </w:r>
      <w:r w:rsidRPr="009F4777">
        <w:rPr>
          <w:rFonts w:ascii="Times New Roman" w:hAnsi="Times New Roman" w:cs="Times New Roman"/>
          <w:sz w:val="28"/>
          <w:szCs w:val="28"/>
        </w:rPr>
        <w:t xml:space="preserve"> году приняты меры для 100%-го выполнения майских Указов Президента Российской Федерации в части доведения средней заработной платы отдельных категорий работников по уровням образования до установленных целевых показателей. </w:t>
      </w:r>
    </w:p>
    <w:p w:rsidR="009B6561" w:rsidRPr="009F4777" w:rsidRDefault="009B6561"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Средняя заработная плата педагогических работников дошкольных образовательных организаций в </w:t>
      </w:r>
      <w:r w:rsidR="008A791B" w:rsidRPr="009F4777">
        <w:rPr>
          <w:rFonts w:ascii="Times New Roman" w:hAnsi="Times New Roman" w:cs="Times New Roman"/>
          <w:sz w:val="28"/>
          <w:szCs w:val="28"/>
        </w:rPr>
        <w:t>2023 году составила 39 066 руб., что на 17,8 % выше по сравнению с 2022 годом</w:t>
      </w:r>
      <w:r w:rsidR="00FA5755" w:rsidRPr="009F4777">
        <w:rPr>
          <w:rFonts w:ascii="Times New Roman" w:hAnsi="Times New Roman" w:cs="Times New Roman"/>
          <w:sz w:val="28"/>
          <w:szCs w:val="28"/>
        </w:rPr>
        <w:t xml:space="preserve"> - 33168 руб.,</w:t>
      </w:r>
      <w:r w:rsidR="008A791B" w:rsidRPr="009F4777">
        <w:rPr>
          <w:rFonts w:ascii="Times New Roman" w:hAnsi="Times New Roman" w:cs="Times New Roman"/>
          <w:sz w:val="28"/>
          <w:szCs w:val="28"/>
        </w:rPr>
        <w:t xml:space="preserve"> в </w:t>
      </w:r>
      <w:r w:rsidRPr="009F4777">
        <w:rPr>
          <w:rFonts w:ascii="Times New Roman" w:hAnsi="Times New Roman" w:cs="Times New Roman"/>
          <w:sz w:val="28"/>
          <w:szCs w:val="28"/>
        </w:rPr>
        <w:t>202</w:t>
      </w:r>
      <w:r w:rsidR="008A791B" w:rsidRPr="009F4777">
        <w:rPr>
          <w:rFonts w:ascii="Times New Roman" w:hAnsi="Times New Roman" w:cs="Times New Roman"/>
          <w:sz w:val="28"/>
          <w:szCs w:val="28"/>
        </w:rPr>
        <w:t>1</w:t>
      </w:r>
      <w:r w:rsidRPr="009F4777">
        <w:rPr>
          <w:rFonts w:ascii="Times New Roman" w:hAnsi="Times New Roman" w:cs="Times New Roman"/>
          <w:sz w:val="28"/>
          <w:szCs w:val="28"/>
        </w:rPr>
        <w:t xml:space="preserve"> </w:t>
      </w:r>
      <w:r w:rsidR="007005BE" w:rsidRPr="009F4777">
        <w:rPr>
          <w:rFonts w:ascii="Times New Roman" w:hAnsi="Times New Roman" w:cs="Times New Roman"/>
          <w:sz w:val="28"/>
          <w:szCs w:val="28"/>
        </w:rPr>
        <w:t xml:space="preserve">- </w:t>
      </w:r>
      <w:r w:rsidR="00E336A3" w:rsidRPr="009F4777">
        <w:rPr>
          <w:rFonts w:ascii="Times New Roman" w:hAnsi="Times New Roman" w:cs="Times New Roman"/>
          <w:sz w:val="28"/>
          <w:szCs w:val="28"/>
        </w:rPr>
        <w:t>30551</w:t>
      </w:r>
      <w:r w:rsidRPr="009F4777">
        <w:rPr>
          <w:rFonts w:ascii="Times New Roman" w:hAnsi="Times New Roman" w:cs="Times New Roman"/>
          <w:sz w:val="28"/>
          <w:szCs w:val="28"/>
        </w:rPr>
        <w:t xml:space="preserve"> руб., </w:t>
      </w:r>
      <w:r w:rsidR="007005BE" w:rsidRPr="009F4777">
        <w:rPr>
          <w:rFonts w:ascii="Times New Roman" w:hAnsi="Times New Roman" w:cs="Times New Roman"/>
          <w:sz w:val="28"/>
          <w:szCs w:val="28"/>
        </w:rPr>
        <w:t xml:space="preserve">в </w:t>
      </w:r>
      <w:r w:rsidRPr="009F4777">
        <w:rPr>
          <w:rFonts w:ascii="Times New Roman" w:hAnsi="Times New Roman" w:cs="Times New Roman"/>
          <w:sz w:val="28"/>
          <w:szCs w:val="28"/>
        </w:rPr>
        <w:t xml:space="preserve">2020 </w:t>
      </w:r>
      <w:r w:rsidR="00E336A3" w:rsidRPr="009F4777">
        <w:rPr>
          <w:rFonts w:ascii="Times New Roman" w:hAnsi="Times New Roman" w:cs="Times New Roman"/>
          <w:sz w:val="28"/>
          <w:szCs w:val="28"/>
        </w:rPr>
        <w:t>- 28116 руб.</w:t>
      </w:r>
      <w:r w:rsidRPr="009F4777">
        <w:rPr>
          <w:rFonts w:ascii="Times New Roman" w:hAnsi="Times New Roman" w:cs="Times New Roman"/>
          <w:sz w:val="28"/>
          <w:szCs w:val="28"/>
        </w:rPr>
        <w:t xml:space="preserve"> </w:t>
      </w:r>
    </w:p>
    <w:p w:rsidR="00387DC8" w:rsidRPr="009F4777" w:rsidRDefault="00961C1E"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Средняя заработная плата педагогических работников общеобразовательных организаций в</w:t>
      </w:r>
      <w:r w:rsidR="007005BE" w:rsidRPr="009F4777">
        <w:rPr>
          <w:rFonts w:ascii="Times New Roman" w:hAnsi="Times New Roman" w:cs="Times New Roman"/>
          <w:sz w:val="28"/>
          <w:szCs w:val="28"/>
        </w:rPr>
        <w:t xml:space="preserve"> 2023 году составила </w:t>
      </w:r>
      <w:r w:rsidR="00C71196" w:rsidRPr="009F4777">
        <w:rPr>
          <w:rFonts w:ascii="Times New Roman" w:hAnsi="Times New Roman" w:cs="Times New Roman"/>
          <w:sz w:val="28"/>
          <w:szCs w:val="28"/>
        </w:rPr>
        <w:t>4</w:t>
      </w:r>
      <w:r w:rsidR="00387DC8" w:rsidRPr="009F4777">
        <w:rPr>
          <w:rFonts w:ascii="Times New Roman" w:hAnsi="Times New Roman" w:cs="Times New Roman"/>
          <w:sz w:val="28"/>
          <w:szCs w:val="28"/>
        </w:rPr>
        <w:t>3</w:t>
      </w:r>
      <w:r w:rsidR="00C71196" w:rsidRPr="009F4777">
        <w:rPr>
          <w:rFonts w:ascii="Times New Roman" w:hAnsi="Times New Roman" w:cs="Times New Roman"/>
          <w:sz w:val="28"/>
          <w:szCs w:val="28"/>
        </w:rPr>
        <w:t> </w:t>
      </w:r>
      <w:r w:rsidR="00387DC8" w:rsidRPr="009F4777">
        <w:rPr>
          <w:rFonts w:ascii="Times New Roman" w:hAnsi="Times New Roman" w:cs="Times New Roman"/>
          <w:sz w:val="28"/>
          <w:szCs w:val="28"/>
        </w:rPr>
        <w:t>927</w:t>
      </w:r>
      <w:r w:rsidR="00C71196" w:rsidRPr="009F4777">
        <w:rPr>
          <w:rFonts w:ascii="Times New Roman" w:hAnsi="Times New Roman" w:cs="Times New Roman"/>
          <w:sz w:val="28"/>
          <w:szCs w:val="28"/>
        </w:rPr>
        <w:t xml:space="preserve"> руб., что на 12,6% выше по сравнению с 2022 годом – 39 </w:t>
      </w:r>
      <w:r w:rsidR="00387DC8" w:rsidRPr="009F4777">
        <w:rPr>
          <w:rFonts w:ascii="Times New Roman" w:hAnsi="Times New Roman" w:cs="Times New Roman"/>
          <w:sz w:val="28"/>
          <w:szCs w:val="28"/>
        </w:rPr>
        <w:t>037</w:t>
      </w:r>
      <w:r w:rsidR="00C71196" w:rsidRPr="009F4777">
        <w:rPr>
          <w:rFonts w:ascii="Times New Roman" w:hAnsi="Times New Roman" w:cs="Times New Roman"/>
          <w:sz w:val="28"/>
          <w:szCs w:val="28"/>
        </w:rPr>
        <w:t xml:space="preserve">руб., </w:t>
      </w:r>
      <w:r w:rsidR="007005BE" w:rsidRPr="009F4777">
        <w:rPr>
          <w:rFonts w:ascii="Times New Roman" w:hAnsi="Times New Roman" w:cs="Times New Roman"/>
          <w:sz w:val="28"/>
          <w:szCs w:val="28"/>
        </w:rPr>
        <w:t xml:space="preserve">в </w:t>
      </w:r>
      <w:r w:rsidRPr="009F4777">
        <w:rPr>
          <w:rFonts w:ascii="Times New Roman" w:hAnsi="Times New Roman" w:cs="Times New Roman"/>
          <w:sz w:val="28"/>
          <w:szCs w:val="28"/>
        </w:rPr>
        <w:t>202</w:t>
      </w:r>
      <w:r w:rsidR="00B72C65" w:rsidRPr="009F4777">
        <w:rPr>
          <w:rFonts w:ascii="Times New Roman" w:hAnsi="Times New Roman" w:cs="Times New Roman"/>
          <w:sz w:val="28"/>
          <w:szCs w:val="28"/>
        </w:rPr>
        <w:t>1</w:t>
      </w:r>
      <w:r w:rsidRPr="009F4777">
        <w:rPr>
          <w:rFonts w:ascii="Times New Roman" w:hAnsi="Times New Roman" w:cs="Times New Roman"/>
          <w:sz w:val="28"/>
          <w:szCs w:val="28"/>
        </w:rPr>
        <w:t xml:space="preserve"> году </w:t>
      </w:r>
      <w:r w:rsidR="00387DC8" w:rsidRPr="009F4777">
        <w:rPr>
          <w:rFonts w:ascii="Times New Roman" w:hAnsi="Times New Roman" w:cs="Times New Roman"/>
          <w:sz w:val="28"/>
          <w:szCs w:val="28"/>
        </w:rPr>
        <w:t xml:space="preserve">– </w:t>
      </w:r>
      <w:r w:rsidR="00E336A3" w:rsidRPr="009F4777">
        <w:rPr>
          <w:rFonts w:ascii="Times New Roman" w:hAnsi="Times New Roman" w:cs="Times New Roman"/>
          <w:sz w:val="28"/>
          <w:szCs w:val="28"/>
        </w:rPr>
        <w:t>35</w:t>
      </w:r>
      <w:r w:rsidR="00387DC8" w:rsidRPr="009F4777">
        <w:rPr>
          <w:rFonts w:ascii="Times New Roman" w:hAnsi="Times New Roman" w:cs="Times New Roman"/>
          <w:sz w:val="28"/>
          <w:szCs w:val="28"/>
        </w:rPr>
        <w:t xml:space="preserve"> 688 руб.</w:t>
      </w:r>
      <w:r w:rsidRPr="009F4777">
        <w:rPr>
          <w:rFonts w:ascii="Times New Roman" w:hAnsi="Times New Roman" w:cs="Times New Roman"/>
          <w:sz w:val="28"/>
          <w:szCs w:val="28"/>
        </w:rPr>
        <w:t xml:space="preserve">, </w:t>
      </w:r>
      <w:r w:rsidR="00387DC8" w:rsidRPr="009F4777">
        <w:rPr>
          <w:rFonts w:ascii="Times New Roman" w:hAnsi="Times New Roman" w:cs="Times New Roman"/>
          <w:sz w:val="28"/>
          <w:szCs w:val="28"/>
        </w:rPr>
        <w:t>в</w:t>
      </w:r>
      <w:r w:rsidRPr="009F4777">
        <w:rPr>
          <w:rFonts w:ascii="Times New Roman" w:hAnsi="Times New Roman" w:cs="Times New Roman"/>
          <w:sz w:val="28"/>
          <w:szCs w:val="28"/>
        </w:rPr>
        <w:t xml:space="preserve"> 20</w:t>
      </w:r>
      <w:r w:rsidR="009B6561" w:rsidRPr="009F4777">
        <w:rPr>
          <w:rFonts w:ascii="Times New Roman" w:hAnsi="Times New Roman" w:cs="Times New Roman"/>
          <w:sz w:val="28"/>
          <w:szCs w:val="28"/>
        </w:rPr>
        <w:t>20</w:t>
      </w:r>
      <w:r w:rsidR="00E336A3" w:rsidRPr="009F4777">
        <w:rPr>
          <w:rFonts w:ascii="Times New Roman" w:hAnsi="Times New Roman" w:cs="Times New Roman"/>
          <w:sz w:val="28"/>
          <w:szCs w:val="28"/>
        </w:rPr>
        <w:t xml:space="preserve"> год</w:t>
      </w:r>
      <w:r w:rsidR="00387DC8" w:rsidRPr="009F4777">
        <w:rPr>
          <w:rFonts w:ascii="Times New Roman" w:hAnsi="Times New Roman" w:cs="Times New Roman"/>
          <w:sz w:val="28"/>
          <w:szCs w:val="28"/>
        </w:rPr>
        <w:t>у</w:t>
      </w:r>
      <w:r w:rsidR="00E336A3" w:rsidRPr="009F4777">
        <w:rPr>
          <w:rFonts w:ascii="Times New Roman" w:hAnsi="Times New Roman" w:cs="Times New Roman"/>
          <w:sz w:val="28"/>
          <w:szCs w:val="28"/>
        </w:rPr>
        <w:t xml:space="preserve"> </w:t>
      </w:r>
      <w:r w:rsidR="00387DC8" w:rsidRPr="009F4777">
        <w:rPr>
          <w:rFonts w:ascii="Times New Roman" w:hAnsi="Times New Roman" w:cs="Times New Roman"/>
          <w:sz w:val="28"/>
          <w:szCs w:val="28"/>
        </w:rPr>
        <w:t>–</w:t>
      </w:r>
      <w:r w:rsidR="00E336A3" w:rsidRPr="009F4777">
        <w:rPr>
          <w:rFonts w:ascii="Times New Roman" w:hAnsi="Times New Roman" w:cs="Times New Roman"/>
          <w:sz w:val="28"/>
          <w:szCs w:val="28"/>
        </w:rPr>
        <w:t xml:space="preserve"> 32</w:t>
      </w:r>
      <w:r w:rsidR="00387DC8" w:rsidRPr="009F4777">
        <w:rPr>
          <w:rFonts w:ascii="Times New Roman" w:hAnsi="Times New Roman" w:cs="Times New Roman"/>
          <w:sz w:val="28"/>
          <w:szCs w:val="28"/>
        </w:rPr>
        <w:t xml:space="preserve"> </w:t>
      </w:r>
      <w:r w:rsidR="00E336A3" w:rsidRPr="009F4777">
        <w:rPr>
          <w:rFonts w:ascii="Times New Roman" w:hAnsi="Times New Roman" w:cs="Times New Roman"/>
          <w:sz w:val="28"/>
          <w:szCs w:val="28"/>
        </w:rPr>
        <w:t>205</w:t>
      </w:r>
      <w:r w:rsidR="009B6561" w:rsidRPr="009F4777">
        <w:rPr>
          <w:rFonts w:ascii="Times New Roman" w:hAnsi="Times New Roman" w:cs="Times New Roman"/>
          <w:sz w:val="28"/>
          <w:szCs w:val="28"/>
        </w:rPr>
        <w:t xml:space="preserve"> </w:t>
      </w:r>
      <w:r w:rsidR="00387DC8" w:rsidRPr="009F4777">
        <w:rPr>
          <w:rFonts w:ascii="Times New Roman" w:hAnsi="Times New Roman" w:cs="Times New Roman"/>
          <w:sz w:val="28"/>
          <w:szCs w:val="28"/>
        </w:rPr>
        <w:t>руб</w:t>
      </w:r>
      <w:r w:rsidR="00E336A3" w:rsidRPr="009F4777">
        <w:rPr>
          <w:rFonts w:ascii="Times New Roman" w:hAnsi="Times New Roman" w:cs="Times New Roman"/>
          <w:sz w:val="28"/>
          <w:szCs w:val="28"/>
        </w:rPr>
        <w:t>.</w:t>
      </w:r>
      <w:r w:rsidRPr="009F4777">
        <w:rPr>
          <w:rFonts w:ascii="Times New Roman" w:hAnsi="Times New Roman" w:cs="Times New Roman"/>
          <w:sz w:val="28"/>
          <w:szCs w:val="28"/>
        </w:rPr>
        <w:t xml:space="preserve"> Средняя заработная плата, определенная в качестве целевого показателя по данной категории работников </w:t>
      </w:r>
      <w:r w:rsidR="0021204D" w:rsidRPr="009F4777">
        <w:rPr>
          <w:rFonts w:ascii="Times New Roman" w:hAnsi="Times New Roman" w:cs="Times New Roman"/>
          <w:sz w:val="28"/>
          <w:szCs w:val="28"/>
        </w:rPr>
        <w:t>3</w:t>
      </w:r>
      <w:r w:rsidR="00387DC8" w:rsidRPr="009F4777">
        <w:rPr>
          <w:rFonts w:ascii="Times New Roman" w:hAnsi="Times New Roman" w:cs="Times New Roman"/>
          <w:sz w:val="28"/>
          <w:szCs w:val="28"/>
        </w:rPr>
        <w:t>8 806</w:t>
      </w:r>
      <w:r w:rsidRPr="009F4777">
        <w:rPr>
          <w:rFonts w:ascii="Times New Roman" w:hAnsi="Times New Roman" w:cs="Times New Roman"/>
          <w:sz w:val="28"/>
          <w:szCs w:val="28"/>
        </w:rPr>
        <w:t xml:space="preserve"> руб. Средняя заработная плата учителей в </w:t>
      </w:r>
      <w:r w:rsidR="00387DC8" w:rsidRPr="009F4777">
        <w:rPr>
          <w:rFonts w:ascii="Times New Roman" w:hAnsi="Times New Roman" w:cs="Times New Roman"/>
          <w:sz w:val="28"/>
          <w:szCs w:val="28"/>
        </w:rPr>
        <w:t xml:space="preserve">2023 году составила 45 459 руб., что на 12,6% выше в сравнении с 2022 годом – 40 376 руб., в </w:t>
      </w:r>
      <w:r w:rsidRPr="009F4777">
        <w:rPr>
          <w:rFonts w:ascii="Times New Roman" w:hAnsi="Times New Roman" w:cs="Times New Roman"/>
          <w:sz w:val="28"/>
          <w:szCs w:val="28"/>
        </w:rPr>
        <w:t>202</w:t>
      </w:r>
      <w:r w:rsidR="009B6561" w:rsidRPr="009F4777">
        <w:rPr>
          <w:rFonts w:ascii="Times New Roman" w:hAnsi="Times New Roman" w:cs="Times New Roman"/>
          <w:sz w:val="28"/>
          <w:szCs w:val="28"/>
        </w:rPr>
        <w:t>1</w:t>
      </w:r>
      <w:r w:rsidR="00387DC8" w:rsidRPr="009F4777">
        <w:rPr>
          <w:rFonts w:ascii="Times New Roman" w:hAnsi="Times New Roman" w:cs="Times New Roman"/>
          <w:sz w:val="28"/>
          <w:szCs w:val="28"/>
        </w:rPr>
        <w:t xml:space="preserve"> году - </w:t>
      </w:r>
      <w:r w:rsidR="003A5968" w:rsidRPr="009F4777">
        <w:rPr>
          <w:rFonts w:ascii="Times New Roman" w:hAnsi="Times New Roman" w:cs="Times New Roman"/>
          <w:sz w:val="28"/>
          <w:szCs w:val="28"/>
        </w:rPr>
        <w:t>36695 руб.</w:t>
      </w:r>
      <w:r w:rsidRPr="009F4777">
        <w:rPr>
          <w:rFonts w:ascii="Times New Roman" w:hAnsi="Times New Roman" w:cs="Times New Roman"/>
          <w:sz w:val="28"/>
          <w:szCs w:val="28"/>
        </w:rPr>
        <w:t xml:space="preserve">, </w:t>
      </w:r>
      <w:r w:rsidR="003A5968" w:rsidRPr="009F4777">
        <w:rPr>
          <w:rFonts w:ascii="Times New Roman" w:hAnsi="Times New Roman" w:cs="Times New Roman"/>
          <w:sz w:val="28"/>
          <w:szCs w:val="28"/>
        </w:rPr>
        <w:t xml:space="preserve">в </w:t>
      </w:r>
      <w:r w:rsidRPr="009F4777">
        <w:rPr>
          <w:rFonts w:ascii="Times New Roman" w:hAnsi="Times New Roman" w:cs="Times New Roman"/>
          <w:sz w:val="28"/>
          <w:szCs w:val="28"/>
        </w:rPr>
        <w:t>20</w:t>
      </w:r>
      <w:r w:rsidR="009B6561" w:rsidRPr="009F4777">
        <w:rPr>
          <w:rFonts w:ascii="Times New Roman" w:hAnsi="Times New Roman" w:cs="Times New Roman"/>
          <w:sz w:val="28"/>
          <w:szCs w:val="28"/>
        </w:rPr>
        <w:t>20</w:t>
      </w:r>
      <w:r w:rsidR="00E336A3" w:rsidRPr="009F4777">
        <w:rPr>
          <w:rFonts w:ascii="Times New Roman" w:hAnsi="Times New Roman" w:cs="Times New Roman"/>
          <w:sz w:val="28"/>
          <w:szCs w:val="28"/>
        </w:rPr>
        <w:t xml:space="preserve"> год</w:t>
      </w:r>
      <w:r w:rsidR="003A5968" w:rsidRPr="009F4777">
        <w:rPr>
          <w:rFonts w:ascii="Times New Roman" w:hAnsi="Times New Roman" w:cs="Times New Roman"/>
          <w:sz w:val="28"/>
          <w:szCs w:val="28"/>
        </w:rPr>
        <w:t>у – 32624 руб</w:t>
      </w:r>
      <w:r w:rsidRPr="009F4777">
        <w:rPr>
          <w:rFonts w:ascii="Times New Roman" w:hAnsi="Times New Roman" w:cs="Times New Roman"/>
          <w:sz w:val="28"/>
          <w:szCs w:val="28"/>
        </w:rPr>
        <w:t xml:space="preserve">. </w:t>
      </w:r>
    </w:p>
    <w:p w:rsidR="00627EE1" w:rsidRPr="009F4777" w:rsidRDefault="00961C1E"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Средняя заработная плата педагогических работников учреждений дополнительного образования в </w:t>
      </w:r>
      <w:r w:rsidR="003A5968" w:rsidRPr="009F4777">
        <w:rPr>
          <w:rFonts w:ascii="Times New Roman" w:hAnsi="Times New Roman" w:cs="Times New Roman"/>
          <w:sz w:val="28"/>
          <w:szCs w:val="28"/>
        </w:rPr>
        <w:t xml:space="preserve">2023 году составила 41 474 руб., что на 12% выше по сравнению с 2022 годом 37029 руб., в </w:t>
      </w:r>
      <w:r w:rsidRPr="009F4777">
        <w:rPr>
          <w:rFonts w:ascii="Times New Roman" w:hAnsi="Times New Roman" w:cs="Times New Roman"/>
          <w:sz w:val="28"/>
          <w:szCs w:val="28"/>
        </w:rPr>
        <w:t>202</w:t>
      </w:r>
      <w:r w:rsidR="009B6561" w:rsidRPr="009F4777">
        <w:rPr>
          <w:rFonts w:ascii="Times New Roman" w:hAnsi="Times New Roman" w:cs="Times New Roman"/>
          <w:sz w:val="28"/>
          <w:szCs w:val="28"/>
        </w:rPr>
        <w:t>1</w:t>
      </w:r>
      <w:r w:rsidR="00E336A3" w:rsidRPr="009F4777">
        <w:rPr>
          <w:rFonts w:ascii="Times New Roman" w:hAnsi="Times New Roman" w:cs="Times New Roman"/>
          <w:sz w:val="28"/>
          <w:szCs w:val="28"/>
        </w:rPr>
        <w:t xml:space="preserve"> году </w:t>
      </w:r>
      <w:r w:rsidR="003A5968" w:rsidRPr="009F4777">
        <w:rPr>
          <w:rFonts w:ascii="Times New Roman" w:hAnsi="Times New Roman" w:cs="Times New Roman"/>
          <w:sz w:val="28"/>
          <w:szCs w:val="28"/>
        </w:rPr>
        <w:t>-</w:t>
      </w:r>
      <w:r w:rsidR="00E336A3" w:rsidRPr="009F4777">
        <w:rPr>
          <w:rFonts w:ascii="Times New Roman" w:hAnsi="Times New Roman" w:cs="Times New Roman"/>
          <w:sz w:val="28"/>
          <w:szCs w:val="28"/>
        </w:rPr>
        <w:t xml:space="preserve"> 36599 рублей</w:t>
      </w:r>
      <w:r w:rsidRPr="009F4777">
        <w:rPr>
          <w:rFonts w:ascii="Times New Roman" w:hAnsi="Times New Roman" w:cs="Times New Roman"/>
          <w:sz w:val="28"/>
          <w:szCs w:val="28"/>
        </w:rPr>
        <w:t xml:space="preserve">, </w:t>
      </w:r>
      <w:r w:rsidR="003A5968" w:rsidRPr="009F4777">
        <w:rPr>
          <w:rFonts w:ascii="Times New Roman" w:hAnsi="Times New Roman" w:cs="Times New Roman"/>
          <w:sz w:val="28"/>
          <w:szCs w:val="28"/>
        </w:rPr>
        <w:t>в</w:t>
      </w:r>
      <w:r w:rsidRPr="009F4777">
        <w:rPr>
          <w:rFonts w:ascii="Times New Roman" w:hAnsi="Times New Roman" w:cs="Times New Roman"/>
          <w:sz w:val="28"/>
          <w:szCs w:val="28"/>
        </w:rPr>
        <w:t xml:space="preserve"> 20</w:t>
      </w:r>
      <w:r w:rsidR="009B6561" w:rsidRPr="009F4777">
        <w:rPr>
          <w:rFonts w:ascii="Times New Roman" w:hAnsi="Times New Roman" w:cs="Times New Roman"/>
          <w:sz w:val="28"/>
          <w:szCs w:val="28"/>
        </w:rPr>
        <w:t>20</w:t>
      </w:r>
      <w:r w:rsidR="00E336A3" w:rsidRPr="009F4777">
        <w:rPr>
          <w:rFonts w:ascii="Times New Roman" w:hAnsi="Times New Roman" w:cs="Times New Roman"/>
          <w:sz w:val="28"/>
          <w:szCs w:val="28"/>
        </w:rPr>
        <w:t xml:space="preserve"> го</w:t>
      </w:r>
      <w:r w:rsidR="003A5968" w:rsidRPr="009F4777">
        <w:rPr>
          <w:rFonts w:ascii="Times New Roman" w:hAnsi="Times New Roman" w:cs="Times New Roman"/>
          <w:sz w:val="28"/>
          <w:szCs w:val="28"/>
        </w:rPr>
        <w:t xml:space="preserve">ду - </w:t>
      </w:r>
      <w:r w:rsidR="00E336A3" w:rsidRPr="009F4777">
        <w:rPr>
          <w:rFonts w:ascii="Times New Roman" w:hAnsi="Times New Roman" w:cs="Times New Roman"/>
          <w:sz w:val="28"/>
          <w:szCs w:val="28"/>
        </w:rPr>
        <w:t xml:space="preserve"> 32167</w:t>
      </w:r>
      <w:r w:rsidR="009B6561" w:rsidRPr="009F4777">
        <w:rPr>
          <w:rFonts w:ascii="Times New Roman" w:hAnsi="Times New Roman" w:cs="Times New Roman"/>
          <w:sz w:val="28"/>
          <w:szCs w:val="28"/>
        </w:rPr>
        <w:t xml:space="preserve"> </w:t>
      </w:r>
      <w:r w:rsidR="00E336A3" w:rsidRPr="009F4777">
        <w:rPr>
          <w:rFonts w:ascii="Times New Roman" w:hAnsi="Times New Roman" w:cs="Times New Roman"/>
          <w:sz w:val="28"/>
          <w:szCs w:val="28"/>
        </w:rPr>
        <w:t>рублей</w:t>
      </w:r>
      <w:r w:rsidRPr="009F4777">
        <w:rPr>
          <w:rFonts w:ascii="Times New Roman" w:hAnsi="Times New Roman" w:cs="Times New Roman"/>
          <w:sz w:val="28"/>
          <w:szCs w:val="28"/>
        </w:rPr>
        <w:t>. Таким образом, был выполнен</w:t>
      </w:r>
      <w:r w:rsidR="009B6561" w:rsidRPr="009F4777">
        <w:rPr>
          <w:rFonts w:ascii="Times New Roman" w:hAnsi="Times New Roman" w:cs="Times New Roman"/>
          <w:sz w:val="28"/>
          <w:szCs w:val="28"/>
        </w:rPr>
        <w:t xml:space="preserve"> </w:t>
      </w:r>
      <w:r w:rsidRPr="009F4777">
        <w:rPr>
          <w:rFonts w:ascii="Times New Roman" w:hAnsi="Times New Roman" w:cs="Times New Roman"/>
          <w:sz w:val="28"/>
          <w:szCs w:val="28"/>
        </w:rPr>
        <w:t>Указ Президента РФ от 07.05.2015 года №597 «О мероприятиях по реализации государственной социальной политики» и достигнуто целевое значение.</w:t>
      </w:r>
    </w:p>
    <w:p w:rsidR="00C06507" w:rsidRPr="009F4777" w:rsidRDefault="00C06507" w:rsidP="009F4777">
      <w:pPr>
        <w:spacing w:after="0"/>
        <w:ind w:firstLine="708"/>
        <w:contextualSpacing/>
        <w:jc w:val="both"/>
        <w:rPr>
          <w:rFonts w:ascii="Times New Roman" w:hAnsi="Times New Roman" w:cs="Times New Roman"/>
          <w:color w:val="000000"/>
          <w:sz w:val="28"/>
          <w:szCs w:val="28"/>
        </w:rPr>
      </w:pPr>
      <w:r w:rsidRPr="009F4777">
        <w:rPr>
          <w:rFonts w:ascii="Times New Roman" w:hAnsi="Times New Roman" w:cs="Times New Roman"/>
          <w:color w:val="000000"/>
          <w:sz w:val="28"/>
          <w:szCs w:val="28"/>
        </w:rPr>
        <w:t xml:space="preserve">В общей совокупности в образовательных организациях района в прошедшем </w:t>
      </w:r>
      <w:r w:rsidR="00AD1AA3" w:rsidRPr="009F4777">
        <w:rPr>
          <w:rFonts w:ascii="Times New Roman" w:hAnsi="Times New Roman" w:cs="Times New Roman"/>
          <w:color w:val="000000"/>
          <w:sz w:val="28"/>
          <w:szCs w:val="28"/>
        </w:rPr>
        <w:t xml:space="preserve">учебном </w:t>
      </w:r>
      <w:r w:rsidRPr="009F4777">
        <w:rPr>
          <w:rFonts w:ascii="Times New Roman" w:hAnsi="Times New Roman" w:cs="Times New Roman"/>
          <w:color w:val="000000"/>
          <w:sz w:val="28"/>
          <w:szCs w:val="28"/>
        </w:rPr>
        <w:t xml:space="preserve">году работали около 496 сотрудников (в 2022 их насчитывалось 515),  из них 255 педагогов (в 2022 их насчитывалось 274): 192 (2022г. – 210 чел.) - в школах, 46 - в детских садах, </w:t>
      </w:r>
      <w:r w:rsidR="00AD1AA3" w:rsidRPr="009F4777">
        <w:rPr>
          <w:rFonts w:ascii="Times New Roman" w:hAnsi="Times New Roman" w:cs="Times New Roman"/>
          <w:color w:val="000000"/>
          <w:sz w:val="28"/>
          <w:szCs w:val="28"/>
        </w:rPr>
        <w:t>17</w:t>
      </w:r>
      <w:r w:rsidRPr="009F4777">
        <w:rPr>
          <w:rFonts w:ascii="Times New Roman" w:hAnsi="Times New Roman" w:cs="Times New Roman"/>
          <w:color w:val="000000"/>
          <w:sz w:val="28"/>
          <w:szCs w:val="28"/>
        </w:rPr>
        <w:t xml:space="preserve">- в учреждениях дополнительного образования. На отчетную дату в образовательных организациях района работают 494 сотрудника, из них 264 педагога: 203 – в школах, из них 182 учителя,  44 – в дошкольных образовательных организациях, из них 41 воспитатель, 17- в учреждениях дополнительного образования. Количество педагогических работников (учителей) в общеобразовательных организациях района за три года уменьшилось с 211 до 182 человек. Следствием </w:t>
      </w:r>
      <w:r w:rsidRPr="009F4777">
        <w:rPr>
          <w:rFonts w:ascii="Times New Roman" w:hAnsi="Times New Roman" w:cs="Times New Roman"/>
          <w:color w:val="000000"/>
          <w:sz w:val="28"/>
          <w:szCs w:val="28"/>
        </w:rPr>
        <w:lastRenderedPageBreak/>
        <w:t xml:space="preserve">сложившейся ситуации является уменьшение числа образовательных учреждений района как физических лиц путем закрытия и реорганизации. </w:t>
      </w:r>
    </w:p>
    <w:p w:rsidR="00C06507" w:rsidRPr="009F4777" w:rsidRDefault="00C0650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Нормативно – </w:t>
      </w:r>
      <w:proofErr w:type="spellStart"/>
      <w:r w:rsidRPr="009F4777">
        <w:rPr>
          <w:rFonts w:ascii="Times New Roman" w:hAnsi="Times New Roman" w:cs="Times New Roman"/>
          <w:sz w:val="28"/>
          <w:szCs w:val="28"/>
        </w:rPr>
        <w:t>подушевое</w:t>
      </w:r>
      <w:proofErr w:type="spellEnd"/>
      <w:r w:rsidRPr="009F4777">
        <w:rPr>
          <w:rFonts w:ascii="Times New Roman" w:hAnsi="Times New Roman" w:cs="Times New Roman"/>
          <w:sz w:val="28"/>
          <w:szCs w:val="28"/>
        </w:rPr>
        <w:t xml:space="preserve"> финансирование образования и демографическая ситуация в нашем районе на протяжении ряда лет неизбежно влечет за собой процессы реорганизации и ликвидации образовательных организаций. </w:t>
      </w:r>
      <w:r w:rsidRPr="009F4777">
        <w:rPr>
          <w:rFonts w:ascii="Times New Roman" w:hAnsi="Times New Roman" w:cs="Times New Roman"/>
          <w:color w:val="000000"/>
          <w:sz w:val="28"/>
          <w:szCs w:val="28"/>
        </w:rPr>
        <w:t xml:space="preserve">Так </w:t>
      </w:r>
      <w:r w:rsidRPr="009F4777">
        <w:rPr>
          <w:rFonts w:ascii="Times New Roman" w:hAnsi="Times New Roman" w:cs="Times New Roman"/>
          <w:sz w:val="28"/>
          <w:szCs w:val="28"/>
        </w:rPr>
        <w:t>в 2022 - 2023 учебном году</w:t>
      </w:r>
      <w:r w:rsidR="00E10983"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(первое полугодие отчетного периода) </w:t>
      </w:r>
      <w:r w:rsidRPr="009F4777">
        <w:rPr>
          <w:rFonts w:ascii="Times New Roman" w:hAnsi="Times New Roman" w:cs="Times New Roman"/>
          <w:color w:val="000000"/>
          <w:sz w:val="28"/>
          <w:szCs w:val="28"/>
        </w:rPr>
        <w:t>прекратил</w:t>
      </w:r>
      <w:r w:rsidRPr="009F4777">
        <w:rPr>
          <w:rFonts w:ascii="Times New Roman" w:hAnsi="Times New Roman" w:cs="Times New Roman"/>
          <w:color w:val="000000"/>
          <w:sz w:val="28"/>
          <w:szCs w:val="28"/>
          <w:lang w:val="en-US"/>
        </w:rPr>
        <w:t>a</w:t>
      </w:r>
      <w:r w:rsidRPr="009F4777">
        <w:rPr>
          <w:rFonts w:ascii="Times New Roman" w:hAnsi="Times New Roman" w:cs="Times New Roman"/>
          <w:color w:val="000000"/>
          <w:sz w:val="28"/>
          <w:szCs w:val="28"/>
        </w:rPr>
        <w:t xml:space="preserve"> свое существование как юридическое лицо средняя школа с. Соловьево, став филиалом МБОУ «СШ с. Становое». </w:t>
      </w:r>
      <w:r w:rsidRPr="009F4777">
        <w:rPr>
          <w:rFonts w:ascii="Times New Roman" w:hAnsi="Times New Roman" w:cs="Times New Roman"/>
          <w:sz w:val="28"/>
          <w:szCs w:val="28"/>
        </w:rPr>
        <w:t xml:space="preserve">На сегодняшний день в районе функционируют 21 образовательная организация, осуществляющих свою деятельность как самостоятельные юридические лица, из них: 14 дошкольных учреждений, 4 средних  школы с 8 филиалами, 1 основная школа и 2 учреждения дополнительного образования. На базе двух школ: МБОУ «СШ с. Становое» и МБОУ «ОШ с. </w:t>
      </w:r>
      <w:proofErr w:type="spellStart"/>
      <w:r w:rsidRPr="009F4777">
        <w:rPr>
          <w:rFonts w:ascii="Times New Roman" w:hAnsi="Times New Roman" w:cs="Times New Roman"/>
          <w:sz w:val="28"/>
          <w:szCs w:val="28"/>
        </w:rPr>
        <w:t>Грунин</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Воргол</w:t>
      </w:r>
      <w:proofErr w:type="spellEnd"/>
      <w:r w:rsidRPr="009F4777">
        <w:rPr>
          <w:rFonts w:ascii="Times New Roman" w:hAnsi="Times New Roman" w:cs="Times New Roman"/>
          <w:sz w:val="28"/>
          <w:szCs w:val="28"/>
        </w:rPr>
        <w:t>» функционируют 2 дошкольные группы.</w:t>
      </w:r>
    </w:p>
    <w:p w:rsidR="00C06507" w:rsidRPr="009F4777" w:rsidRDefault="00C06507" w:rsidP="009F4777">
      <w:pPr>
        <w:spacing w:after="0"/>
        <w:ind w:firstLine="708"/>
        <w:contextualSpacing/>
        <w:jc w:val="both"/>
        <w:rPr>
          <w:rFonts w:ascii="Times New Roman" w:hAnsi="Times New Roman" w:cs="Times New Roman"/>
          <w:color w:val="000000"/>
          <w:sz w:val="28"/>
          <w:szCs w:val="28"/>
        </w:rPr>
      </w:pPr>
      <w:r w:rsidRPr="009F4777">
        <w:rPr>
          <w:rFonts w:ascii="Times New Roman" w:hAnsi="Times New Roman" w:cs="Times New Roman"/>
          <w:sz w:val="28"/>
          <w:szCs w:val="28"/>
        </w:rPr>
        <w:t xml:space="preserve">Всего </w:t>
      </w:r>
      <w:r w:rsidR="00E12EBC" w:rsidRPr="009F4777">
        <w:rPr>
          <w:rFonts w:ascii="Times New Roman" w:hAnsi="Times New Roman" w:cs="Times New Roman"/>
          <w:sz w:val="28"/>
          <w:szCs w:val="28"/>
        </w:rPr>
        <w:tab/>
        <w:t>в образовательных организациях</w:t>
      </w:r>
      <w:r w:rsidRPr="009F4777">
        <w:rPr>
          <w:rFonts w:ascii="Times New Roman" w:hAnsi="Times New Roman" w:cs="Times New Roman"/>
          <w:sz w:val="28"/>
          <w:szCs w:val="28"/>
        </w:rPr>
        <w:t xml:space="preserve"> </w:t>
      </w:r>
      <w:r w:rsidR="00E12EBC" w:rsidRPr="009F4777">
        <w:rPr>
          <w:rFonts w:ascii="Times New Roman" w:hAnsi="Times New Roman" w:cs="Times New Roman"/>
          <w:sz w:val="28"/>
          <w:szCs w:val="28"/>
        </w:rPr>
        <w:t>округа</w:t>
      </w:r>
      <w:r w:rsidRPr="009F4777">
        <w:rPr>
          <w:rFonts w:ascii="Times New Roman" w:hAnsi="Times New Roman" w:cs="Times New Roman"/>
          <w:sz w:val="28"/>
          <w:szCs w:val="28"/>
        </w:rPr>
        <w:t xml:space="preserve"> в отчетном периоде </w:t>
      </w:r>
      <w:r w:rsidR="00E12EBC" w:rsidRPr="009F4777">
        <w:rPr>
          <w:rFonts w:ascii="Times New Roman" w:hAnsi="Times New Roman" w:cs="Times New Roman"/>
          <w:sz w:val="28"/>
          <w:szCs w:val="28"/>
        </w:rPr>
        <w:t>обучается</w:t>
      </w:r>
      <w:r w:rsidRPr="009F4777">
        <w:rPr>
          <w:rFonts w:ascii="Times New Roman" w:hAnsi="Times New Roman" w:cs="Times New Roman"/>
          <w:sz w:val="28"/>
          <w:szCs w:val="28"/>
        </w:rPr>
        <w:t xml:space="preserve"> 1525 </w:t>
      </w:r>
      <w:r w:rsidR="00E12EBC" w:rsidRPr="009F4777">
        <w:rPr>
          <w:rFonts w:ascii="Times New Roman" w:hAnsi="Times New Roman" w:cs="Times New Roman"/>
          <w:sz w:val="28"/>
          <w:szCs w:val="28"/>
        </w:rPr>
        <w:t>школьников</w:t>
      </w:r>
      <w:r w:rsidRPr="009F4777">
        <w:rPr>
          <w:rFonts w:ascii="Times New Roman" w:hAnsi="Times New Roman" w:cs="Times New Roman"/>
          <w:sz w:val="28"/>
          <w:szCs w:val="28"/>
        </w:rPr>
        <w:t>, что на 4 ребенка больше аналогичного периода прошлого года и 4</w:t>
      </w:r>
      <w:r w:rsidR="00E12EBC" w:rsidRPr="009F4777">
        <w:rPr>
          <w:rFonts w:ascii="Times New Roman" w:hAnsi="Times New Roman" w:cs="Times New Roman"/>
          <w:sz w:val="28"/>
          <w:szCs w:val="28"/>
        </w:rPr>
        <w:t>91</w:t>
      </w:r>
      <w:r w:rsidRPr="009F4777">
        <w:rPr>
          <w:rFonts w:ascii="Times New Roman" w:hAnsi="Times New Roman" w:cs="Times New Roman"/>
          <w:sz w:val="28"/>
          <w:szCs w:val="28"/>
        </w:rPr>
        <w:t xml:space="preserve"> детей дошкольного возраста, что на 1</w:t>
      </w:r>
      <w:r w:rsidR="00E12EBC" w:rsidRPr="009F4777">
        <w:rPr>
          <w:rFonts w:ascii="Times New Roman" w:hAnsi="Times New Roman" w:cs="Times New Roman"/>
          <w:sz w:val="28"/>
          <w:szCs w:val="28"/>
        </w:rPr>
        <w:t>4</w:t>
      </w:r>
      <w:r w:rsidRPr="009F4777">
        <w:rPr>
          <w:rFonts w:ascii="Times New Roman" w:hAnsi="Times New Roman" w:cs="Times New Roman"/>
          <w:sz w:val="28"/>
          <w:szCs w:val="28"/>
        </w:rPr>
        <w:t xml:space="preserve"> детей меньше аналогичного периода прошлого года и составляет</w:t>
      </w:r>
      <w:r w:rsidRPr="009F4777">
        <w:rPr>
          <w:rFonts w:ascii="Times New Roman" w:hAnsi="Times New Roman" w:cs="Times New Roman"/>
          <w:b/>
          <w:sz w:val="28"/>
          <w:szCs w:val="28"/>
        </w:rPr>
        <w:t xml:space="preserve"> </w:t>
      </w:r>
      <w:r w:rsidR="00E12EBC" w:rsidRPr="009F4777">
        <w:rPr>
          <w:rFonts w:ascii="Times New Roman" w:hAnsi="Times New Roman" w:cs="Times New Roman"/>
          <w:sz w:val="28"/>
          <w:szCs w:val="28"/>
        </w:rPr>
        <w:t>59</w:t>
      </w:r>
      <w:r w:rsidRPr="009F4777">
        <w:rPr>
          <w:rFonts w:ascii="Times New Roman" w:hAnsi="Times New Roman" w:cs="Times New Roman"/>
          <w:sz w:val="28"/>
          <w:szCs w:val="28"/>
        </w:rPr>
        <w:t xml:space="preserve"> % охвата</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от общего количества детского населения дошкольного возраста, проживающего на территории района. </w:t>
      </w:r>
      <w:r w:rsidR="00B35B06" w:rsidRPr="009F4777">
        <w:rPr>
          <w:rFonts w:ascii="Times New Roman" w:hAnsi="Times New Roman" w:cs="Times New Roman"/>
          <w:sz w:val="28"/>
          <w:szCs w:val="28"/>
        </w:rPr>
        <w:t>Нормативная наполняемость дошкольных учреждений – 658 мест. Очередь в дошкольные образовательные учреждения отсутствует. В системе Барс «Электронный детский сад» зарегистрировано 57 детей дошкольного возраста для определения в ДОУ в последующие годы.</w:t>
      </w:r>
    </w:p>
    <w:p w:rsidR="00C06507" w:rsidRDefault="00C06507" w:rsidP="009F4777">
      <w:pPr>
        <w:spacing w:after="0"/>
        <w:ind w:firstLine="709"/>
        <w:contextualSpacing/>
        <w:jc w:val="both"/>
        <w:rPr>
          <w:rFonts w:ascii="Times New Roman" w:hAnsi="Times New Roman" w:cs="Times New Roman"/>
          <w:b/>
          <w:sz w:val="28"/>
          <w:szCs w:val="28"/>
        </w:rPr>
      </w:pPr>
      <w:r w:rsidRPr="009F4777">
        <w:rPr>
          <w:rFonts w:ascii="Times New Roman" w:hAnsi="Times New Roman" w:cs="Times New Roman"/>
          <w:sz w:val="28"/>
          <w:szCs w:val="28"/>
        </w:rPr>
        <w:t xml:space="preserve">В новом учебном году уменьшилось число </w:t>
      </w:r>
      <w:proofErr w:type="gramStart"/>
      <w:r w:rsidRPr="009F4777">
        <w:rPr>
          <w:rFonts w:ascii="Times New Roman" w:hAnsi="Times New Roman" w:cs="Times New Roman"/>
          <w:sz w:val="28"/>
          <w:szCs w:val="28"/>
        </w:rPr>
        <w:t xml:space="preserve">первоклассников </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с</w:t>
      </w:r>
      <w:proofErr w:type="gramEnd"/>
      <w:r w:rsidRPr="009F4777">
        <w:rPr>
          <w:rFonts w:ascii="Times New Roman" w:hAnsi="Times New Roman" w:cs="Times New Roman"/>
          <w:sz w:val="28"/>
          <w:szCs w:val="28"/>
        </w:rPr>
        <w:t xml:space="preserve"> 158 в аналогичном периоде прошлого отчетного года до 133-х.</w:t>
      </w:r>
      <w:r w:rsidRPr="009F4777">
        <w:rPr>
          <w:rFonts w:ascii="Times New Roman" w:hAnsi="Times New Roman" w:cs="Times New Roman"/>
          <w:b/>
          <w:sz w:val="28"/>
          <w:szCs w:val="28"/>
        </w:rPr>
        <w:t xml:space="preserve"> </w:t>
      </w:r>
    </w:p>
    <w:p w:rsidR="00BF0544" w:rsidRPr="009F4777" w:rsidRDefault="00BF0544" w:rsidP="00BF0544">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t>Педагогические кадры</w:t>
      </w:r>
    </w:p>
    <w:p w:rsidR="00C06507" w:rsidRPr="009F4777" w:rsidRDefault="00C06507" w:rsidP="009F4777">
      <w:pPr>
        <w:spacing w:after="0"/>
        <w:ind w:firstLine="708"/>
        <w:contextualSpacing/>
        <w:jc w:val="both"/>
        <w:rPr>
          <w:rFonts w:ascii="Times New Roman" w:hAnsi="Times New Roman" w:cs="Times New Roman"/>
          <w:color w:val="000000"/>
          <w:sz w:val="28"/>
          <w:szCs w:val="28"/>
        </w:rPr>
      </w:pPr>
      <w:r w:rsidRPr="009F4777">
        <w:rPr>
          <w:rFonts w:ascii="Times New Roman" w:hAnsi="Times New Roman" w:cs="Times New Roman"/>
          <w:color w:val="000000"/>
          <w:sz w:val="28"/>
          <w:szCs w:val="28"/>
        </w:rPr>
        <w:t xml:space="preserve"> Однако, несмотря на небольшое увеличение общего количества детей школьного возраста в предстоящие периоды наши образовательные организации будут испытывать дальнейшее нарастающее влияние фактора снижения численности детей и подростков на формирование фонда оплаты труда работников, что в свою очередь уже несколько лет вынуждает увеличивать нагрузку учителям за счет замещения существующих вакансий. Укомплектованность педагогическими кадрами в отчетном периоде составила 97%. Следует отметить, что более 40% учителей вынуждены преподавать более 2-х предметов не по специальности (в аналогичном периоде прошлого учебного года этот показатель составлял 28 % </w:t>
      </w:r>
      <w:r w:rsidR="00E10983" w:rsidRPr="009F4777">
        <w:rPr>
          <w:rFonts w:ascii="Times New Roman" w:hAnsi="Times New Roman" w:cs="Times New Roman"/>
          <w:color w:val="000000"/>
          <w:sz w:val="28"/>
          <w:szCs w:val="28"/>
        </w:rPr>
        <w:t xml:space="preserve">от общего числа педагогов), </w:t>
      </w:r>
      <w:proofErr w:type="gramStart"/>
      <w:r w:rsidR="00E10983" w:rsidRPr="009F4777">
        <w:rPr>
          <w:rFonts w:ascii="Times New Roman" w:hAnsi="Times New Roman" w:cs="Times New Roman"/>
          <w:color w:val="000000"/>
          <w:sz w:val="28"/>
          <w:szCs w:val="28"/>
        </w:rPr>
        <w:t>притом</w:t>
      </w:r>
      <w:proofErr w:type="gramEnd"/>
      <w:r w:rsidR="00E10983" w:rsidRPr="009F4777">
        <w:rPr>
          <w:rFonts w:ascii="Times New Roman" w:hAnsi="Times New Roman" w:cs="Times New Roman"/>
          <w:color w:val="000000"/>
          <w:sz w:val="28"/>
          <w:szCs w:val="28"/>
        </w:rPr>
        <w:t xml:space="preserve"> </w:t>
      </w:r>
      <w:r w:rsidRPr="009F4777">
        <w:rPr>
          <w:rFonts w:ascii="Times New Roman" w:hAnsi="Times New Roman" w:cs="Times New Roman"/>
          <w:color w:val="000000"/>
          <w:sz w:val="28"/>
          <w:szCs w:val="28"/>
        </w:rPr>
        <w:t xml:space="preserve">что средняя учебная нагрузка их составляет 22 часа и лишь 10% учителей преподают свыше 24 часов в неделю. Причем, самая высокая нагрузка остается у учителей математики, русского языка, иностранного языка и физической культуры. При небольшой, казалось бы, потребности кадров на текущий момент складывается пугающая перспектива кадрового голода, прежде всего, в общеобразовательных </w:t>
      </w:r>
      <w:r w:rsidRPr="009F4777">
        <w:rPr>
          <w:rFonts w:ascii="Times New Roman" w:hAnsi="Times New Roman" w:cs="Times New Roman"/>
          <w:color w:val="000000"/>
          <w:sz w:val="28"/>
          <w:szCs w:val="28"/>
        </w:rPr>
        <w:lastRenderedPageBreak/>
        <w:t>учреждениях. Наиболее выраженный дефицит кадров проявляется по иностранному языку, математике, химии, физике</w:t>
      </w:r>
      <w:r w:rsidR="00E10983" w:rsidRPr="009F4777">
        <w:rPr>
          <w:rFonts w:ascii="Times New Roman" w:hAnsi="Times New Roman" w:cs="Times New Roman"/>
          <w:color w:val="000000"/>
          <w:sz w:val="28"/>
          <w:szCs w:val="28"/>
        </w:rPr>
        <w:t>, биологии</w:t>
      </w:r>
      <w:r w:rsidRPr="009F4777">
        <w:rPr>
          <w:rFonts w:ascii="Times New Roman" w:hAnsi="Times New Roman" w:cs="Times New Roman"/>
          <w:color w:val="000000"/>
          <w:sz w:val="28"/>
          <w:szCs w:val="28"/>
        </w:rPr>
        <w:t xml:space="preserve">. </w:t>
      </w:r>
    </w:p>
    <w:p w:rsidR="00257282" w:rsidRDefault="00C06507" w:rsidP="009F4777">
      <w:pPr>
        <w:spacing w:after="0"/>
        <w:ind w:firstLine="708"/>
        <w:contextualSpacing/>
        <w:jc w:val="both"/>
        <w:rPr>
          <w:rFonts w:ascii="Times New Roman" w:hAnsi="Times New Roman" w:cs="Times New Roman"/>
          <w:color w:val="000000"/>
          <w:sz w:val="28"/>
          <w:szCs w:val="28"/>
        </w:rPr>
      </w:pPr>
      <w:r w:rsidRPr="009F4777">
        <w:rPr>
          <w:rFonts w:ascii="Times New Roman" w:hAnsi="Times New Roman" w:cs="Times New Roman"/>
          <w:color w:val="000000"/>
          <w:sz w:val="28"/>
          <w:szCs w:val="28"/>
        </w:rPr>
        <w:t>Причина – устойчивое старение педагогического состава: школьных педагогов в возрасте до 35 лет с 2019 года уменьшилось с 30 до 20 человек и составило 10% от общего числа, а в возрасте старше 55 лет увеличилось с 38 до 46 человек составило 24% и отсутствие стабильного притока молодых специалистов</w:t>
      </w:r>
      <w:r w:rsidR="00E12EBC" w:rsidRPr="009F4777">
        <w:rPr>
          <w:rFonts w:ascii="Times New Roman" w:hAnsi="Times New Roman" w:cs="Times New Roman"/>
          <w:color w:val="000000"/>
          <w:sz w:val="28"/>
          <w:szCs w:val="28"/>
        </w:rPr>
        <w:t xml:space="preserve">: </w:t>
      </w:r>
      <w:r w:rsidR="00E12EBC" w:rsidRPr="009F4777">
        <w:rPr>
          <w:rFonts w:ascii="Times New Roman" w:hAnsi="Times New Roman" w:cs="Times New Roman"/>
          <w:sz w:val="28"/>
          <w:szCs w:val="28"/>
        </w:rPr>
        <w:t>2019, 2020 гг. – 2 чел., 2021г. – 10 чел., 2022г. – 0 чел., 2023г. – 3 чел</w:t>
      </w:r>
      <w:r w:rsidRPr="009F4777">
        <w:rPr>
          <w:rFonts w:ascii="Times New Roman" w:hAnsi="Times New Roman" w:cs="Times New Roman"/>
          <w:color w:val="000000"/>
          <w:sz w:val="28"/>
          <w:szCs w:val="28"/>
        </w:rPr>
        <w:t>.</w:t>
      </w:r>
    </w:p>
    <w:p w:rsidR="005D5952" w:rsidRPr="005D5952" w:rsidRDefault="005D5952" w:rsidP="005D5952">
      <w:pPr>
        <w:spacing w:after="0"/>
        <w:ind w:firstLine="708"/>
        <w:contextualSpacing/>
        <w:jc w:val="center"/>
        <w:rPr>
          <w:rFonts w:ascii="Times New Roman" w:hAnsi="Times New Roman" w:cs="Times New Roman"/>
          <w:b/>
          <w:color w:val="000000" w:themeColor="text1"/>
          <w:sz w:val="28"/>
          <w:szCs w:val="28"/>
        </w:rPr>
      </w:pPr>
      <w:r w:rsidRPr="005D5952">
        <w:rPr>
          <w:rFonts w:ascii="Times New Roman" w:hAnsi="Times New Roman" w:cs="Times New Roman"/>
          <w:b/>
          <w:color w:val="000000" w:themeColor="text1"/>
          <w:sz w:val="28"/>
          <w:szCs w:val="28"/>
        </w:rPr>
        <w:t>Профессиональное развитие педагогических работников</w:t>
      </w:r>
    </w:p>
    <w:p w:rsidR="00EB26FA" w:rsidRPr="009F4777" w:rsidRDefault="00257282"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В рамках проекта «Современная школа» </w:t>
      </w:r>
      <w:r w:rsidR="007A4ACA" w:rsidRPr="009F4777">
        <w:rPr>
          <w:rFonts w:ascii="Times New Roman" w:eastAsia="Times New Roman" w:hAnsi="Times New Roman" w:cs="Times New Roman"/>
          <w:sz w:val="28"/>
          <w:szCs w:val="28"/>
        </w:rPr>
        <w:t>и Года педагога и наставника в течение отчетного периода обеспечивали</w:t>
      </w:r>
      <w:r w:rsidR="00BC3440" w:rsidRPr="009F4777">
        <w:rPr>
          <w:rFonts w:ascii="Times New Roman" w:eastAsia="Times New Roman" w:hAnsi="Times New Roman" w:cs="Times New Roman"/>
          <w:sz w:val="28"/>
          <w:szCs w:val="28"/>
        </w:rPr>
        <w:t xml:space="preserve"> возможность профессиона</w:t>
      </w:r>
      <w:r w:rsidR="007A4ACA" w:rsidRPr="009F4777">
        <w:rPr>
          <w:rFonts w:ascii="Times New Roman" w:eastAsia="Times New Roman" w:hAnsi="Times New Roman" w:cs="Times New Roman"/>
          <w:sz w:val="28"/>
          <w:szCs w:val="28"/>
        </w:rPr>
        <w:t>льного развития и обучения</w:t>
      </w:r>
      <w:r w:rsidR="00BC3440" w:rsidRPr="009F4777">
        <w:rPr>
          <w:rFonts w:ascii="Times New Roman" w:eastAsia="Times New Roman" w:hAnsi="Times New Roman" w:cs="Times New Roman"/>
          <w:sz w:val="28"/>
          <w:szCs w:val="28"/>
        </w:rPr>
        <w:t xml:space="preserve"> </w:t>
      </w:r>
      <w:r w:rsidR="00231287" w:rsidRPr="009F4777">
        <w:rPr>
          <w:rFonts w:ascii="Times New Roman" w:eastAsia="Times New Roman" w:hAnsi="Times New Roman" w:cs="Times New Roman"/>
          <w:sz w:val="28"/>
          <w:szCs w:val="28"/>
        </w:rPr>
        <w:t>педагогических работников и управленческих кадров</w:t>
      </w:r>
      <w:r w:rsidRPr="009F4777">
        <w:rPr>
          <w:rFonts w:ascii="Times New Roman" w:eastAsia="Times New Roman" w:hAnsi="Times New Roman" w:cs="Times New Roman"/>
          <w:sz w:val="28"/>
          <w:szCs w:val="28"/>
        </w:rPr>
        <w:t xml:space="preserve">. </w:t>
      </w:r>
    </w:p>
    <w:p w:rsidR="00996361" w:rsidRPr="009F4777" w:rsidRDefault="00197B7C"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В отчетном году повышение квалификации </w:t>
      </w:r>
      <w:r w:rsidR="00371A57" w:rsidRPr="009F4777">
        <w:rPr>
          <w:rFonts w:ascii="Times New Roman" w:eastAsia="Times New Roman" w:hAnsi="Times New Roman" w:cs="Times New Roman"/>
          <w:sz w:val="28"/>
          <w:szCs w:val="28"/>
        </w:rPr>
        <w:t>педагогических работников осуществлялось как на бюджетной, так и на договорной основе, обучение проходило с применением дистанционных образовательных технологий в объеме не менее 36 часов.</w:t>
      </w:r>
      <w:r w:rsidR="007A4ACA" w:rsidRPr="009F4777">
        <w:rPr>
          <w:rFonts w:ascii="Times New Roman" w:eastAsia="Times New Roman" w:hAnsi="Times New Roman" w:cs="Times New Roman"/>
          <w:sz w:val="28"/>
          <w:szCs w:val="28"/>
        </w:rPr>
        <w:t xml:space="preserve"> На условиях </w:t>
      </w:r>
      <w:proofErr w:type="spellStart"/>
      <w:r w:rsidR="007A4ACA" w:rsidRPr="009F4777">
        <w:rPr>
          <w:rFonts w:ascii="Times New Roman" w:eastAsia="Times New Roman" w:hAnsi="Times New Roman" w:cs="Times New Roman"/>
          <w:sz w:val="28"/>
          <w:szCs w:val="28"/>
        </w:rPr>
        <w:t>софинансирования</w:t>
      </w:r>
      <w:proofErr w:type="spellEnd"/>
      <w:r w:rsidR="007A4ACA" w:rsidRPr="009F4777">
        <w:rPr>
          <w:rFonts w:ascii="Times New Roman" w:eastAsia="Times New Roman" w:hAnsi="Times New Roman" w:cs="Times New Roman"/>
          <w:sz w:val="28"/>
          <w:szCs w:val="28"/>
        </w:rPr>
        <w:t xml:space="preserve"> 57 педагогов и воспитателей повысили свою квалификацию по темам </w:t>
      </w:r>
      <w:r w:rsidR="00996361" w:rsidRPr="009F4777">
        <w:rPr>
          <w:rFonts w:ascii="Times New Roman" w:eastAsia="Times New Roman" w:hAnsi="Times New Roman" w:cs="Times New Roman"/>
          <w:sz w:val="28"/>
          <w:szCs w:val="28"/>
        </w:rPr>
        <w:t>«Преподавание учебных предметов»</w:t>
      </w:r>
      <w:r w:rsidR="007A4ACA" w:rsidRPr="009F4777">
        <w:rPr>
          <w:rFonts w:ascii="Times New Roman" w:eastAsia="Times New Roman" w:hAnsi="Times New Roman" w:cs="Times New Roman"/>
          <w:sz w:val="28"/>
          <w:szCs w:val="28"/>
        </w:rPr>
        <w:t xml:space="preserve"> и </w:t>
      </w:r>
      <w:r w:rsidR="00996361" w:rsidRPr="009F4777">
        <w:rPr>
          <w:rFonts w:ascii="Times New Roman" w:eastAsia="Times New Roman" w:hAnsi="Times New Roman" w:cs="Times New Roman"/>
          <w:sz w:val="28"/>
          <w:szCs w:val="28"/>
        </w:rPr>
        <w:t>«Интегрированные технологии в практике воспитателя дошкольных образовательных организаций»</w:t>
      </w:r>
      <w:r w:rsidR="007A4ACA" w:rsidRPr="009F4777">
        <w:rPr>
          <w:rFonts w:ascii="Times New Roman" w:eastAsia="Times New Roman" w:hAnsi="Times New Roman" w:cs="Times New Roman"/>
          <w:sz w:val="28"/>
          <w:szCs w:val="28"/>
        </w:rPr>
        <w:t>. Объем освоенных денежных средств регионального и муниципального бюджетов составил 167,294 тыс.руб., где 10% суммы – средства муниципального бюджета.</w:t>
      </w:r>
    </w:p>
    <w:p w:rsidR="007A4ACA" w:rsidRPr="009F4777" w:rsidRDefault="007A4ACA"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За счет средств муниципального бюджета </w:t>
      </w:r>
      <w:r w:rsidR="00234E98" w:rsidRPr="009F4777">
        <w:rPr>
          <w:rFonts w:ascii="Times New Roman" w:eastAsia="Times New Roman" w:hAnsi="Times New Roman" w:cs="Times New Roman"/>
          <w:sz w:val="28"/>
          <w:szCs w:val="28"/>
        </w:rPr>
        <w:t xml:space="preserve">6 управленцев прошли КПК «Проектное управление в образовании» на базе ГАУДПО Липецкой области «Институт развития образования», 32 руководителя – КПК на тему «Безопасность и антитеррористическая защищенность объектов(территорий) образовательных организаций» </w:t>
      </w:r>
      <w:proofErr w:type="gramStart"/>
      <w:r w:rsidR="00234E98" w:rsidRPr="009F4777">
        <w:rPr>
          <w:rFonts w:ascii="Times New Roman" w:eastAsia="Times New Roman" w:hAnsi="Times New Roman" w:cs="Times New Roman"/>
          <w:sz w:val="28"/>
          <w:szCs w:val="28"/>
        </w:rPr>
        <w:t>в  ООО</w:t>
      </w:r>
      <w:proofErr w:type="gramEnd"/>
      <w:r w:rsidR="00234E98" w:rsidRPr="009F4777">
        <w:rPr>
          <w:rFonts w:ascii="Times New Roman" w:eastAsia="Times New Roman" w:hAnsi="Times New Roman" w:cs="Times New Roman"/>
          <w:sz w:val="28"/>
          <w:szCs w:val="28"/>
        </w:rPr>
        <w:t xml:space="preserve"> Центр повышения квалификации и переподготовки «Луч знаний», г. Красноярск на общую сумму 50,1 тыс.руб.</w:t>
      </w:r>
    </w:p>
    <w:p w:rsidR="00234E98" w:rsidRPr="009F4777" w:rsidRDefault="00234E98"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За счет средств регионального бюджета 2 педагога прошли в ГАУДПО Липецкой области «Институт развития образования» курсы повышения квалификации по теме «Противодействие идеологии терроризма и экстремизма, профилактика террористических</w:t>
      </w:r>
      <w:r w:rsidR="00EB26FA" w:rsidRPr="009F4777">
        <w:rPr>
          <w:rFonts w:ascii="Times New Roman" w:eastAsia="Times New Roman" w:hAnsi="Times New Roman" w:cs="Times New Roman"/>
          <w:sz w:val="28"/>
          <w:szCs w:val="28"/>
        </w:rPr>
        <w:t xml:space="preserve"> и экстремистских проявлений».</w:t>
      </w:r>
    </w:p>
    <w:p w:rsidR="00EB26FA" w:rsidRPr="009F4777" w:rsidRDefault="00EB26FA"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За счет средств федерального бюджета 12 педагогов муниципального округа прошли обучение на КПК педагогических работников по программам Флагманского курса «Школа современного учителя: достижения российской науки».</w:t>
      </w:r>
    </w:p>
    <w:p w:rsidR="00EB26FA" w:rsidRDefault="00EB26FA"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В течение года Центр ресурсного обеспечения муниципальных учреждений образования проводил работу по повышению профессионального мастерства руководящих и педагогических работников и качества образования посредством семинаров директоров общеобразовательных организаций (2), воспитателей дошкольных </w:t>
      </w:r>
      <w:proofErr w:type="gramStart"/>
      <w:r w:rsidRPr="009F4777">
        <w:rPr>
          <w:rFonts w:ascii="Times New Roman" w:eastAsia="Times New Roman" w:hAnsi="Times New Roman" w:cs="Times New Roman"/>
          <w:sz w:val="28"/>
          <w:szCs w:val="28"/>
        </w:rPr>
        <w:t>организаций(</w:t>
      </w:r>
      <w:proofErr w:type="gramEnd"/>
      <w:r w:rsidRPr="009F4777">
        <w:rPr>
          <w:rFonts w:ascii="Times New Roman" w:eastAsia="Times New Roman" w:hAnsi="Times New Roman" w:cs="Times New Roman"/>
          <w:sz w:val="28"/>
          <w:szCs w:val="28"/>
        </w:rPr>
        <w:t xml:space="preserve">4), по учебным предметам(13), для </w:t>
      </w:r>
      <w:r w:rsidRPr="009F4777">
        <w:rPr>
          <w:rFonts w:ascii="Times New Roman" w:eastAsia="Times New Roman" w:hAnsi="Times New Roman" w:cs="Times New Roman"/>
          <w:sz w:val="28"/>
          <w:szCs w:val="28"/>
        </w:rPr>
        <w:lastRenderedPageBreak/>
        <w:t>молодых педагогов(2), заместителей руководителей общеобразовательных организаций по учебно-воспитательной работе(2).</w:t>
      </w:r>
    </w:p>
    <w:p w:rsidR="00BF0544" w:rsidRPr="00BF0544" w:rsidRDefault="00BF0544" w:rsidP="00BF0544">
      <w:pPr>
        <w:spacing w:after="0"/>
        <w:ind w:firstLine="70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Мероприятия</w:t>
      </w:r>
      <w:r w:rsidR="00B724DC">
        <w:rPr>
          <w:rFonts w:ascii="Times New Roman" w:eastAsia="Times New Roman" w:hAnsi="Times New Roman" w:cs="Times New Roman"/>
          <w:b/>
          <w:sz w:val="28"/>
          <w:szCs w:val="28"/>
        </w:rPr>
        <w:t xml:space="preserve"> в рамках Года педагога и наставника</w:t>
      </w:r>
    </w:p>
    <w:p w:rsidR="0042543D" w:rsidRPr="009F4777" w:rsidRDefault="00345E9E" w:rsidP="009F4777">
      <w:pPr>
        <w:spacing w:after="0"/>
        <w:ind w:firstLine="709"/>
        <w:contextualSpacing/>
        <w:jc w:val="both"/>
        <w:rPr>
          <w:rFonts w:ascii="Times New Roman" w:hAnsi="Times New Roman" w:cs="Times New Roman"/>
          <w:color w:val="000000"/>
          <w:sz w:val="28"/>
          <w:szCs w:val="28"/>
          <w:shd w:val="clear" w:color="auto" w:fill="FFFFFF"/>
        </w:rPr>
      </w:pPr>
      <w:r w:rsidRPr="009F4777">
        <w:rPr>
          <w:rFonts w:ascii="Times New Roman" w:eastAsia="Times New Roman" w:hAnsi="Times New Roman" w:cs="Times New Roman"/>
          <w:sz w:val="28"/>
          <w:szCs w:val="28"/>
        </w:rPr>
        <w:t xml:space="preserve">В рамках Года педагога и наставника в округе организовано и проведено более 80-ти мероприятий различного формата. Самые масштабные из них – торжественное открытие Года педагога и наставника «Профессия, что всем дает начало», </w:t>
      </w:r>
      <w:r w:rsidR="0042543D" w:rsidRPr="009F4777">
        <w:rPr>
          <w:rFonts w:ascii="Times New Roman" w:hAnsi="Times New Roman" w:cs="Times New Roman"/>
          <w:color w:val="000000"/>
          <w:sz w:val="28"/>
          <w:szCs w:val="28"/>
          <w:shd w:val="clear" w:color="auto" w:fill="FFFFFF"/>
        </w:rPr>
        <w:t>межмуниципальная</w:t>
      </w:r>
      <w:r w:rsidR="0042543D" w:rsidRPr="009F4777">
        <w:rPr>
          <w:rFonts w:ascii="Times New Roman" w:hAnsi="Times New Roman" w:cs="Times New Roman"/>
          <w:sz w:val="28"/>
          <w:szCs w:val="28"/>
        </w:rPr>
        <w:t xml:space="preserve"> научно-практическая конференция «Наука-шаг в будущее», где приняли участие 50 учащихся из 16 образовательных учреждений </w:t>
      </w:r>
      <w:r w:rsidR="00E10983" w:rsidRPr="009F4777">
        <w:rPr>
          <w:rFonts w:ascii="Times New Roman" w:hAnsi="Times New Roman" w:cs="Times New Roman"/>
          <w:sz w:val="28"/>
          <w:szCs w:val="28"/>
        </w:rPr>
        <w:t>7</w:t>
      </w:r>
      <w:r w:rsidR="0042543D" w:rsidRPr="009F4777">
        <w:rPr>
          <w:rFonts w:ascii="Times New Roman" w:hAnsi="Times New Roman" w:cs="Times New Roman"/>
          <w:sz w:val="28"/>
          <w:szCs w:val="28"/>
        </w:rPr>
        <w:t xml:space="preserve"> районов</w:t>
      </w:r>
      <w:r w:rsidR="00E10983" w:rsidRPr="009F4777">
        <w:rPr>
          <w:rFonts w:ascii="Times New Roman" w:hAnsi="Times New Roman" w:cs="Times New Roman"/>
          <w:sz w:val="28"/>
          <w:szCs w:val="28"/>
        </w:rPr>
        <w:t xml:space="preserve"> и городских округов</w:t>
      </w:r>
      <w:r w:rsidR="00E10983" w:rsidRPr="009F4777">
        <w:rPr>
          <w:rFonts w:ascii="Times New Roman" w:hAnsi="Times New Roman" w:cs="Times New Roman"/>
          <w:b/>
          <w:sz w:val="28"/>
          <w:szCs w:val="28"/>
        </w:rPr>
        <w:t xml:space="preserve">: </w:t>
      </w:r>
      <w:proofErr w:type="spellStart"/>
      <w:r w:rsidR="00E10983" w:rsidRPr="009F4777">
        <w:rPr>
          <w:rFonts w:ascii="Times New Roman" w:hAnsi="Times New Roman" w:cs="Times New Roman"/>
          <w:sz w:val="28"/>
          <w:szCs w:val="28"/>
        </w:rPr>
        <w:t>Краснинский</w:t>
      </w:r>
      <w:proofErr w:type="spellEnd"/>
      <w:r w:rsidR="00E10983" w:rsidRPr="009F4777">
        <w:rPr>
          <w:rFonts w:ascii="Times New Roman" w:hAnsi="Times New Roman" w:cs="Times New Roman"/>
          <w:sz w:val="28"/>
          <w:szCs w:val="28"/>
        </w:rPr>
        <w:t xml:space="preserve">, </w:t>
      </w:r>
      <w:proofErr w:type="spellStart"/>
      <w:r w:rsidR="00E10983" w:rsidRPr="009F4777">
        <w:rPr>
          <w:rFonts w:ascii="Times New Roman" w:hAnsi="Times New Roman" w:cs="Times New Roman"/>
          <w:sz w:val="28"/>
          <w:szCs w:val="28"/>
        </w:rPr>
        <w:t>Долгоруковский</w:t>
      </w:r>
      <w:proofErr w:type="spellEnd"/>
      <w:r w:rsidR="00E10983" w:rsidRPr="009F4777">
        <w:rPr>
          <w:rFonts w:ascii="Times New Roman" w:hAnsi="Times New Roman" w:cs="Times New Roman"/>
          <w:sz w:val="28"/>
          <w:szCs w:val="28"/>
        </w:rPr>
        <w:t xml:space="preserve">, </w:t>
      </w:r>
      <w:proofErr w:type="spellStart"/>
      <w:r w:rsidR="00E10983" w:rsidRPr="009F4777">
        <w:rPr>
          <w:rFonts w:ascii="Times New Roman" w:hAnsi="Times New Roman" w:cs="Times New Roman"/>
          <w:sz w:val="28"/>
          <w:szCs w:val="28"/>
        </w:rPr>
        <w:t>Измалковский</w:t>
      </w:r>
      <w:proofErr w:type="spellEnd"/>
      <w:r w:rsidR="00E10983" w:rsidRPr="009F4777">
        <w:rPr>
          <w:rFonts w:ascii="Times New Roman" w:hAnsi="Times New Roman" w:cs="Times New Roman"/>
          <w:sz w:val="28"/>
          <w:szCs w:val="28"/>
        </w:rPr>
        <w:t xml:space="preserve">, </w:t>
      </w:r>
      <w:proofErr w:type="spellStart"/>
      <w:r w:rsidR="00E10983" w:rsidRPr="009F4777">
        <w:rPr>
          <w:rFonts w:ascii="Times New Roman" w:hAnsi="Times New Roman" w:cs="Times New Roman"/>
          <w:sz w:val="28"/>
          <w:szCs w:val="28"/>
        </w:rPr>
        <w:t>Тербунский</w:t>
      </w:r>
      <w:proofErr w:type="spellEnd"/>
      <w:r w:rsidR="00E10983" w:rsidRPr="009F4777">
        <w:rPr>
          <w:rFonts w:ascii="Times New Roman" w:hAnsi="Times New Roman" w:cs="Times New Roman"/>
          <w:sz w:val="28"/>
          <w:szCs w:val="28"/>
        </w:rPr>
        <w:t xml:space="preserve">, </w:t>
      </w:r>
      <w:proofErr w:type="spellStart"/>
      <w:r w:rsidR="0001777B" w:rsidRPr="009F4777">
        <w:rPr>
          <w:rFonts w:ascii="Times New Roman" w:hAnsi="Times New Roman" w:cs="Times New Roman"/>
          <w:sz w:val="28"/>
          <w:szCs w:val="28"/>
        </w:rPr>
        <w:t>Хлевенский</w:t>
      </w:r>
      <w:proofErr w:type="spellEnd"/>
      <w:r w:rsidR="0001777B" w:rsidRPr="009F4777">
        <w:rPr>
          <w:rFonts w:ascii="Times New Roman" w:hAnsi="Times New Roman" w:cs="Times New Roman"/>
          <w:sz w:val="28"/>
          <w:szCs w:val="28"/>
        </w:rPr>
        <w:t xml:space="preserve">, </w:t>
      </w:r>
      <w:proofErr w:type="spellStart"/>
      <w:r w:rsidR="0001777B" w:rsidRPr="009F4777">
        <w:rPr>
          <w:rFonts w:ascii="Times New Roman" w:hAnsi="Times New Roman" w:cs="Times New Roman"/>
          <w:sz w:val="28"/>
          <w:szCs w:val="28"/>
        </w:rPr>
        <w:t>Становлянский</w:t>
      </w:r>
      <w:proofErr w:type="spellEnd"/>
      <w:r w:rsidR="0001777B" w:rsidRPr="009F4777">
        <w:rPr>
          <w:rFonts w:ascii="Times New Roman" w:hAnsi="Times New Roman" w:cs="Times New Roman"/>
          <w:sz w:val="28"/>
          <w:szCs w:val="28"/>
        </w:rPr>
        <w:t xml:space="preserve"> районы, г. Елец; </w:t>
      </w:r>
      <w:r w:rsidR="0042543D" w:rsidRPr="009F4777">
        <w:rPr>
          <w:rFonts w:ascii="Times New Roman" w:hAnsi="Times New Roman" w:cs="Times New Roman"/>
          <w:sz w:val="28"/>
          <w:szCs w:val="28"/>
        </w:rPr>
        <w:t>библиотечное мероп</w:t>
      </w:r>
      <w:r w:rsidR="0001777B" w:rsidRPr="009F4777">
        <w:rPr>
          <w:rFonts w:ascii="Times New Roman" w:hAnsi="Times New Roman" w:cs="Times New Roman"/>
          <w:sz w:val="28"/>
          <w:szCs w:val="28"/>
        </w:rPr>
        <w:t>риятие «Учитель вечен на земле»;</w:t>
      </w:r>
      <w:r w:rsidR="0042543D" w:rsidRPr="009F4777">
        <w:rPr>
          <w:rFonts w:ascii="Times New Roman" w:hAnsi="Times New Roman" w:cs="Times New Roman"/>
          <w:sz w:val="28"/>
          <w:szCs w:val="28"/>
        </w:rPr>
        <w:t xml:space="preserve"> долгосрочный проект «М</w:t>
      </w:r>
      <w:r w:rsidR="0001777B" w:rsidRPr="009F4777">
        <w:rPr>
          <w:rFonts w:ascii="Times New Roman" w:hAnsi="Times New Roman" w:cs="Times New Roman"/>
          <w:sz w:val="28"/>
          <w:szCs w:val="28"/>
        </w:rPr>
        <w:t>оя будущая профессия - педагог»;</w:t>
      </w:r>
      <w:r w:rsidR="0042543D" w:rsidRPr="009F4777">
        <w:rPr>
          <w:rFonts w:ascii="Times New Roman" w:hAnsi="Times New Roman" w:cs="Times New Roman"/>
          <w:sz w:val="28"/>
          <w:szCs w:val="28"/>
        </w:rPr>
        <w:t xml:space="preserve"> праздничные концерты с приглашением </w:t>
      </w:r>
      <w:r w:rsidR="0001777B" w:rsidRPr="009F4777">
        <w:rPr>
          <w:rFonts w:ascii="Times New Roman" w:hAnsi="Times New Roman" w:cs="Times New Roman"/>
          <w:sz w:val="28"/>
          <w:szCs w:val="28"/>
        </w:rPr>
        <w:t>ветеранов педагогического труда;</w:t>
      </w:r>
      <w:r w:rsidR="0042543D" w:rsidRPr="009F4777">
        <w:rPr>
          <w:rFonts w:ascii="Times New Roman" w:hAnsi="Times New Roman" w:cs="Times New Roman"/>
          <w:sz w:val="28"/>
          <w:szCs w:val="28"/>
        </w:rPr>
        <w:t xml:space="preserve"> </w:t>
      </w:r>
      <w:r w:rsidR="00F9576B" w:rsidRPr="009F4777">
        <w:rPr>
          <w:rFonts w:ascii="Times New Roman" w:hAnsi="Times New Roman" w:cs="Times New Roman"/>
          <w:sz w:val="28"/>
          <w:szCs w:val="28"/>
        </w:rPr>
        <w:t>научно - практическ</w:t>
      </w:r>
      <w:r w:rsidR="0001777B" w:rsidRPr="009F4777">
        <w:rPr>
          <w:rFonts w:ascii="Times New Roman" w:hAnsi="Times New Roman" w:cs="Times New Roman"/>
          <w:sz w:val="28"/>
          <w:szCs w:val="28"/>
        </w:rPr>
        <w:t>ая</w:t>
      </w:r>
      <w:r w:rsidR="00F9576B" w:rsidRPr="009F4777">
        <w:rPr>
          <w:rFonts w:ascii="Times New Roman" w:hAnsi="Times New Roman" w:cs="Times New Roman"/>
          <w:sz w:val="28"/>
          <w:szCs w:val="28"/>
        </w:rPr>
        <w:t xml:space="preserve"> конференци</w:t>
      </w:r>
      <w:r w:rsidR="0001777B" w:rsidRPr="009F4777">
        <w:rPr>
          <w:rFonts w:ascii="Times New Roman" w:hAnsi="Times New Roman" w:cs="Times New Roman"/>
          <w:sz w:val="28"/>
          <w:szCs w:val="28"/>
        </w:rPr>
        <w:t>я</w:t>
      </w:r>
      <w:r w:rsidR="00F9576B" w:rsidRPr="009F4777">
        <w:rPr>
          <w:rFonts w:ascii="Times New Roman" w:hAnsi="Times New Roman" w:cs="Times New Roman"/>
          <w:sz w:val="28"/>
          <w:szCs w:val="28"/>
        </w:rPr>
        <w:t xml:space="preserve"> «Наставничество в образовании: культура, идеи,</w:t>
      </w:r>
      <w:r w:rsidR="0001777B" w:rsidRPr="009F4777">
        <w:rPr>
          <w:rFonts w:ascii="Times New Roman" w:hAnsi="Times New Roman" w:cs="Times New Roman"/>
          <w:sz w:val="28"/>
          <w:szCs w:val="28"/>
        </w:rPr>
        <w:t xml:space="preserve"> технологии»;</w:t>
      </w:r>
      <w:r w:rsidR="00F9576B" w:rsidRPr="009F4777">
        <w:rPr>
          <w:rFonts w:ascii="Times New Roman" w:hAnsi="Times New Roman" w:cs="Times New Roman"/>
          <w:sz w:val="28"/>
          <w:szCs w:val="28"/>
        </w:rPr>
        <w:t xml:space="preserve"> </w:t>
      </w:r>
      <w:r w:rsidR="00F9576B" w:rsidRPr="009F4777">
        <w:rPr>
          <w:rFonts w:ascii="Times New Roman" w:hAnsi="Times New Roman" w:cs="Times New Roman"/>
          <w:color w:val="000000"/>
          <w:sz w:val="28"/>
          <w:szCs w:val="28"/>
          <w:shd w:val="clear" w:color="auto" w:fill="FFFFFF"/>
        </w:rPr>
        <w:t>научно- практический семинар молодых педагогов Становлянского района «Духовно-нравственное во</w:t>
      </w:r>
      <w:r w:rsidR="0001777B" w:rsidRPr="009F4777">
        <w:rPr>
          <w:rFonts w:ascii="Times New Roman" w:hAnsi="Times New Roman" w:cs="Times New Roman"/>
          <w:color w:val="000000"/>
          <w:sz w:val="28"/>
          <w:szCs w:val="28"/>
          <w:shd w:val="clear" w:color="auto" w:fill="FFFFFF"/>
        </w:rPr>
        <w:t>спитание сквозь призму времени»;</w:t>
      </w:r>
      <w:r w:rsidR="00F9576B" w:rsidRPr="009F4777">
        <w:rPr>
          <w:rFonts w:ascii="Times New Roman" w:hAnsi="Times New Roman" w:cs="Times New Roman"/>
          <w:color w:val="000000"/>
          <w:sz w:val="28"/>
          <w:szCs w:val="28"/>
          <w:shd w:val="clear" w:color="auto" w:fill="FFFFFF"/>
        </w:rPr>
        <w:t xml:space="preserve"> «Единый метод</w:t>
      </w:r>
      <w:r w:rsidR="0001777B" w:rsidRPr="009F4777">
        <w:rPr>
          <w:rFonts w:ascii="Times New Roman" w:hAnsi="Times New Roman" w:cs="Times New Roman"/>
          <w:color w:val="000000"/>
          <w:sz w:val="28"/>
          <w:szCs w:val="28"/>
          <w:shd w:val="clear" w:color="auto" w:fill="FFFFFF"/>
        </w:rPr>
        <w:t>ический день молодых педагогов»;</w:t>
      </w:r>
      <w:r w:rsidR="00F9576B" w:rsidRPr="009F4777">
        <w:rPr>
          <w:rFonts w:ascii="Times New Roman" w:hAnsi="Times New Roman" w:cs="Times New Roman"/>
          <w:color w:val="000000"/>
          <w:sz w:val="28"/>
          <w:szCs w:val="28"/>
          <w:shd w:val="clear" w:color="auto" w:fill="FFFFFF"/>
        </w:rPr>
        <w:t xml:space="preserve"> </w:t>
      </w:r>
      <w:r w:rsidR="00F9576B" w:rsidRPr="009F4777">
        <w:rPr>
          <w:rFonts w:ascii="Times New Roman" w:hAnsi="Times New Roman" w:cs="Times New Roman"/>
          <w:sz w:val="28"/>
          <w:szCs w:val="28"/>
        </w:rPr>
        <w:t xml:space="preserve">тренинг для молодых педагогов Становлянского </w:t>
      </w:r>
      <w:r w:rsidR="0001777B" w:rsidRPr="009F4777">
        <w:rPr>
          <w:rFonts w:ascii="Times New Roman" w:hAnsi="Times New Roman" w:cs="Times New Roman"/>
          <w:sz w:val="28"/>
          <w:szCs w:val="28"/>
        </w:rPr>
        <w:t>района</w:t>
      </w:r>
      <w:r w:rsidR="00F9576B" w:rsidRPr="009F4777">
        <w:rPr>
          <w:rFonts w:ascii="Times New Roman" w:hAnsi="Times New Roman" w:cs="Times New Roman"/>
          <w:sz w:val="28"/>
          <w:szCs w:val="28"/>
        </w:rPr>
        <w:t xml:space="preserve"> «Работа моей мечты»</w:t>
      </w:r>
      <w:r w:rsidR="0001777B" w:rsidRPr="009F4777">
        <w:rPr>
          <w:rFonts w:ascii="Times New Roman" w:hAnsi="Times New Roman" w:cs="Times New Roman"/>
          <w:sz w:val="28"/>
          <w:szCs w:val="28"/>
        </w:rPr>
        <w:t>;</w:t>
      </w:r>
      <w:r w:rsidR="00501CE5" w:rsidRPr="009F4777">
        <w:rPr>
          <w:rFonts w:ascii="Times New Roman" w:hAnsi="Times New Roman" w:cs="Times New Roman"/>
          <w:sz w:val="28"/>
          <w:szCs w:val="28"/>
        </w:rPr>
        <w:t xml:space="preserve"> </w:t>
      </w:r>
      <w:r w:rsidR="00501CE5" w:rsidRPr="009F4777">
        <w:rPr>
          <w:rFonts w:ascii="Times New Roman" w:hAnsi="Times New Roman" w:cs="Times New Roman"/>
          <w:color w:val="000000"/>
          <w:sz w:val="28"/>
          <w:szCs w:val="28"/>
          <w:shd w:val="clear" w:color="auto" w:fill="FFFFFF"/>
        </w:rPr>
        <w:t xml:space="preserve">торжественное закрытие Года педагога и наставника в </w:t>
      </w:r>
      <w:proofErr w:type="spellStart"/>
      <w:r w:rsidR="00501CE5" w:rsidRPr="009F4777">
        <w:rPr>
          <w:rFonts w:ascii="Times New Roman" w:hAnsi="Times New Roman" w:cs="Times New Roman"/>
          <w:color w:val="000000"/>
          <w:sz w:val="28"/>
          <w:szCs w:val="28"/>
          <w:shd w:val="clear" w:color="auto" w:fill="FFFFFF"/>
        </w:rPr>
        <w:t>Становлянском</w:t>
      </w:r>
      <w:proofErr w:type="spellEnd"/>
      <w:r w:rsidR="00501CE5" w:rsidRPr="009F4777">
        <w:rPr>
          <w:rFonts w:ascii="Times New Roman" w:hAnsi="Times New Roman" w:cs="Times New Roman"/>
          <w:color w:val="000000"/>
          <w:sz w:val="28"/>
          <w:szCs w:val="28"/>
          <w:shd w:val="clear" w:color="auto" w:fill="FFFFFF"/>
        </w:rPr>
        <w:t xml:space="preserve"> округе, на котором Ведомственный знак отличия Министерства просвещения Российской Федерации «Отличник просвещения» вручен воспитателю детского сада «Теремок» с. Становое Елене Викторовне Поповой, Почётное звание «Заслуженный работник образования Липецкой области» присвоено учителю русского языка и литературы школы с. Ламское Эльвире Викторовне Титовой, Почётными грамотами администрации округа и отдела образования награждены педагоги- наставники и молодые педагоги из образовательных учреждений округа.</w:t>
      </w:r>
    </w:p>
    <w:p w:rsidR="00F9576B" w:rsidRPr="009F4777" w:rsidRDefault="00F9576B" w:rsidP="009F4777">
      <w:pPr>
        <w:spacing w:after="0"/>
        <w:ind w:firstLine="709"/>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Делегация молодых классных руководителей Становлянского округа приняла участие в проектной сессии «Классный руководитель в зеркале современности. Каким быть, как воспитывать и что формировать?», проходившая на базе инновационной площадки Института развития образования (г.Елец, МБОУ СШ № 1 им М.М. Пришвина.)</w:t>
      </w:r>
      <w:r w:rsidR="007E3AB2" w:rsidRPr="009F4777">
        <w:rPr>
          <w:rFonts w:ascii="Times New Roman" w:hAnsi="Times New Roman" w:cs="Times New Roman"/>
          <w:color w:val="000000"/>
          <w:sz w:val="28"/>
          <w:szCs w:val="28"/>
          <w:shd w:val="clear" w:color="auto" w:fill="FFFFFF"/>
        </w:rPr>
        <w:t>.</w:t>
      </w:r>
    </w:p>
    <w:p w:rsidR="00F9576B" w:rsidRPr="009F4777" w:rsidRDefault="00F9576B" w:rsidP="009F4777">
      <w:pPr>
        <w:pStyle w:val="a4"/>
        <w:spacing w:line="276" w:lineRule="auto"/>
        <w:ind w:firstLine="708"/>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Педагог-наставник, муниципальный куратор работы с молодыми педагогами, учитель начальных классов МБОУ «СШ с. Становое» Ловягина Г.А., приняла участие в торжественной Церемонии, посвященной закрытию Года педагога и наставника в Центральном федеральном округе г. Москва. </w:t>
      </w:r>
    </w:p>
    <w:p w:rsidR="00501CE5" w:rsidRPr="009F4777" w:rsidRDefault="0042543D" w:rsidP="009F4777">
      <w:pPr>
        <w:pStyle w:val="a4"/>
        <w:spacing w:line="276" w:lineRule="auto"/>
        <w:ind w:firstLine="708"/>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За большой личный вклад в организацию и проведение мероприятий Года педагога и наставника </w:t>
      </w:r>
      <w:r w:rsidR="00501CE5" w:rsidRPr="009F4777">
        <w:rPr>
          <w:rFonts w:ascii="Times New Roman" w:hAnsi="Times New Roman" w:cs="Times New Roman"/>
          <w:color w:val="000000"/>
          <w:sz w:val="28"/>
          <w:szCs w:val="28"/>
          <w:shd w:val="clear" w:color="auto" w:fill="FFFFFF"/>
        </w:rPr>
        <w:t xml:space="preserve">на торжественном закрытии Года педагога и наставника в Липецкой области </w:t>
      </w:r>
      <w:r w:rsidRPr="009F4777">
        <w:rPr>
          <w:rFonts w:ascii="Times New Roman" w:hAnsi="Times New Roman" w:cs="Times New Roman"/>
          <w:color w:val="000000"/>
          <w:sz w:val="28"/>
          <w:szCs w:val="28"/>
          <w:shd w:val="clear" w:color="auto" w:fill="FFFFFF"/>
        </w:rPr>
        <w:t xml:space="preserve">грамотами управления образования и науки Липецкой области награждены директор школы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 xml:space="preserve"> </w:t>
      </w:r>
      <w:proofErr w:type="spellStart"/>
      <w:r w:rsidRPr="009F4777">
        <w:rPr>
          <w:rFonts w:ascii="Times New Roman" w:hAnsi="Times New Roman" w:cs="Times New Roman"/>
          <w:color w:val="000000"/>
          <w:sz w:val="28"/>
          <w:szCs w:val="28"/>
          <w:shd w:val="clear" w:color="auto" w:fill="FFFFFF"/>
        </w:rPr>
        <w:t>Ктоян</w:t>
      </w:r>
      <w:proofErr w:type="spellEnd"/>
      <w:r w:rsidRPr="009F4777">
        <w:rPr>
          <w:rFonts w:ascii="Times New Roman" w:hAnsi="Times New Roman" w:cs="Times New Roman"/>
          <w:color w:val="000000"/>
          <w:sz w:val="28"/>
          <w:szCs w:val="28"/>
          <w:shd w:val="clear" w:color="auto" w:fill="FFFFFF"/>
        </w:rPr>
        <w:t xml:space="preserve"> А.К. и её советник </w:t>
      </w:r>
      <w:proofErr w:type="spellStart"/>
      <w:r w:rsidRPr="009F4777">
        <w:rPr>
          <w:rFonts w:ascii="Times New Roman" w:hAnsi="Times New Roman" w:cs="Times New Roman"/>
          <w:color w:val="000000"/>
          <w:sz w:val="28"/>
          <w:szCs w:val="28"/>
          <w:shd w:val="clear" w:color="auto" w:fill="FFFFFF"/>
        </w:rPr>
        <w:t>Чабаева</w:t>
      </w:r>
      <w:proofErr w:type="spellEnd"/>
      <w:r w:rsidRPr="009F4777">
        <w:rPr>
          <w:rFonts w:ascii="Times New Roman" w:hAnsi="Times New Roman" w:cs="Times New Roman"/>
          <w:color w:val="000000"/>
          <w:sz w:val="28"/>
          <w:szCs w:val="28"/>
          <w:shd w:val="clear" w:color="auto" w:fill="FFFFFF"/>
        </w:rPr>
        <w:t xml:space="preserve"> Д.М., директор МКУ ЦРОМУО </w:t>
      </w:r>
      <w:proofErr w:type="spellStart"/>
      <w:r w:rsidRPr="009F4777">
        <w:rPr>
          <w:rFonts w:ascii="Times New Roman" w:hAnsi="Times New Roman" w:cs="Times New Roman"/>
          <w:color w:val="000000"/>
          <w:sz w:val="28"/>
          <w:szCs w:val="28"/>
          <w:shd w:val="clear" w:color="auto" w:fill="FFFFFF"/>
        </w:rPr>
        <w:t>Дякина</w:t>
      </w:r>
      <w:proofErr w:type="spellEnd"/>
      <w:r w:rsidRPr="009F4777">
        <w:rPr>
          <w:rFonts w:ascii="Times New Roman" w:hAnsi="Times New Roman" w:cs="Times New Roman"/>
          <w:color w:val="000000"/>
          <w:sz w:val="28"/>
          <w:szCs w:val="28"/>
          <w:shd w:val="clear" w:color="auto" w:fill="FFFFFF"/>
        </w:rPr>
        <w:t xml:space="preserve"> В.А., заместитель директора школы с. Становое </w:t>
      </w:r>
      <w:proofErr w:type="spellStart"/>
      <w:r w:rsidRPr="009F4777">
        <w:rPr>
          <w:rFonts w:ascii="Times New Roman" w:hAnsi="Times New Roman" w:cs="Times New Roman"/>
          <w:color w:val="000000"/>
          <w:sz w:val="28"/>
          <w:szCs w:val="28"/>
          <w:shd w:val="clear" w:color="auto" w:fill="FFFFFF"/>
        </w:rPr>
        <w:t>Печикина</w:t>
      </w:r>
      <w:proofErr w:type="spellEnd"/>
      <w:r w:rsidRPr="009F4777">
        <w:rPr>
          <w:rFonts w:ascii="Times New Roman" w:hAnsi="Times New Roman" w:cs="Times New Roman"/>
          <w:color w:val="000000"/>
          <w:sz w:val="28"/>
          <w:szCs w:val="28"/>
          <w:shd w:val="clear" w:color="auto" w:fill="FFFFFF"/>
        </w:rPr>
        <w:t xml:space="preserve"> В.В.</w:t>
      </w:r>
    </w:p>
    <w:p w:rsidR="0042543D" w:rsidRPr="009F4777" w:rsidRDefault="0042543D" w:rsidP="009F4777">
      <w:pPr>
        <w:pStyle w:val="a4"/>
        <w:spacing w:line="276" w:lineRule="auto"/>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 xml:space="preserve">Особое </w:t>
      </w:r>
      <w:r w:rsidR="00501CE5" w:rsidRPr="009F4777">
        <w:rPr>
          <w:rFonts w:ascii="Times New Roman" w:hAnsi="Times New Roman" w:cs="Times New Roman"/>
          <w:sz w:val="28"/>
          <w:szCs w:val="28"/>
        </w:rPr>
        <w:t>внимание в Год педагога и наставника</w:t>
      </w:r>
      <w:r w:rsidRPr="009F4777">
        <w:rPr>
          <w:rFonts w:ascii="Times New Roman" w:hAnsi="Times New Roman" w:cs="Times New Roman"/>
          <w:sz w:val="28"/>
          <w:szCs w:val="28"/>
        </w:rPr>
        <w:t xml:space="preserve"> </w:t>
      </w:r>
      <w:r w:rsidR="00501CE5" w:rsidRPr="009F4777">
        <w:rPr>
          <w:rFonts w:ascii="Times New Roman" w:hAnsi="Times New Roman" w:cs="Times New Roman"/>
          <w:sz w:val="28"/>
          <w:szCs w:val="28"/>
        </w:rPr>
        <w:t>уделено</w:t>
      </w:r>
      <w:r w:rsidRPr="009F4777">
        <w:rPr>
          <w:rFonts w:ascii="Times New Roman" w:hAnsi="Times New Roman" w:cs="Times New Roman"/>
          <w:sz w:val="28"/>
          <w:szCs w:val="28"/>
        </w:rPr>
        <w:t xml:space="preserve"> систематическ</w:t>
      </w:r>
      <w:r w:rsidR="00501CE5" w:rsidRPr="009F4777">
        <w:rPr>
          <w:rFonts w:ascii="Times New Roman" w:hAnsi="Times New Roman" w:cs="Times New Roman"/>
          <w:sz w:val="28"/>
          <w:szCs w:val="28"/>
        </w:rPr>
        <w:t>ой</w:t>
      </w:r>
      <w:r w:rsidRPr="009F4777">
        <w:rPr>
          <w:rFonts w:ascii="Times New Roman" w:hAnsi="Times New Roman" w:cs="Times New Roman"/>
          <w:sz w:val="28"/>
          <w:szCs w:val="28"/>
        </w:rPr>
        <w:t xml:space="preserve"> и целенаправленн</w:t>
      </w:r>
      <w:r w:rsidR="00501CE5" w:rsidRPr="009F4777">
        <w:rPr>
          <w:rFonts w:ascii="Times New Roman" w:hAnsi="Times New Roman" w:cs="Times New Roman"/>
          <w:sz w:val="28"/>
          <w:szCs w:val="28"/>
        </w:rPr>
        <w:t>ой</w:t>
      </w:r>
      <w:r w:rsidRPr="009F4777">
        <w:rPr>
          <w:rFonts w:ascii="Times New Roman" w:hAnsi="Times New Roman" w:cs="Times New Roman"/>
          <w:sz w:val="28"/>
          <w:szCs w:val="28"/>
        </w:rPr>
        <w:t xml:space="preserve"> работ</w:t>
      </w:r>
      <w:r w:rsidR="00501CE5" w:rsidRPr="009F4777">
        <w:rPr>
          <w:rFonts w:ascii="Times New Roman" w:hAnsi="Times New Roman" w:cs="Times New Roman"/>
          <w:sz w:val="28"/>
          <w:szCs w:val="28"/>
        </w:rPr>
        <w:t>е</w:t>
      </w:r>
      <w:r w:rsidRPr="009F4777">
        <w:rPr>
          <w:rFonts w:ascii="Times New Roman" w:hAnsi="Times New Roman" w:cs="Times New Roman"/>
          <w:sz w:val="28"/>
          <w:szCs w:val="28"/>
        </w:rPr>
        <w:t xml:space="preserve"> с молодыми педагогами Становлянского района.</w:t>
      </w:r>
      <w:r w:rsidR="00501CE5" w:rsidRPr="009F4777">
        <w:rPr>
          <w:rFonts w:ascii="Times New Roman" w:hAnsi="Times New Roman" w:cs="Times New Roman"/>
          <w:sz w:val="28"/>
          <w:szCs w:val="28"/>
        </w:rPr>
        <w:t xml:space="preserve"> </w:t>
      </w:r>
      <w:r w:rsidRPr="009F4777">
        <w:rPr>
          <w:rFonts w:ascii="Times New Roman" w:hAnsi="Times New Roman" w:cs="Times New Roman"/>
          <w:color w:val="000000"/>
          <w:sz w:val="28"/>
          <w:szCs w:val="28"/>
          <w:shd w:val="clear" w:color="auto" w:fill="FFFFFF"/>
        </w:rPr>
        <w:t>В целях научно - методического сопровождения молодого педагога в период адаптации и профессионального становления, привития молодому специалисту интереса к педагогической деятельности и создания условий для самореализации, для приобретения молодыми специалистами практических навыков, необходимых для педагогической деятельности, их закрепления в образовательной организации в 2023 учебном году была организована работа по наставничеству.</w:t>
      </w:r>
      <w:r w:rsidR="007E3AB2" w:rsidRPr="009F4777">
        <w:rPr>
          <w:rFonts w:ascii="Times New Roman" w:hAnsi="Times New Roman" w:cs="Times New Roman"/>
          <w:color w:val="000000"/>
          <w:sz w:val="28"/>
          <w:szCs w:val="28"/>
          <w:shd w:val="clear" w:color="auto" w:fill="FFFFFF"/>
        </w:rPr>
        <w:t xml:space="preserve">  В  течение года на муниципальном уровне выстраивалась единая система сопровождения и поддержки наставнической деятельности.  Все образовательные организации,</w:t>
      </w:r>
      <w:r w:rsidRPr="009F4777">
        <w:rPr>
          <w:rFonts w:ascii="Times New Roman" w:hAnsi="Times New Roman" w:cs="Times New Roman"/>
          <w:color w:val="000000"/>
          <w:sz w:val="28"/>
          <w:szCs w:val="28"/>
          <w:shd w:val="clear" w:color="auto" w:fill="FFFFFF"/>
        </w:rPr>
        <w:t xml:space="preserve"> в </w:t>
      </w:r>
      <w:r w:rsidR="007E3AB2" w:rsidRPr="009F4777">
        <w:rPr>
          <w:rFonts w:ascii="Times New Roman" w:hAnsi="Times New Roman" w:cs="Times New Roman"/>
          <w:color w:val="000000"/>
          <w:sz w:val="28"/>
          <w:szCs w:val="28"/>
          <w:shd w:val="clear" w:color="auto" w:fill="FFFFFF"/>
        </w:rPr>
        <w:t>том числе и учреждения дополнительного образования детей,</w:t>
      </w:r>
      <w:r w:rsidRPr="009F4777">
        <w:rPr>
          <w:rFonts w:ascii="Times New Roman" w:hAnsi="Times New Roman" w:cs="Times New Roman"/>
          <w:sz w:val="28"/>
          <w:szCs w:val="28"/>
        </w:rPr>
        <w:t xml:space="preserve"> </w:t>
      </w:r>
      <w:r w:rsidR="007E3AB2" w:rsidRPr="009F4777">
        <w:rPr>
          <w:rFonts w:ascii="Times New Roman" w:hAnsi="Times New Roman" w:cs="Times New Roman"/>
          <w:sz w:val="28"/>
          <w:szCs w:val="28"/>
        </w:rPr>
        <w:t xml:space="preserve">активно </w:t>
      </w:r>
      <w:r w:rsidRPr="009F4777">
        <w:rPr>
          <w:rFonts w:ascii="Times New Roman" w:hAnsi="Times New Roman" w:cs="Times New Roman"/>
          <w:sz w:val="28"/>
          <w:szCs w:val="28"/>
        </w:rPr>
        <w:t>внедр</w:t>
      </w:r>
      <w:r w:rsidR="007E3AB2" w:rsidRPr="009F4777">
        <w:rPr>
          <w:rFonts w:ascii="Times New Roman" w:hAnsi="Times New Roman" w:cs="Times New Roman"/>
          <w:sz w:val="28"/>
          <w:szCs w:val="28"/>
        </w:rPr>
        <w:t>яли</w:t>
      </w:r>
      <w:r w:rsidRPr="009F4777">
        <w:rPr>
          <w:rFonts w:ascii="Times New Roman" w:hAnsi="Times New Roman" w:cs="Times New Roman"/>
          <w:sz w:val="28"/>
          <w:szCs w:val="28"/>
        </w:rPr>
        <w:t xml:space="preserve"> </w:t>
      </w:r>
      <w:r w:rsidR="007E3AB2" w:rsidRPr="009F4777">
        <w:rPr>
          <w:rFonts w:ascii="Times New Roman" w:hAnsi="Times New Roman" w:cs="Times New Roman"/>
          <w:sz w:val="28"/>
          <w:szCs w:val="28"/>
        </w:rPr>
        <w:t>новую целевую модель наставничества педагогических работников:</w:t>
      </w:r>
      <w:r w:rsidRPr="009F4777">
        <w:rPr>
          <w:rFonts w:ascii="Times New Roman" w:hAnsi="Times New Roman" w:cs="Times New Roman"/>
          <w:sz w:val="28"/>
          <w:szCs w:val="28"/>
        </w:rPr>
        <w:t xml:space="preserve"> определены кураторы, ответственные за реализацию системы (целевой модели) наставничества, разработана дорожная карта внедрения системы, закреплены пары наставник - наставляемый.</w:t>
      </w:r>
      <w:r w:rsidR="007E3AB2" w:rsidRPr="009F4777">
        <w:rPr>
          <w:rFonts w:ascii="Times New Roman" w:hAnsi="Times New Roman" w:cs="Times New Roman"/>
          <w:sz w:val="28"/>
          <w:szCs w:val="28"/>
        </w:rPr>
        <w:t xml:space="preserve"> Свыше 40-ка педагогов прошли </w:t>
      </w:r>
      <w:r w:rsidR="0030056D" w:rsidRPr="009F4777">
        <w:rPr>
          <w:rFonts w:ascii="Times New Roman" w:hAnsi="Times New Roman" w:cs="Times New Roman"/>
          <w:sz w:val="28"/>
          <w:szCs w:val="28"/>
        </w:rPr>
        <w:t xml:space="preserve">диагностическое исследование на определение уровня </w:t>
      </w:r>
      <w:proofErr w:type="spellStart"/>
      <w:r w:rsidR="0030056D" w:rsidRPr="009F4777">
        <w:rPr>
          <w:rFonts w:ascii="Times New Roman" w:hAnsi="Times New Roman" w:cs="Times New Roman"/>
          <w:sz w:val="28"/>
          <w:szCs w:val="28"/>
        </w:rPr>
        <w:t>сформированности</w:t>
      </w:r>
      <w:proofErr w:type="spellEnd"/>
      <w:r w:rsidR="0030056D" w:rsidRPr="009F4777">
        <w:rPr>
          <w:rFonts w:ascii="Times New Roman" w:hAnsi="Times New Roman" w:cs="Times New Roman"/>
          <w:sz w:val="28"/>
          <w:szCs w:val="28"/>
        </w:rPr>
        <w:t xml:space="preserve"> профессиональных </w:t>
      </w:r>
      <w:r w:rsidR="007E3AB2" w:rsidRPr="009F4777">
        <w:rPr>
          <w:rFonts w:ascii="Times New Roman" w:hAnsi="Times New Roman" w:cs="Times New Roman"/>
          <w:sz w:val="28"/>
          <w:szCs w:val="28"/>
        </w:rPr>
        <w:t xml:space="preserve">компетенций, по итогам которых «Институт развития образования» Липецкой области разработает индивидуальные образовательные маршруты. </w:t>
      </w:r>
      <w:r w:rsidR="0030056D" w:rsidRPr="009F4777">
        <w:rPr>
          <w:rFonts w:ascii="Times New Roman" w:hAnsi="Times New Roman" w:cs="Times New Roman"/>
          <w:sz w:val="28"/>
          <w:szCs w:val="28"/>
        </w:rPr>
        <w:t xml:space="preserve">В региональный методический актив, в который входят учителя с признанной профессиональной репутацией, имеющие опыт экспертной деятельности, наставничества включены 5 педагогов </w:t>
      </w:r>
      <w:r w:rsidR="00884B6C" w:rsidRPr="009F4777">
        <w:rPr>
          <w:rFonts w:ascii="Times New Roman" w:hAnsi="Times New Roman" w:cs="Times New Roman"/>
          <w:sz w:val="28"/>
          <w:szCs w:val="28"/>
        </w:rPr>
        <w:t>МБОУ «СШ с. Становое</w:t>
      </w:r>
      <w:r w:rsidR="0030056D" w:rsidRPr="009F4777">
        <w:rPr>
          <w:rFonts w:ascii="Times New Roman" w:hAnsi="Times New Roman" w:cs="Times New Roman"/>
          <w:sz w:val="28"/>
          <w:szCs w:val="28"/>
        </w:rPr>
        <w:t xml:space="preserve">: </w:t>
      </w:r>
      <w:r w:rsidR="00884B6C" w:rsidRPr="009F4777">
        <w:rPr>
          <w:rFonts w:ascii="Times New Roman" w:hAnsi="Times New Roman" w:cs="Times New Roman"/>
          <w:sz w:val="28"/>
          <w:szCs w:val="28"/>
        </w:rPr>
        <w:t xml:space="preserve">учитель биологии </w:t>
      </w:r>
      <w:proofErr w:type="spellStart"/>
      <w:r w:rsidR="00884B6C" w:rsidRPr="009F4777">
        <w:rPr>
          <w:rFonts w:ascii="Times New Roman" w:hAnsi="Times New Roman" w:cs="Times New Roman"/>
          <w:sz w:val="28"/>
          <w:szCs w:val="28"/>
        </w:rPr>
        <w:t>Белякина</w:t>
      </w:r>
      <w:proofErr w:type="spellEnd"/>
      <w:r w:rsidR="00884B6C" w:rsidRPr="009F4777">
        <w:rPr>
          <w:rFonts w:ascii="Times New Roman" w:hAnsi="Times New Roman" w:cs="Times New Roman"/>
          <w:sz w:val="28"/>
          <w:szCs w:val="28"/>
        </w:rPr>
        <w:t xml:space="preserve"> С.Е., учитель химии Алисова Л.М., учитель иностранного языка </w:t>
      </w:r>
      <w:proofErr w:type="spellStart"/>
      <w:r w:rsidR="00884B6C" w:rsidRPr="009F4777">
        <w:rPr>
          <w:rFonts w:ascii="Times New Roman" w:hAnsi="Times New Roman" w:cs="Times New Roman"/>
          <w:sz w:val="28"/>
          <w:szCs w:val="28"/>
        </w:rPr>
        <w:t>Тинькова</w:t>
      </w:r>
      <w:proofErr w:type="spellEnd"/>
      <w:r w:rsidR="00884B6C" w:rsidRPr="009F4777">
        <w:rPr>
          <w:rFonts w:ascii="Times New Roman" w:hAnsi="Times New Roman" w:cs="Times New Roman"/>
          <w:sz w:val="28"/>
          <w:szCs w:val="28"/>
        </w:rPr>
        <w:t xml:space="preserve"> С.Ю., учитель математики </w:t>
      </w:r>
      <w:proofErr w:type="spellStart"/>
      <w:r w:rsidR="00884B6C" w:rsidRPr="009F4777">
        <w:rPr>
          <w:rFonts w:ascii="Times New Roman" w:hAnsi="Times New Roman" w:cs="Times New Roman"/>
          <w:sz w:val="28"/>
          <w:szCs w:val="28"/>
        </w:rPr>
        <w:t>Крючкова</w:t>
      </w:r>
      <w:proofErr w:type="spellEnd"/>
      <w:r w:rsidR="00884B6C" w:rsidRPr="009F4777">
        <w:rPr>
          <w:rFonts w:ascii="Times New Roman" w:hAnsi="Times New Roman" w:cs="Times New Roman"/>
          <w:sz w:val="28"/>
          <w:szCs w:val="28"/>
        </w:rPr>
        <w:t xml:space="preserve"> Е.И., учитель математики и физики Лялина Т.В.</w:t>
      </w:r>
    </w:p>
    <w:p w:rsidR="00345E9E" w:rsidRPr="009F4777" w:rsidRDefault="005F6052"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Год педагога и наставника также ознаменован активным и результативным участием педагогов общего и дошкольного образования в </w:t>
      </w:r>
      <w:r w:rsidR="0030056D" w:rsidRPr="009F4777">
        <w:rPr>
          <w:rFonts w:ascii="Times New Roman" w:eastAsia="Times New Roman" w:hAnsi="Times New Roman" w:cs="Times New Roman"/>
          <w:sz w:val="28"/>
          <w:szCs w:val="28"/>
        </w:rPr>
        <w:t xml:space="preserve">значимых для сферы образования </w:t>
      </w:r>
      <w:r w:rsidRPr="009F4777">
        <w:rPr>
          <w:rFonts w:ascii="Times New Roman" w:eastAsia="Times New Roman" w:hAnsi="Times New Roman" w:cs="Times New Roman"/>
          <w:sz w:val="28"/>
          <w:szCs w:val="28"/>
        </w:rPr>
        <w:t xml:space="preserve">конкурсах профессионального мастерства, методических и творческих конкурсах </w:t>
      </w:r>
      <w:r w:rsidR="0030056D" w:rsidRPr="009F4777">
        <w:rPr>
          <w:rFonts w:ascii="Times New Roman" w:eastAsia="Times New Roman" w:hAnsi="Times New Roman" w:cs="Times New Roman"/>
          <w:sz w:val="28"/>
          <w:szCs w:val="28"/>
        </w:rPr>
        <w:t xml:space="preserve">федерального и </w:t>
      </w:r>
      <w:proofErr w:type="gramStart"/>
      <w:r w:rsidR="0030056D" w:rsidRPr="009F4777">
        <w:rPr>
          <w:rFonts w:ascii="Times New Roman" w:eastAsia="Times New Roman" w:hAnsi="Times New Roman" w:cs="Times New Roman"/>
          <w:sz w:val="28"/>
          <w:szCs w:val="28"/>
        </w:rPr>
        <w:t>регионального</w:t>
      </w:r>
      <w:r w:rsidRPr="009F4777">
        <w:rPr>
          <w:rFonts w:ascii="Times New Roman" w:eastAsia="Times New Roman" w:hAnsi="Times New Roman" w:cs="Times New Roman"/>
          <w:sz w:val="28"/>
          <w:szCs w:val="28"/>
        </w:rPr>
        <w:t xml:space="preserve">  </w:t>
      </w:r>
      <w:r w:rsidR="0030056D" w:rsidRPr="009F4777">
        <w:rPr>
          <w:rFonts w:ascii="Times New Roman" w:eastAsia="Times New Roman" w:hAnsi="Times New Roman" w:cs="Times New Roman"/>
          <w:sz w:val="28"/>
          <w:szCs w:val="28"/>
        </w:rPr>
        <w:t>уровней</w:t>
      </w:r>
      <w:proofErr w:type="gramEnd"/>
      <w:r w:rsidRPr="009F4777">
        <w:rPr>
          <w:rFonts w:ascii="Times New Roman" w:eastAsia="Times New Roman" w:hAnsi="Times New Roman" w:cs="Times New Roman"/>
          <w:sz w:val="28"/>
          <w:szCs w:val="28"/>
        </w:rPr>
        <w:t>.</w:t>
      </w:r>
    </w:p>
    <w:p w:rsidR="00884B6C" w:rsidRPr="009F4777" w:rsidRDefault="00884B6C"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bCs/>
          <w:sz w:val="28"/>
          <w:szCs w:val="28"/>
        </w:rPr>
        <w:t>Педагог дополнительного образования МБОУ ДО ДЮСШ «Дельфин»</w:t>
      </w:r>
      <w:r w:rsidRPr="009F4777">
        <w:rPr>
          <w:rFonts w:ascii="Times New Roman" w:eastAsia="Times New Roman" w:hAnsi="Times New Roman" w:cs="Times New Roman"/>
          <w:sz w:val="28"/>
          <w:szCs w:val="28"/>
        </w:rPr>
        <w:t xml:space="preserve"> </w:t>
      </w:r>
      <w:proofErr w:type="spellStart"/>
      <w:r w:rsidRPr="009F4777">
        <w:rPr>
          <w:rFonts w:ascii="Times New Roman" w:eastAsia="Times New Roman" w:hAnsi="Times New Roman" w:cs="Times New Roman"/>
          <w:bCs/>
          <w:iCs/>
          <w:sz w:val="28"/>
          <w:szCs w:val="28"/>
        </w:rPr>
        <w:t>Айдемиров</w:t>
      </w:r>
      <w:proofErr w:type="spellEnd"/>
      <w:r w:rsidRPr="009F4777">
        <w:rPr>
          <w:rFonts w:ascii="Times New Roman" w:eastAsia="Times New Roman" w:hAnsi="Times New Roman" w:cs="Times New Roman"/>
          <w:bCs/>
          <w:iCs/>
          <w:sz w:val="28"/>
          <w:szCs w:val="28"/>
        </w:rPr>
        <w:t xml:space="preserve"> Н. Г. стал призером</w:t>
      </w:r>
      <w:r w:rsidRPr="009F4777">
        <w:rPr>
          <w:rFonts w:ascii="Times New Roman" w:eastAsia="Times New Roman" w:hAnsi="Times New Roman" w:cs="Times New Roman"/>
          <w:bCs/>
          <w:sz w:val="28"/>
          <w:szCs w:val="28"/>
        </w:rPr>
        <w:t xml:space="preserve"> Всероссийского конкурса профессионального </w:t>
      </w:r>
    </w:p>
    <w:p w:rsidR="00884B6C" w:rsidRPr="009F4777" w:rsidRDefault="00884B6C" w:rsidP="009F4777">
      <w:pPr>
        <w:spacing w:after="0"/>
        <w:contextualSpacing/>
        <w:jc w:val="both"/>
        <w:rPr>
          <w:rFonts w:ascii="Times New Roman" w:eastAsia="Times New Roman" w:hAnsi="Times New Roman" w:cs="Times New Roman"/>
          <w:bCs/>
          <w:sz w:val="28"/>
          <w:szCs w:val="28"/>
        </w:rPr>
      </w:pPr>
      <w:r w:rsidRPr="009F4777">
        <w:rPr>
          <w:rFonts w:ascii="Times New Roman" w:eastAsia="Times New Roman" w:hAnsi="Times New Roman" w:cs="Times New Roman"/>
          <w:bCs/>
          <w:sz w:val="28"/>
          <w:szCs w:val="28"/>
        </w:rPr>
        <w:t xml:space="preserve">мастерства среди педагогических работников «Шаг в профессии». </w:t>
      </w:r>
    </w:p>
    <w:p w:rsidR="000A38A3" w:rsidRPr="009F4777" w:rsidRDefault="000A38A3" w:rsidP="009F4777">
      <w:pPr>
        <w:spacing w:after="0"/>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bCs/>
          <w:sz w:val="28"/>
          <w:szCs w:val="28"/>
        </w:rPr>
        <w:tab/>
        <w:t xml:space="preserve">Педагог дополнительного образования МБОУ ДО «ЦДОД» </w:t>
      </w:r>
      <w:proofErr w:type="spellStart"/>
      <w:r w:rsidRPr="009F4777">
        <w:rPr>
          <w:rFonts w:ascii="Times New Roman" w:eastAsia="Times New Roman" w:hAnsi="Times New Roman" w:cs="Times New Roman"/>
          <w:bCs/>
          <w:sz w:val="28"/>
          <w:szCs w:val="28"/>
        </w:rPr>
        <w:t>Трубицин</w:t>
      </w:r>
      <w:proofErr w:type="spellEnd"/>
      <w:r w:rsidRPr="009F4777">
        <w:rPr>
          <w:rFonts w:ascii="Times New Roman" w:eastAsia="Times New Roman" w:hAnsi="Times New Roman" w:cs="Times New Roman"/>
          <w:bCs/>
          <w:sz w:val="28"/>
          <w:szCs w:val="28"/>
        </w:rPr>
        <w:t xml:space="preserve"> А.А. – призер областного публичного конкурса «Молодежный </w:t>
      </w:r>
      <w:proofErr w:type="gramStart"/>
      <w:r w:rsidRPr="009F4777">
        <w:rPr>
          <w:rFonts w:ascii="Times New Roman" w:eastAsia="Times New Roman" w:hAnsi="Times New Roman" w:cs="Times New Roman"/>
          <w:bCs/>
          <w:sz w:val="28"/>
          <w:szCs w:val="28"/>
        </w:rPr>
        <w:t>проект»(</w:t>
      </w:r>
      <w:proofErr w:type="gramEnd"/>
      <w:r w:rsidRPr="009F4777">
        <w:rPr>
          <w:rFonts w:ascii="Times New Roman" w:eastAsia="Times New Roman" w:hAnsi="Times New Roman" w:cs="Times New Roman"/>
          <w:bCs/>
          <w:sz w:val="28"/>
          <w:szCs w:val="28"/>
        </w:rPr>
        <w:t xml:space="preserve">грант 100 000 руб.) </w:t>
      </w:r>
    </w:p>
    <w:p w:rsidR="005F6052" w:rsidRPr="009F4777" w:rsidRDefault="005F6052" w:rsidP="009F4777">
      <w:pPr>
        <w:spacing w:after="0"/>
        <w:ind w:firstLine="708"/>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 xml:space="preserve">В региональном конкурсе Педагогический дебют – 2023» приняли участие 8 педагогов. </w:t>
      </w:r>
      <w:r w:rsidR="0030056D" w:rsidRPr="009F4777">
        <w:rPr>
          <w:rFonts w:ascii="Times New Roman" w:eastAsia="Times New Roman" w:hAnsi="Times New Roman" w:cs="Times New Roman"/>
          <w:sz w:val="28"/>
          <w:szCs w:val="28"/>
        </w:rPr>
        <w:t xml:space="preserve">В номинации «Молодые управленцы» стали победителями руководитель МБОУ «СШ с. </w:t>
      </w:r>
      <w:proofErr w:type="spellStart"/>
      <w:r w:rsidR="0030056D" w:rsidRPr="009F4777">
        <w:rPr>
          <w:rFonts w:ascii="Times New Roman" w:eastAsia="Times New Roman" w:hAnsi="Times New Roman" w:cs="Times New Roman"/>
          <w:sz w:val="28"/>
          <w:szCs w:val="28"/>
        </w:rPr>
        <w:t>Тростное</w:t>
      </w:r>
      <w:proofErr w:type="spellEnd"/>
      <w:r w:rsidR="0030056D" w:rsidRPr="009F4777">
        <w:rPr>
          <w:rFonts w:ascii="Times New Roman" w:eastAsia="Times New Roman" w:hAnsi="Times New Roman" w:cs="Times New Roman"/>
          <w:sz w:val="28"/>
          <w:szCs w:val="28"/>
        </w:rPr>
        <w:t xml:space="preserve">» </w:t>
      </w:r>
      <w:proofErr w:type="spellStart"/>
      <w:r w:rsidR="0030056D" w:rsidRPr="009F4777">
        <w:rPr>
          <w:rFonts w:ascii="Times New Roman" w:eastAsia="Times New Roman" w:hAnsi="Times New Roman" w:cs="Times New Roman"/>
          <w:sz w:val="28"/>
          <w:szCs w:val="28"/>
        </w:rPr>
        <w:t>Ктоян</w:t>
      </w:r>
      <w:proofErr w:type="spellEnd"/>
      <w:r w:rsidR="0030056D" w:rsidRPr="009F4777">
        <w:rPr>
          <w:rFonts w:ascii="Times New Roman" w:eastAsia="Times New Roman" w:hAnsi="Times New Roman" w:cs="Times New Roman"/>
          <w:sz w:val="28"/>
          <w:szCs w:val="28"/>
        </w:rPr>
        <w:t xml:space="preserve"> А.К., руководитель МБДОУ «Сказка» с. Становое </w:t>
      </w:r>
      <w:proofErr w:type="spellStart"/>
      <w:r w:rsidR="0030056D" w:rsidRPr="009F4777">
        <w:rPr>
          <w:rFonts w:ascii="Times New Roman" w:eastAsia="Times New Roman" w:hAnsi="Times New Roman" w:cs="Times New Roman"/>
          <w:sz w:val="28"/>
          <w:szCs w:val="28"/>
        </w:rPr>
        <w:t>Лаухина</w:t>
      </w:r>
      <w:proofErr w:type="spellEnd"/>
      <w:r w:rsidR="0030056D" w:rsidRPr="009F4777">
        <w:rPr>
          <w:rFonts w:ascii="Times New Roman" w:eastAsia="Times New Roman" w:hAnsi="Times New Roman" w:cs="Times New Roman"/>
          <w:sz w:val="28"/>
          <w:szCs w:val="28"/>
        </w:rPr>
        <w:t xml:space="preserve"> Т.А. В номинации «Молодые классные руководители» учитель физики МБОУ «СШ с. </w:t>
      </w:r>
      <w:proofErr w:type="spellStart"/>
      <w:r w:rsidR="0030056D" w:rsidRPr="009F4777">
        <w:rPr>
          <w:rFonts w:ascii="Times New Roman" w:eastAsia="Times New Roman" w:hAnsi="Times New Roman" w:cs="Times New Roman"/>
          <w:sz w:val="28"/>
          <w:szCs w:val="28"/>
        </w:rPr>
        <w:t>Тростное</w:t>
      </w:r>
      <w:proofErr w:type="spellEnd"/>
      <w:r w:rsidR="0030056D" w:rsidRPr="009F4777">
        <w:rPr>
          <w:rFonts w:ascii="Times New Roman" w:eastAsia="Times New Roman" w:hAnsi="Times New Roman" w:cs="Times New Roman"/>
          <w:sz w:val="28"/>
          <w:szCs w:val="28"/>
        </w:rPr>
        <w:t xml:space="preserve">» </w:t>
      </w:r>
      <w:proofErr w:type="spellStart"/>
      <w:r w:rsidR="0030056D" w:rsidRPr="009F4777">
        <w:rPr>
          <w:rFonts w:ascii="Times New Roman" w:eastAsia="Times New Roman" w:hAnsi="Times New Roman" w:cs="Times New Roman"/>
          <w:sz w:val="28"/>
          <w:szCs w:val="28"/>
        </w:rPr>
        <w:t>Бурлакова</w:t>
      </w:r>
      <w:proofErr w:type="spellEnd"/>
      <w:r w:rsidR="0030056D" w:rsidRPr="009F4777">
        <w:rPr>
          <w:rFonts w:ascii="Times New Roman" w:eastAsia="Times New Roman" w:hAnsi="Times New Roman" w:cs="Times New Roman"/>
          <w:sz w:val="28"/>
          <w:szCs w:val="28"/>
        </w:rPr>
        <w:t xml:space="preserve"> В.А. </w:t>
      </w:r>
      <w:r w:rsidR="00B67911" w:rsidRPr="009F4777">
        <w:rPr>
          <w:rFonts w:ascii="Times New Roman" w:eastAsia="Times New Roman" w:hAnsi="Times New Roman" w:cs="Times New Roman"/>
          <w:sz w:val="28"/>
          <w:szCs w:val="28"/>
        </w:rPr>
        <w:t xml:space="preserve">стала </w:t>
      </w:r>
      <w:r w:rsidR="0030056D" w:rsidRPr="009F4777">
        <w:rPr>
          <w:rFonts w:ascii="Times New Roman" w:eastAsia="Times New Roman" w:hAnsi="Times New Roman" w:cs="Times New Roman"/>
          <w:sz w:val="28"/>
          <w:szCs w:val="28"/>
        </w:rPr>
        <w:t xml:space="preserve">призером </w:t>
      </w:r>
      <w:r w:rsidR="0030056D" w:rsidRPr="009F4777">
        <w:rPr>
          <w:rFonts w:ascii="Times New Roman" w:eastAsia="Times New Roman" w:hAnsi="Times New Roman" w:cs="Times New Roman"/>
          <w:sz w:val="28"/>
          <w:szCs w:val="28"/>
          <w:lang w:val="en-US"/>
        </w:rPr>
        <w:t>II</w:t>
      </w:r>
      <w:r w:rsidR="0030056D" w:rsidRPr="009F4777">
        <w:rPr>
          <w:rFonts w:ascii="Times New Roman" w:eastAsia="Times New Roman" w:hAnsi="Times New Roman" w:cs="Times New Roman"/>
          <w:sz w:val="28"/>
          <w:szCs w:val="28"/>
        </w:rPr>
        <w:t xml:space="preserve"> </w:t>
      </w:r>
      <w:r w:rsidR="00B67911" w:rsidRPr="009F4777">
        <w:rPr>
          <w:rFonts w:ascii="Times New Roman" w:eastAsia="Times New Roman" w:hAnsi="Times New Roman" w:cs="Times New Roman"/>
          <w:sz w:val="28"/>
          <w:szCs w:val="28"/>
        </w:rPr>
        <w:t>степени.</w:t>
      </w:r>
      <w:r w:rsidR="0030056D" w:rsidRPr="009F4777">
        <w:rPr>
          <w:rFonts w:ascii="Times New Roman" w:eastAsia="Times New Roman" w:hAnsi="Times New Roman" w:cs="Times New Roman"/>
          <w:sz w:val="28"/>
          <w:szCs w:val="28"/>
        </w:rPr>
        <w:t xml:space="preserve"> </w:t>
      </w:r>
    </w:p>
    <w:p w:rsidR="00627A22" w:rsidRPr="009F4777" w:rsidRDefault="00627A22"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 xml:space="preserve">Во Всероссийском конкурсе профессионального мастерства педагогов финансовой грамотности учитель математики МБОУ «СШ с. Становое» Дуб О. В. стала победителем регионального этапа в номинации «Лучшее методическое обеспечение реализации программы по финансовой грамотности». </w:t>
      </w:r>
    </w:p>
    <w:p w:rsidR="00B67911" w:rsidRPr="009F4777" w:rsidRDefault="00B67911" w:rsidP="009F4777">
      <w:pPr>
        <w:spacing w:after="0"/>
        <w:ind w:firstLine="708"/>
        <w:contextualSpacing/>
        <w:jc w:val="both"/>
        <w:rPr>
          <w:rFonts w:ascii="Times New Roman" w:hAnsi="Times New Roman" w:cs="Times New Roman"/>
          <w:sz w:val="28"/>
          <w:szCs w:val="28"/>
        </w:rPr>
      </w:pPr>
      <w:r w:rsidRPr="009F4777">
        <w:rPr>
          <w:rFonts w:ascii="Times New Roman" w:eastAsia="Times New Roman" w:hAnsi="Times New Roman" w:cs="Times New Roman"/>
          <w:sz w:val="28"/>
          <w:szCs w:val="28"/>
        </w:rPr>
        <w:t xml:space="preserve">В региональном этапе </w:t>
      </w:r>
      <w:r w:rsidRPr="009F4777">
        <w:rPr>
          <w:rFonts w:ascii="Times New Roman" w:eastAsia="Times New Roman" w:hAnsi="Times New Roman" w:cs="Times New Roman"/>
          <w:sz w:val="28"/>
          <w:szCs w:val="28"/>
          <w:lang w:val="en-US"/>
        </w:rPr>
        <w:t>XX</w:t>
      </w:r>
      <w:r w:rsidRPr="009F4777">
        <w:rPr>
          <w:rFonts w:ascii="Times New Roman" w:eastAsia="Times New Roman" w:hAnsi="Times New Roman" w:cs="Times New Roman"/>
          <w:sz w:val="28"/>
          <w:szCs w:val="28"/>
        </w:rPr>
        <w:t xml:space="preserve"> Всероссийского конкурса учебных и методических материалов в помощь педагогам, организаторам туристско-краеведческой и экскурсионной работы с обучающимися, воспитанниками – 2023» </w:t>
      </w:r>
      <w:r w:rsidRPr="009F4777">
        <w:rPr>
          <w:rFonts w:ascii="Times New Roman" w:hAnsi="Times New Roman" w:cs="Times New Roman"/>
          <w:sz w:val="28"/>
          <w:szCs w:val="28"/>
        </w:rPr>
        <w:t xml:space="preserve">в номинации «Методическое пособие, методические рекомендации  по организации учебного и воспитательного процесса» Воспитатель МБДОУ «Мещёрский» д. </w:t>
      </w:r>
      <w:proofErr w:type="spellStart"/>
      <w:r w:rsidRPr="009F4777">
        <w:rPr>
          <w:rFonts w:ascii="Times New Roman" w:hAnsi="Times New Roman" w:cs="Times New Roman"/>
          <w:sz w:val="28"/>
          <w:szCs w:val="28"/>
        </w:rPr>
        <w:t>Барсуково</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Скитёва</w:t>
      </w:r>
      <w:proofErr w:type="spellEnd"/>
      <w:r w:rsidRPr="009F4777">
        <w:rPr>
          <w:rFonts w:ascii="Times New Roman" w:hAnsi="Times New Roman" w:cs="Times New Roman"/>
          <w:sz w:val="28"/>
          <w:szCs w:val="28"/>
        </w:rPr>
        <w:t xml:space="preserve"> Г.Н. заняла 3 призовое место.</w:t>
      </w:r>
    </w:p>
    <w:p w:rsidR="0001777B" w:rsidRPr="009F4777" w:rsidRDefault="0001777B" w:rsidP="009F4777">
      <w:pPr>
        <w:spacing w:after="0"/>
        <w:ind w:firstLine="708"/>
        <w:contextualSpacing/>
        <w:jc w:val="both"/>
        <w:rPr>
          <w:rFonts w:ascii="Times New Roman" w:hAnsi="Times New Roman" w:cs="Times New Roman"/>
          <w:sz w:val="28"/>
          <w:szCs w:val="28"/>
        </w:rPr>
      </w:pPr>
      <w:r w:rsidRPr="009F4777">
        <w:rPr>
          <w:rFonts w:ascii="Times New Roman" w:eastAsia="+mn-ea" w:hAnsi="Times New Roman" w:cs="Times New Roman"/>
          <w:color w:val="000000"/>
          <w:kern w:val="24"/>
          <w:sz w:val="28"/>
          <w:szCs w:val="28"/>
        </w:rPr>
        <w:t xml:space="preserve">Учитель начальных классов МБОУ «СШ с. Становое» Петрищева И.И. -  </w:t>
      </w:r>
      <w:r w:rsidRPr="009F4777">
        <w:rPr>
          <w:rFonts w:ascii="Times New Roman" w:hAnsi="Times New Roman" w:cs="Times New Roman"/>
          <w:sz w:val="28"/>
          <w:szCs w:val="28"/>
          <w:shd w:val="clear" w:color="auto" w:fill="FFFFFF"/>
        </w:rPr>
        <w:t>призер регионального конкурса на лучшую методическую разработку воспитательных мероприятий в общеобразовательных организациях Липецкой области.</w:t>
      </w:r>
    </w:p>
    <w:p w:rsidR="00B67911" w:rsidRPr="009F4777" w:rsidRDefault="00862329"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 региональном этапе </w:t>
      </w:r>
      <w:r w:rsidRPr="009F4777">
        <w:rPr>
          <w:rFonts w:ascii="Times New Roman" w:hAnsi="Times New Roman" w:cs="Times New Roman"/>
          <w:sz w:val="28"/>
          <w:szCs w:val="28"/>
          <w:lang w:val="en-US"/>
        </w:rPr>
        <w:t>VIII</w:t>
      </w:r>
      <w:r w:rsidRPr="009F4777">
        <w:rPr>
          <w:rFonts w:ascii="Times New Roman" w:hAnsi="Times New Roman" w:cs="Times New Roman"/>
          <w:sz w:val="28"/>
          <w:szCs w:val="28"/>
        </w:rPr>
        <w:t xml:space="preserve"> Всероссийского конкурса детского и юношеского творчества «Базовые национальные ценности - 2023», в</w:t>
      </w:r>
      <w:r w:rsidR="00B67911" w:rsidRPr="009F4777">
        <w:rPr>
          <w:rFonts w:ascii="Times New Roman" w:hAnsi="Times New Roman" w:cs="Times New Roman"/>
          <w:sz w:val="28"/>
          <w:szCs w:val="28"/>
        </w:rPr>
        <w:t xml:space="preserve">оспитатель МБДОУ «Теремок» с. Становое Астахова Т.В. стала </w:t>
      </w:r>
      <w:proofErr w:type="gramStart"/>
      <w:r w:rsidR="00B67911" w:rsidRPr="009F4777">
        <w:rPr>
          <w:rFonts w:ascii="Times New Roman" w:hAnsi="Times New Roman" w:cs="Times New Roman"/>
          <w:sz w:val="28"/>
          <w:szCs w:val="28"/>
        </w:rPr>
        <w:t xml:space="preserve">дипломантом  </w:t>
      </w:r>
      <w:r w:rsidR="00B67911" w:rsidRPr="009F4777">
        <w:rPr>
          <w:rFonts w:ascii="Times New Roman" w:hAnsi="Times New Roman" w:cs="Times New Roman"/>
          <w:sz w:val="28"/>
          <w:szCs w:val="28"/>
          <w:lang w:val="en-US"/>
        </w:rPr>
        <w:t>I</w:t>
      </w:r>
      <w:proofErr w:type="gramEnd"/>
      <w:r w:rsidR="00B67911" w:rsidRPr="009F4777">
        <w:rPr>
          <w:rFonts w:ascii="Times New Roman" w:hAnsi="Times New Roman" w:cs="Times New Roman"/>
          <w:sz w:val="28"/>
          <w:szCs w:val="28"/>
        </w:rPr>
        <w:t xml:space="preserve"> степени</w:t>
      </w:r>
      <w:r w:rsidRPr="009F4777">
        <w:rPr>
          <w:rFonts w:ascii="Times New Roman" w:hAnsi="Times New Roman" w:cs="Times New Roman"/>
          <w:sz w:val="28"/>
          <w:szCs w:val="28"/>
        </w:rPr>
        <w:t>.</w:t>
      </w:r>
    </w:p>
    <w:p w:rsidR="00B67911" w:rsidRPr="009F4777" w:rsidRDefault="00B67911"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Воспитатели МБДОУ «Сказ</w:t>
      </w:r>
      <w:r w:rsidR="00862329" w:rsidRPr="009F4777">
        <w:rPr>
          <w:rFonts w:ascii="Times New Roman" w:hAnsi="Times New Roman" w:cs="Times New Roman"/>
          <w:sz w:val="28"/>
          <w:szCs w:val="28"/>
        </w:rPr>
        <w:t xml:space="preserve">ка» с. Становое Лаврищева Г. В., </w:t>
      </w:r>
      <w:proofErr w:type="spellStart"/>
      <w:r w:rsidR="00862329" w:rsidRPr="009F4777">
        <w:rPr>
          <w:rFonts w:ascii="Times New Roman" w:hAnsi="Times New Roman" w:cs="Times New Roman"/>
          <w:sz w:val="28"/>
          <w:szCs w:val="28"/>
        </w:rPr>
        <w:t>Махамаева</w:t>
      </w:r>
      <w:proofErr w:type="spellEnd"/>
      <w:r w:rsidR="00862329" w:rsidRPr="009F4777">
        <w:rPr>
          <w:rFonts w:ascii="Times New Roman" w:hAnsi="Times New Roman" w:cs="Times New Roman"/>
          <w:sz w:val="28"/>
          <w:szCs w:val="28"/>
        </w:rPr>
        <w:t xml:space="preserve"> А. С.</w:t>
      </w:r>
      <w:r w:rsidRPr="009F4777">
        <w:rPr>
          <w:rFonts w:ascii="Times New Roman" w:hAnsi="Times New Roman" w:cs="Times New Roman"/>
          <w:sz w:val="28"/>
          <w:szCs w:val="28"/>
        </w:rPr>
        <w:t xml:space="preserve"> стали победителями Всероссийского </w:t>
      </w:r>
      <w:proofErr w:type="gramStart"/>
      <w:r w:rsidRPr="009F4777">
        <w:rPr>
          <w:rFonts w:ascii="Times New Roman" w:hAnsi="Times New Roman" w:cs="Times New Roman"/>
          <w:sz w:val="28"/>
          <w:szCs w:val="28"/>
        </w:rPr>
        <w:t>конкурса  «</w:t>
      </w:r>
      <w:proofErr w:type="gramEnd"/>
      <w:r w:rsidRPr="009F4777">
        <w:rPr>
          <w:rFonts w:ascii="Times New Roman" w:hAnsi="Times New Roman" w:cs="Times New Roman"/>
          <w:sz w:val="28"/>
          <w:szCs w:val="28"/>
        </w:rPr>
        <w:t xml:space="preserve">Педагогика </w:t>
      </w:r>
      <w:r w:rsidRPr="009F4777">
        <w:rPr>
          <w:rFonts w:ascii="Times New Roman" w:hAnsi="Times New Roman" w:cs="Times New Roman"/>
          <w:sz w:val="28"/>
          <w:szCs w:val="28"/>
          <w:lang w:val="en-US"/>
        </w:rPr>
        <w:t>XXI</w:t>
      </w:r>
      <w:r w:rsidRPr="009F4777">
        <w:rPr>
          <w:rFonts w:ascii="Times New Roman" w:hAnsi="Times New Roman" w:cs="Times New Roman"/>
          <w:sz w:val="28"/>
          <w:szCs w:val="28"/>
        </w:rPr>
        <w:t xml:space="preserve"> век» </w:t>
      </w:r>
      <w:r w:rsidR="00862329" w:rsidRPr="009F4777">
        <w:rPr>
          <w:rFonts w:ascii="Times New Roman" w:hAnsi="Times New Roman" w:cs="Times New Roman"/>
          <w:sz w:val="28"/>
          <w:szCs w:val="28"/>
        </w:rPr>
        <w:t>- 2023.</w:t>
      </w:r>
    </w:p>
    <w:p w:rsidR="00B67911" w:rsidRPr="009F4777" w:rsidRDefault="00B67911"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Воспитатель МБДОУ «Малыш» с. </w:t>
      </w:r>
      <w:proofErr w:type="spellStart"/>
      <w:r w:rsidRPr="009F4777">
        <w:rPr>
          <w:rFonts w:ascii="Times New Roman" w:hAnsi="Times New Roman" w:cs="Times New Roman"/>
          <w:sz w:val="28"/>
          <w:szCs w:val="28"/>
        </w:rPr>
        <w:t>Тростное</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Лаухина</w:t>
      </w:r>
      <w:proofErr w:type="spellEnd"/>
      <w:r w:rsidRPr="009F4777">
        <w:rPr>
          <w:rFonts w:ascii="Times New Roman" w:hAnsi="Times New Roman" w:cs="Times New Roman"/>
          <w:sz w:val="28"/>
          <w:szCs w:val="28"/>
        </w:rPr>
        <w:t xml:space="preserve">  Екатерина Сергеевна стала победителем региональной  Акции «Знание – жизнь».</w:t>
      </w:r>
    </w:p>
    <w:p w:rsidR="00862329" w:rsidRPr="009F4777" w:rsidRDefault="00862329"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 муниципальном этапе Всероссийского конкурса «Воспитатель года» стала победителем воспитатель МБДОУ «Теремок» с. Становое </w:t>
      </w:r>
      <w:proofErr w:type="spellStart"/>
      <w:r w:rsidRPr="009F4777">
        <w:rPr>
          <w:rFonts w:ascii="Times New Roman" w:hAnsi="Times New Roman" w:cs="Times New Roman"/>
          <w:sz w:val="28"/>
          <w:szCs w:val="28"/>
        </w:rPr>
        <w:t>Голышкина</w:t>
      </w:r>
      <w:proofErr w:type="spellEnd"/>
      <w:r w:rsidRPr="009F4777">
        <w:rPr>
          <w:rFonts w:ascii="Times New Roman" w:hAnsi="Times New Roman" w:cs="Times New Roman"/>
          <w:sz w:val="28"/>
          <w:szCs w:val="28"/>
        </w:rPr>
        <w:t xml:space="preserve"> Р.В.</w:t>
      </w:r>
    </w:p>
    <w:p w:rsidR="00862329" w:rsidRPr="009F4777" w:rsidRDefault="00862329"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Победителем муниципального этапа конкурса профессионального мастерства «Учитель года» стал учитель физической культуры филиала МБОУ «СШ с. Становое» в с. Соловьево Жданов Д.М.</w:t>
      </w:r>
    </w:p>
    <w:p w:rsidR="00862329" w:rsidRDefault="006F650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 региональном интернет-марафоне «Мы – молодые педагоги. Методическая копилка» приняли участие 7 молодых педагогов, 4-ро из которых стали призерами: в номинации «Педагогические работники общеобразовательных организаций» второе место заняла педагог МБОУ «СШ с. Становое» Лаврищева Л.Н., третье место заняли педагог МБОУ «СШ с. </w:t>
      </w:r>
      <w:proofErr w:type="spellStart"/>
      <w:r w:rsidRPr="009F4777">
        <w:rPr>
          <w:rFonts w:ascii="Times New Roman" w:hAnsi="Times New Roman" w:cs="Times New Roman"/>
          <w:sz w:val="28"/>
          <w:szCs w:val="28"/>
        </w:rPr>
        <w:t>Тростное</w:t>
      </w:r>
      <w:proofErr w:type="spellEnd"/>
      <w:r w:rsidRPr="009F4777">
        <w:rPr>
          <w:rFonts w:ascii="Times New Roman" w:hAnsi="Times New Roman" w:cs="Times New Roman"/>
          <w:sz w:val="28"/>
          <w:szCs w:val="28"/>
        </w:rPr>
        <w:t>» Лаврищева Н.А. и педагог МБОУ «СШ с. Становое» Масленникова А.В. В номинации «Педагогические работники организаций дополнительного образования» второе место занял педагог «</w:t>
      </w:r>
      <w:proofErr w:type="spellStart"/>
      <w:r w:rsidRPr="009F4777">
        <w:rPr>
          <w:rFonts w:ascii="Times New Roman" w:hAnsi="Times New Roman" w:cs="Times New Roman"/>
          <w:sz w:val="28"/>
          <w:szCs w:val="28"/>
        </w:rPr>
        <w:t>Кванториума</w:t>
      </w:r>
      <w:proofErr w:type="spellEnd"/>
      <w:r w:rsidRPr="009F4777">
        <w:rPr>
          <w:rFonts w:ascii="Times New Roman" w:hAnsi="Times New Roman" w:cs="Times New Roman"/>
          <w:sz w:val="28"/>
          <w:szCs w:val="28"/>
        </w:rPr>
        <w:t xml:space="preserve">» МБОУ ДО «ЦДОД» </w:t>
      </w:r>
      <w:proofErr w:type="spellStart"/>
      <w:r w:rsidRPr="009F4777">
        <w:rPr>
          <w:rFonts w:ascii="Times New Roman" w:hAnsi="Times New Roman" w:cs="Times New Roman"/>
          <w:sz w:val="28"/>
          <w:szCs w:val="28"/>
        </w:rPr>
        <w:t>Войнов</w:t>
      </w:r>
      <w:proofErr w:type="spellEnd"/>
      <w:r w:rsidRPr="009F4777">
        <w:rPr>
          <w:rFonts w:ascii="Times New Roman" w:hAnsi="Times New Roman" w:cs="Times New Roman"/>
          <w:sz w:val="28"/>
          <w:szCs w:val="28"/>
        </w:rPr>
        <w:t xml:space="preserve"> А.В.</w:t>
      </w:r>
    </w:p>
    <w:p w:rsidR="00B724DC" w:rsidRPr="00B724DC" w:rsidRDefault="00B724DC" w:rsidP="00B724DC">
      <w:pPr>
        <w:pStyle w:val="a6"/>
        <w:spacing w:after="0"/>
        <w:ind w:left="0" w:firstLine="709"/>
        <w:jc w:val="center"/>
        <w:rPr>
          <w:rFonts w:ascii="Times New Roman" w:hAnsi="Times New Roman" w:cs="Times New Roman"/>
          <w:b/>
          <w:sz w:val="28"/>
          <w:szCs w:val="28"/>
        </w:rPr>
      </w:pPr>
      <w:r w:rsidRPr="00B724DC">
        <w:rPr>
          <w:rFonts w:ascii="Times New Roman" w:hAnsi="Times New Roman" w:cs="Times New Roman"/>
          <w:b/>
          <w:sz w:val="28"/>
          <w:szCs w:val="28"/>
        </w:rPr>
        <w:t>Единое образовательное пространство</w:t>
      </w:r>
    </w:p>
    <w:p w:rsidR="00627A22" w:rsidRPr="009F4777" w:rsidRDefault="00884B6C" w:rsidP="009F4777">
      <w:pPr>
        <w:spacing w:after="0"/>
        <w:ind w:firstLine="709"/>
        <w:contextualSpacing/>
        <w:jc w:val="both"/>
        <w:rPr>
          <w:rFonts w:ascii="Times New Roman" w:hAnsi="Times New Roman" w:cs="Times New Roman"/>
          <w:sz w:val="28"/>
          <w:szCs w:val="28"/>
        </w:rPr>
      </w:pPr>
      <w:proofErr w:type="gramStart"/>
      <w:r w:rsidRPr="009F4777">
        <w:rPr>
          <w:rFonts w:ascii="Times New Roman" w:hAnsi="Times New Roman" w:cs="Times New Roman"/>
          <w:sz w:val="28"/>
          <w:szCs w:val="28"/>
        </w:rPr>
        <w:t>Актуальной задачей</w:t>
      </w:r>
      <w:proofErr w:type="gramEnd"/>
      <w:r w:rsidRPr="009F4777">
        <w:rPr>
          <w:rFonts w:ascii="Times New Roman" w:hAnsi="Times New Roman" w:cs="Times New Roman"/>
          <w:sz w:val="28"/>
          <w:szCs w:val="28"/>
        </w:rPr>
        <w:t xml:space="preserve"> над которой система образования работала в течение года является </w:t>
      </w:r>
      <w:r w:rsidR="00627A22" w:rsidRPr="009F4777">
        <w:rPr>
          <w:rFonts w:ascii="Times New Roman" w:hAnsi="Times New Roman" w:cs="Times New Roman"/>
          <w:sz w:val="28"/>
          <w:szCs w:val="28"/>
        </w:rPr>
        <w:t xml:space="preserve">формирование единого образовательного, воспитательного, информационного и идеологического пространства. </w:t>
      </w:r>
    </w:p>
    <w:p w:rsidR="00627A22" w:rsidRPr="009F4777" w:rsidRDefault="00627A22"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Существенное место в формируемом едином образовательном пространстве отведено дошкольному образованию, которое является первой ступенью системы. С 1 сентября 23 года  все детские сады района начали работать по новой федеральной образовательной программе дошкольного образования, ориентированной на создание единого образовательного пространства воспитания и обучения ребенка от рождения до поступления в школу.</w:t>
      </w:r>
    </w:p>
    <w:p w:rsidR="00831829" w:rsidRPr="009F4777" w:rsidRDefault="00831829" w:rsidP="009F4777">
      <w:pPr>
        <w:spacing w:after="0"/>
        <w:ind w:firstLine="708"/>
        <w:contextualSpacing/>
        <w:jc w:val="both"/>
        <w:rPr>
          <w:rFonts w:ascii="Times New Roman" w:hAnsi="Times New Roman" w:cs="Times New Roman"/>
          <w:sz w:val="28"/>
          <w:szCs w:val="28"/>
          <w:u w:val="single"/>
        </w:rPr>
      </w:pPr>
      <w:r w:rsidRPr="009F4777">
        <w:rPr>
          <w:rFonts w:ascii="Times New Roman" w:hAnsi="Times New Roman" w:cs="Times New Roman"/>
          <w:sz w:val="28"/>
          <w:szCs w:val="28"/>
        </w:rPr>
        <w:t xml:space="preserve">Говоря о единстве подходов, следует сказать, что в сентябре 2022 года по всей России стартовал проект «Школа </w:t>
      </w:r>
      <w:proofErr w:type="spellStart"/>
      <w:r w:rsidRPr="009F4777">
        <w:rPr>
          <w:rFonts w:ascii="Times New Roman" w:hAnsi="Times New Roman" w:cs="Times New Roman"/>
          <w:sz w:val="28"/>
          <w:szCs w:val="28"/>
        </w:rPr>
        <w:t>Минпросвещения</w:t>
      </w:r>
      <w:proofErr w:type="spellEnd"/>
      <w:r w:rsidRPr="009F4777">
        <w:rPr>
          <w:rFonts w:ascii="Times New Roman" w:hAnsi="Times New Roman" w:cs="Times New Roman"/>
          <w:sz w:val="28"/>
          <w:szCs w:val="28"/>
        </w:rPr>
        <w:t xml:space="preserve"> России». </w:t>
      </w:r>
    </w:p>
    <w:p w:rsidR="00831829" w:rsidRPr="009F4777" w:rsidRDefault="00831829"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От Становлянского района в этот проект вошла </w:t>
      </w:r>
      <w:proofErr w:type="spellStart"/>
      <w:r w:rsidRPr="009F4777">
        <w:rPr>
          <w:rFonts w:ascii="Times New Roman" w:hAnsi="Times New Roman" w:cs="Times New Roman"/>
          <w:sz w:val="28"/>
          <w:szCs w:val="28"/>
        </w:rPr>
        <w:t>Становлянская</w:t>
      </w:r>
      <w:proofErr w:type="spellEnd"/>
      <w:r w:rsidRPr="009F4777">
        <w:rPr>
          <w:rFonts w:ascii="Times New Roman" w:hAnsi="Times New Roman" w:cs="Times New Roman"/>
          <w:sz w:val="28"/>
          <w:szCs w:val="28"/>
        </w:rPr>
        <w:t xml:space="preserve"> средняя школа, как участник программы капитального ремонта регионального проекта «Модернизация школьной системы образования». По последнему слову оборудованы абсолютно все кабинеты, </w:t>
      </w:r>
      <w:r w:rsidR="005D6272" w:rsidRPr="009F4777">
        <w:rPr>
          <w:rFonts w:ascii="Times New Roman" w:hAnsi="Times New Roman" w:cs="Times New Roman"/>
          <w:sz w:val="28"/>
          <w:szCs w:val="28"/>
        </w:rPr>
        <w:t>приобрет</w:t>
      </w:r>
      <w:r w:rsidRPr="009F4777">
        <w:rPr>
          <w:rFonts w:ascii="Times New Roman" w:hAnsi="Times New Roman" w:cs="Times New Roman"/>
          <w:sz w:val="28"/>
          <w:szCs w:val="28"/>
        </w:rPr>
        <w:t>ено лабораторное и демонстрационное оборудование кабинетов химии и физики</w:t>
      </w:r>
      <w:r w:rsidR="005D6272" w:rsidRPr="009F4777">
        <w:rPr>
          <w:rFonts w:ascii="Times New Roman" w:hAnsi="Times New Roman" w:cs="Times New Roman"/>
          <w:sz w:val="28"/>
          <w:szCs w:val="28"/>
        </w:rPr>
        <w:t xml:space="preserve">, кабинеты технологии мальчиков и девочек, открыт кабинет </w:t>
      </w:r>
      <w:r w:rsidR="005D6272" w:rsidRPr="009F4777">
        <w:rPr>
          <w:rFonts w:ascii="Times New Roman" w:hAnsi="Times New Roman" w:cs="Times New Roman"/>
          <w:sz w:val="28"/>
          <w:szCs w:val="28"/>
          <w:lang w:val="en-US"/>
        </w:rPr>
        <w:t>It</w:t>
      </w:r>
      <w:r w:rsidR="005D6272" w:rsidRPr="009F4777">
        <w:rPr>
          <w:rFonts w:ascii="Times New Roman" w:hAnsi="Times New Roman" w:cs="Times New Roman"/>
          <w:sz w:val="28"/>
          <w:szCs w:val="28"/>
        </w:rPr>
        <w:t>-</w:t>
      </w:r>
      <w:r w:rsidR="005D6272" w:rsidRPr="009F4777">
        <w:rPr>
          <w:rFonts w:ascii="Times New Roman" w:hAnsi="Times New Roman" w:cs="Times New Roman"/>
          <w:sz w:val="28"/>
          <w:szCs w:val="28"/>
          <w:lang w:val="en-US"/>
        </w:rPr>
        <w:t>Bit</w:t>
      </w:r>
      <w:r w:rsidR="005D6272" w:rsidRPr="009F4777">
        <w:rPr>
          <w:rFonts w:ascii="Times New Roman" w:hAnsi="Times New Roman" w:cs="Times New Roman"/>
          <w:sz w:val="28"/>
          <w:szCs w:val="28"/>
        </w:rPr>
        <w:t xml:space="preserve"> в рамках сетевого взаимодействия с </w:t>
      </w:r>
      <w:r w:rsidR="005D6272" w:rsidRPr="009F4777">
        <w:rPr>
          <w:rFonts w:ascii="Times New Roman" w:hAnsi="Times New Roman" w:cs="Times New Roman"/>
          <w:sz w:val="28"/>
          <w:szCs w:val="28"/>
          <w:lang w:val="en-US"/>
        </w:rPr>
        <w:t>It</w:t>
      </w:r>
      <w:r w:rsidR="005D6272" w:rsidRPr="009F4777">
        <w:rPr>
          <w:rFonts w:ascii="Times New Roman" w:hAnsi="Times New Roman" w:cs="Times New Roman"/>
          <w:sz w:val="28"/>
          <w:szCs w:val="28"/>
        </w:rPr>
        <w:t>-</w:t>
      </w:r>
      <w:r w:rsidR="005D6272" w:rsidRPr="009F4777">
        <w:rPr>
          <w:rFonts w:ascii="Times New Roman" w:hAnsi="Times New Roman" w:cs="Times New Roman"/>
          <w:sz w:val="28"/>
          <w:szCs w:val="28"/>
          <w:lang w:val="en-US"/>
        </w:rPr>
        <w:t>Cube</w:t>
      </w:r>
      <w:r w:rsidRPr="009F4777">
        <w:rPr>
          <w:rFonts w:ascii="Times New Roman" w:hAnsi="Times New Roman" w:cs="Times New Roman"/>
          <w:sz w:val="28"/>
          <w:szCs w:val="28"/>
        </w:rPr>
        <w:t xml:space="preserve">. В текущем 2023-2024 учебном году в соответствии с концепцией проекта все наши школы прошли самодиагностику фактического состояния по восьми ключевым направлениям, по результатам которой будут сформированы программы развития школ с учетом дефицитов, выявленных в результате самодиагностики. </w:t>
      </w:r>
    </w:p>
    <w:p w:rsidR="00CB64D7" w:rsidRPr="009F4777" w:rsidRDefault="00CB64D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В прошедшем 2022-2023 учебном году(2-е полугодие отчетного периода) все школы района перешли на «обновленные» стандарты в 1-х и 5-х классах. В текущем 2023-2024 учебном году на новые стандарты завершится полный переход начальной школы и с 5 по 7 классы основного уровня образования, а в 2024/2025 учебном году полный переход всех уровней образования.</w:t>
      </w:r>
    </w:p>
    <w:p w:rsidR="00CB64D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Введение обновленных федеральных государственных образовательных стандартов начального общего, основного общего и среднего общего образования </w:t>
      </w:r>
      <w:proofErr w:type="gramStart"/>
      <w:r w:rsidRPr="009F4777">
        <w:rPr>
          <w:rFonts w:ascii="Times New Roman" w:hAnsi="Times New Roman" w:cs="Times New Roman"/>
          <w:sz w:val="28"/>
          <w:szCs w:val="28"/>
        </w:rPr>
        <w:t>актуализировало  необходимость</w:t>
      </w:r>
      <w:proofErr w:type="gramEnd"/>
      <w:r w:rsidRPr="009F4777">
        <w:rPr>
          <w:rFonts w:ascii="Times New Roman" w:hAnsi="Times New Roman" w:cs="Times New Roman"/>
          <w:sz w:val="28"/>
          <w:szCs w:val="28"/>
        </w:rPr>
        <w:t xml:space="preserve">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rsidR="00BF0544" w:rsidRPr="00BF0544" w:rsidRDefault="00B724DC" w:rsidP="00BF0544">
      <w:pPr>
        <w:spacing w:after="0"/>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Государственная итоговая аттестация</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результате </w:t>
      </w:r>
      <w:proofErr w:type="spellStart"/>
      <w:r w:rsidRPr="009F4777">
        <w:rPr>
          <w:rFonts w:ascii="Times New Roman" w:hAnsi="Times New Roman" w:cs="Times New Roman"/>
          <w:sz w:val="28"/>
          <w:szCs w:val="28"/>
        </w:rPr>
        <w:t>внутришкольного</w:t>
      </w:r>
      <w:proofErr w:type="spellEnd"/>
      <w:r w:rsidRPr="009F4777">
        <w:rPr>
          <w:rFonts w:ascii="Times New Roman" w:hAnsi="Times New Roman" w:cs="Times New Roman"/>
          <w:sz w:val="28"/>
          <w:szCs w:val="28"/>
        </w:rPr>
        <w:t xml:space="preserve"> оценивания качество знаний обучающихся в 2022-2023 учебном году составило 48.7</w:t>
      </w:r>
      <w:proofErr w:type="gramStart"/>
      <w:r w:rsidRPr="009F4777">
        <w:rPr>
          <w:rFonts w:ascii="Times New Roman" w:hAnsi="Times New Roman" w:cs="Times New Roman"/>
          <w:sz w:val="28"/>
          <w:szCs w:val="28"/>
        </w:rPr>
        <w:t>%  при</w:t>
      </w:r>
      <w:proofErr w:type="gramEnd"/>
      <w:r w:rsidRPr="009F4777">
        <w:rPr>
          <w:rFonts w:ascii="Times New Roman" w:hAnsi="Times New Roman" w:cs="Times New Roman"/>
          <w:sz w:val="28"/>
          <w:szCs w:val="28"/>
        </w:rPr>
        <w:t xml:space="preserve"> успеваемости  99.7%</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Внешнее оценивание осуществлялось посредством проведения государственной итоговой аттестации, всероссийских проверочных работ и мониторинговых исследований федерального уровня.</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219 </w:t>
      </w:r>
      <w:proofErr w:type="spellStart"/>
      <w:r w:rsidRPr="009F4777">
        <w:rPr>
          <w:rFonts w:ascii="Times New Roman" w:hAnsi="Times New Roman" w:cs="Times New Roman"/>
          <w:sz w:val="28"/>
          <w:szCs w:val="28"/>
        </w:rPr>
        <w:t>становлянских</w:t>
      </w:r>
      <w:proofErr w:type="spellEnd"/>
      <w:r w:rsidRPr="009F4777">
        <w:rPr>
          <w:rFonts w:ascii="Times New Roman" w:hAnsi="Times New Roman" w:cs="Times New Roman"/>
          <w:sz w:val="28"/>
          <w:szCs w:val="28"/>
        </w:rPr>
        <w:t xml:space="preserve"> выпускников сдавали в этом году экзамены. </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Все выпускники 9-х классов в феврале и марте успешно приняли участие в итоговом собеседовании по русскому языку  и получили допуск к государственной итоговой аттестации за курс основного общего образования.</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 xml:space="preserve">27 января 2023 года  прошло муниципальное родительское собрание для родителей выпускников 11-х классов образовательных организаций Становлянского района  «Главное о ЕГЭ». Участниками мероприятия стали родители учащихся 11-х классов, директора школ, классные руководители выпускников, педагоги. Родители приняли участие в анкетировании, получили буклеты по подготовке к государственной  итоговой аттестации, подробно познакомились с особенностями сдачи единого государственного экзамена по обязательным предметам и предметам по выбору. </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рамках Всероссийской акции «Сдаем вместе. День сдачи ЕГЭ», в  средних школах района 15 марта прошел «Единый день сдачи ЕГЭ родителями». Родители получили возможность поменяться местами со своими детьми и пройти всю процедуру ЕГЭ от прохода в экзаменационный пункт до получения своих результатов. Они увидели, как осуществляется контроль на </w:t>
      </w:r>
      <w:proofErr w:type="spellStart"/>
      <w:r w:rsidRPr="009F4777">
        <w:rPr>
          <w:rFonts w:ascii="Times New Roman" w:hAnsi="Times New Roman" w:cs="Times New Roman"/>
          <w:sz w:val="28"/>
          <w:szCs w:val="28"/>
        </w:rPr>
        <w:t>госэкзамене</w:t>
      </w:r>
      <w:proofErr w:type="spellEnd"/>
      <w:r w:rsidRPr="009F4777">
        <w:rPr>
          <w:rFonts w:ascii="Times New Roman" w:hAnsi="Times New Roman" w:cs="Times New Roman"/>
          <w:sz w:val="28"/>
          <w:szCs w:val="28"/>
        </w:rPr>
        <w:t>, как соблюдаются меры эпидемиологической ситуации в экзаменационных пунктах, как печатаются и обрабатываются экзаменационные материалы. Участники акции выполняли экзаменационную работу, составленную из заданий аналогичных тем, которые будут предложены выпускникам. По завершении пробного экзамена состоялись круглые столы для участников акции «Особенности организации ЕГЭ в 2023 году».</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Государственная итоговая аттестация в нашем районе проведена на достойном организационно- технологическом уровне, без срывов и нарушений.</w:t>
      </w:r>
    </w:p>
    <w:p w:rsidR="00CB64D7" w:rsidRPr="009F4777" w:rsidRDefault="00CB64D7"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ab/>
        <w:t>157 выпускников 9-х классов завершили основное общее образование и получили аттестат об основном общем образовании, 13</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из них получили аттестат с «отличием». </w:t>
      </w:r>
    </w:p>
    <w:p w:rsidR="00CB64D7" w:rsidRPr="009F4777" w:rsidRDefault="00CB64D7"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ab/>
        <w:t xml:space="preserve">62 человека приняли участие в ГИА по программам среднего общего образования в 2023 году. </w:t>
      </w:r>
    </w:p>
    <w:p w:rsidR="00CB64D7" w:rsidRPr="009F4777" w:rsidRDefault="00CB64D7" w:rsidP="009F4777">
      <w:pPr>
        <w:shd w:val="clear" w:color="auto" w:fill="FFFFFF"/>
        <w:spacing w:after="0"/>
        <w:ind w:firstLine="708"/>
        <w:contextualSpacing/>
        <w:jc w:val="both"/>
        <w:rPr>
          <w:rFonts w:ascii="Times New Roman" w:hAnsi="Times New Roman" w:cs="Times New Roman"/>
          <w:sz w:val="28"/>
          <w:szCs w:val="28"/>
        </w:rPr>
      </w:pPr>
      <w:r w:rsidRPr="009F4777">
        <w:rPr>
          <w:rFonts w:ascii="Times New Roman" w:eastAsia="Times New Roman" w:hAnsi="Times New Roman" w:cs="Times New Roman"/>
          <w:color w:val="000000"/>
          <w:sz w:val="28"/>
          <w:szCs w:val="28"/>
        </w:rPr>
        <w:t xml:space="preserve">Практически каждый четвертый выпускник Становлянского района стал обладателем медали «За особые успехи в обучении» (14 медалистов: МБОУ «СШ с. Становое», МБОУ «СШ с. Ламское», МБОУ «СШ с. Толстая Дубрава»). Больше всего медалистов подготовили в </w:t>
      </w:r>
      <w:proofErr w:type="spellStart"/>
      <w:r w:rsidRPr="009F4777">
        <w:rPr>
          <w:rFonts w:ascii="Times New Roman" w:eastAsia="Times New Roman" w:hAnsi="Times New Roman" w:cs="Times New Roman"/>
          <w:color w:val="000000"/>
          <w:sz w:val="28"/>
          <w:szCs w:val="28"/>
        </w:rPr>
        <w:t>Становлянской</w:t>
      </w:r>
      <w:proofErr w:type="spellEnd"/>
      <w:r w:rsidRPr="009F4777">
        <w:rPr>
          <w:rFonts w:ascii="Times New Roman" w:eastAsia="Times New Roman" w:hAnsi="Times New Roman" w:cs="Times New Roman"/>
          <w:color w:val="000000"/>
          <w:sz w:val="28"/>
          <w:szCs w:val="28"/>
        </w:rPr>
        <w:t xml:space="preserve"> школе – 12 человек. </w:t>
      </w:r>
      <w:r w:rsidRPr="009F4777">
        <w:rPr>
          <w:rFonts w:ascii="Times New Roman" w:hAnsi="Times New Roman" w:cs="Times New Roman"/>
          <w:sz w:val="28"/>
          <w:szCs w:val="28"/>
        </w:rPr>
        <w:t>Все они набрали более 70 баллов по обязательным предметам и успешно сдали предметы по выбору.</w:t>
      </w:r>
    </w:p>
    <w:p w:rsidR="00CB64D7" w:rsidRPr="009F4777" w:rsidRDefault="00CB64D7" w:rsidP="009F4777">
      <w:pPr>
        <w:spacing w:after="0"/>
        <w:ind w:firstLine="708"/>
        <w:contextualSpacing/>
        <w:jc w:val="both"/>
        <w:rPr>
          <w:rFonts w:ascii="Times New Roman" w:hAnsi="Times New Roman" w:cs="Times New Roman"/>
          <w:color w:val="FF0000"/>
          <w:sz w:val="28"/>
          <w:szCs w:val="28"/>
        </w:rPr>
      </w:pPr>
      <w:r w:rsidRPr="009F4777">
        <w:rPr>
          <w:rFonts w:ascii="Times New Roman" w:hAnsi="Times New Roman" w:cs="Times New Roman"/>
          <w:sz w:val="28"/>
          <w:szCs w:val="28"/>
        </w:rPr>
        <w:t xml:space="preserve">23 одиннадцатиклассника получили 34 высоких результата (более 80 баллов) на ЕГЭ по 8-ми предметам. Из них 8 набрали свыше 90баллов. Это выпускники школ села Становое и Толстая Дубрава. </w:t>
      </w:r>
    </w:p>
    <w:p w:rsidR="00CB64D7" w:rsidRPr="009F4777" w:rsidRDefault="00CB64D7" w:rsidP="009F4777">
      <w:pPr>
        <w:shd w:val="clear" w:color="auto" w:fill="FFFFFF"/>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Рейтинг предметов по выбору соответствует уровню предшествующих лет. По-прежнему, при выборе предметов лидировали обществознание, биология, история, физика.</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Средний балл в районе по русскому языку составил 66,2 баллов (2021г-66б, 2022г-69б). Самый высокий балл в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школе, самый низкий – в </w:t>
      </w:r>
      <w:proofErr w:type="spellStart"/>
      <w:r w:rsidRPr="009F4777">
        <w:rPr>
          <w:rFonts w:ascii="Times New Roman" w:hAnsi="Times New Roman" w:cs="Times New Roman"/>
          <w:sz w:val="28"/>
          <w:szCs w:val="28"/>
        </w:rPr>
        <w:t>Тростновской</w:t>
      </w:r>
      <w:proofErr w:type="spellEnd"/>
      <w:r w:rsidRPr="009F4777">
        <w:rPr>
          <w:rFonts w:ascii="Times New Roman" w:hAnsi="Times New Roman" w:cs="Times New Roman"/>
          <w:sz w:val="28"/>
          <w:szCs w:val="28"/>
        </w:rPr>
        <w:t>.</w:t>
      </w:r>
    </w:p>
    <w:p w:rsidR="00CB64D7" w:rsidRPr="009F4777" w:rsidRDefault="00CB64D7"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ab/>
        <w:t>В этом году 25 выпускников сдавали математику на профильном уровне и 37 человек</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на базовом уровне. Средний балл по району составил 60,16 баллов (2021г-52б, 2022г-60б). Самый высокий результат у выпускников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школы - 88 балла.</w:t>
      </w:r>
    </w:p>
    <w:p w:rsidR="00CB64D7" w:rsidRPr="009F4777" w:rsidRDefault="00CB64D7"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ab/>
        <w:t>9 предметов сдавали 11-классники по выбору. По 4</w:t>
      </w:r>
      <w:r w:rsidRPr="009F4777">
        <w:rPr>
          <w:rFonts w:ascii="Times New Roman" w:hAnsi="Times New Roman" w:cs="Times New Roman"/>
          <w:b/>
          <w:sz w:val="28"/>
          <w:szCs w:val="28"/>
        </w:rPr>
        <w:t>-</w:t>
      </w:r>
      <w:r w:rsidRPr="009F4777">
        <w:rPr>
          <w:rFonts w:ascii="Times New Roman" w:hAnsi="Times New Roman" w:cs="Times New Roman"/>
          <w:sz w:val="28"/>
          <w:szCs w:val="28"/>
        </w:rPr>
        <w:t xml:space="preserve">м предметам неудовлетворительные результаты есть в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школе (10), в </w:t>
      </w:r>
      <w:proofErr w:type="spellStart"/>
      <w:r w:rsidRPr="009F4777">
        <w:rPr>
          <w:rFonts w:ascii="Times New Roman" w:hAnsi="Times New Roman" w:cs="Times New Roman"/>
          <w:sz w:val="28"/>
          <w:szCs w:val="28"/>
        </w:rPr>
        <w:t>Ламской</w:t>
      </w:r>
      <w:proofErr w:type="spellEnd"/>
      <w:r w:rsidRPr="009F4777">
        <w:rPr>
          <w:rFonts w:ascii="Times New Roman" w:hAnsi="Times New Roman" w:cs="Times New Roman"/>
          <w:sz w:val="28"/>
          <w:szCs w:val="28"/>
        </w:rPr>
        <w:t xml:space="preserve"> (2), </w:t>
      </w:r>
      <w:proofErr w:type="spellStart"/>
      <w:r w:rsidRPr="009F4777">
        <w:rPr>
          <w:rFonts w:ascii="Times New Roman" w:hAnsi="Times New Roman" w:cs="Times New Roman"/>
          <w:sz w:val="28"/>
          <w:szCs w:val="28"/>
        </w:rPr>
        <w:t>Тростновской</w:t>
      </w:r>
      <w:proofErr w:type="spellEnd"/>
      <w:r w:rsidRPr="009F4777">
        <w:rPr>
          <w:rFonts w:ascii="Times New Roman" w:hAnsi="Times New Roman" w:cs="Times New Roman"/>
          <w:sz w:val="28"/>
          <w:szCs w:val="28"/>
        </w:rPr>
        <w:t xml:space="preserve"> (6)  (2021 год-22 чел, 2022г-7 чел.). Итоговая аттестация показывает прямую зависимость результата от уровня компетенции педагога.</w:t>
      </w:r>
    </w:p>
    <w:p w:rsidR="00CB64D7" w:rsidRPr="009F4777" w:rsidRDefault="00CB64D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 общем качество образования, которое получили выпускники 2023 года позволило им стать </w:t>
      </w:r>
      <w:proofErr w:type="spellStart"/>
      <w:r w:rsidRPr="009F4777">
        <w:rPr>
          <w:rFonts w:ascii="Times New Roman" w:hAnsi="Times New Roman" w:cs="Times New Roman"/>
          <w:sz w:val="28"/>
          <w:szCs w:val="28"/>
        </w:rPr>
        <w:t>конкурентноспособными</w:t>
      </w:r>
      <w:proofErr w:type="spellEnd"/>
      <w:r w:rsidRPr="009F4777">
        <w:rPr>
          <w:rFonts w:ascii="Times New Roman" w:hAnsi="Times New Roman" w:cs="Times New Roman"/>
          <w:sz w:val="28"/>
          <w:szCs w:val="28"/>
        </w:rPr>
        <w:t xml:space="preserve"> абитуриентами. Почти 80% выпускников 11 классов поступили в высшие учебные заведения.</w:t>
      </w:r>
    </w:p>
    <w:p w:rsidR="00CB64D7" w:rsidRPr="009F4777" w:rsidRDefault="00CB64D7" w:rsidP="009F4777">
      <w:pPr>
        <w:spacing w:after="0"/>
        <w:ind w:firstLine="701"/>
        <w:contextualSpacing/>
        <w:jc w:val="both"/>
        <w:rPr>
          <w:rFonts w:ascii="Times New Roman" w:hAnsi="Times New Roman" w:cs="Times New Roman"/>
          <w:sz w:val="28"/>
          <w:szCs w:val="28"/>
        </w:rPr>
      </w:pPr>
      <w:r w:rsidRPr="009F4777">
        <w:rPr>
          <w:rFonts w:ascii="Times New Roman" w:hAnsi="Times New Roman" w:cs="Times New Roman"/>
          <w:sz w:val="28"/>
          <w:szCs w:val="28"/>
        </w:rPr>
        <w:t>Доля выпускников 9-х классов, поступающих в учреждения СПО, в последние три года снизилась с 64,5% до 55%.</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 В единую систему оценки качества образования входят и Всероссийские проверочные работы.</w:t>
      </w:r>
      <w:r w:rsidRPr="009F4777">
        <w:rPr>
          <w:rFonts w:ascii="Times New Roman" w:hAnsi="Times New Roman" w:cs="Times New Roman"/>
          <w:color w:val="FF0000"/>
          <w:sz w:val="28"/>
          <w:szCs w:val="28"/>
        </w:rPr>
        <w:t xml:space="preserve"> </w:t>
      </w:r>
      <w:r w:rsidRPr="009F4777">
        <w:rPr>
          <w:rFonts w:ascii="Times New Roman" w:hAnsi="Times New Roman" w:cs="Times New Roman"/>
          <w:sz w:val="28"/>
          <w:szCs w:val="28"/>
        </w:rPr>
        <w:t>Назначение ВПР – это оценивание уровня общеобразовательной подготовки обучающихся в соответствии с требованиями ФГОС. 5 ОО Становлянского округа стали участниками ВПР -2023.</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По результатам ВПР 2022-23 учебного года СШ </w:t>
      </w:r>
      <w:proofErr w:type="spellStart"/>
      <w:r w:rsidRPr="009F4777">
        <w:rPr>
          <w:rFonts w:ascii="Times New Roman" w:hAnsi="Times New Roman" w:cs="Times New Roman"/>
          <w:sz w:val="28"/>
          <w:szCs w:val="28"/>
        </w:rPr>
        <w:t>с.Тростное</w:t>
      </w:r>
      <w:proofErr w:type="spellEnd"/>
      <w:r w:rsidRPr="009F4777">
        <w:rPr>
          <w:rFonts w:ascii="Times New Roman" w:hAnsi="Times New Roman" w:cs="Times New Roman"/>
          <w:sz w:val="28"/>
          <w:szCs w:val="28"/>
        </w:rPr>
        <w:t xml:space="preserve"> второй год выявлена как школа с необъективными результатами. При анализе результатов учитывались такие признаки необъективности как завышение значения среднего балла ВПР. </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 целом по результатам мониторинга можно сделать вывод, что у большинства обучающихся школ района достаточно знаний, умений, навыков, компетенций и универсальных учебных действий.</w:t>
      </w:r>
    </w:p>
    <w:p w:rsidR="00CB64D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прошедшем учебном году обучающиеся школы с. Ламское приняли участие в национальном исследовании качества образования в части достижения личностных и </w:t>
      </w:r>
      <w:proofErr w:type="spellStart"/>
      <w:r w:rsidRPr="009F4777">
        <w:rPr>
          <w:rFonts w:ascii="Times New Roman" w:hAnsi="Times New Roman" w:cs="Times New Roman"/>
          <w:sz w:val="28"/>
          <w:szCs w:val="28"/>
        </w:rPr>
        <w:t>метапредметных</w:t>
      </w:r>
      <w:proofErr w:type="spellEnd"/>
      <w:r w:rsidRPr="009F4777">
        <w:rPr>
          <w:rFonts w:ascii="Times New Roman" w:hAnsi="Times New Roman" w:cs="Times New Roman"/>
          <w:sz w:val="28"/>
          <w:szCs w:val="28"/>
        </w:rPr>
        <w:t xml:space="preserve"> результатов в 6 и 8 классах на территории Липецкой области.</w:t>
      </w:r>
    </w:p>
    <w:p w:rsidR="00BF0544" w:rsidRPr="00BF0544" w:rsidRDefault="00BF0544" w:rsidP="00BF0544">
      <w:pPr>
        <w:spacing w:after="0"/>
        <w:ind w:firstLine="708"/>
        <w:contextualSpacing/>
        <w:jc w:val="center"/>
        <w:rPr>
          <w:rFonts w:ascii="Times New Roman" w:hAnsi="Times New Roman" w:cs="Times New Roman"/>
          <w:b/>
          <w:sz w:val="28"/>
          <w:szCs w:val="28"/>
        </w:rPr>
      </w:pPr>
      <w:r w:rsidRPr="00BF0544">
        <w:rPr>
          <w:rFonts w:ascii="Times New Roman" w:hAnsi="Times New Roman" w:cs="Times New Roman"/>
          <w:b/>
          <w:sz w:val="28"/>
          <w:szCs w:val="28"/>
        </w:rPr>
        <w:t>Функциональная грамотность</w:t>
      </w:r>
    </w:p>
    <w:p w:rsidR="00CB64D7" w:rsidRPr="009F4777" w:rsidRDefault="00CB64D7" w:rsidP="009F4777">
      <w:pPr>
        <w:spacing w:after="0"/>
        <w:ind w:firstLine="701"/>
        <w:contextualSpacing/>
        <w:jc w:val="both"/>
        <w:rPr>
          <w:rFonts w:ascii="Times New Roman" w:hAnsi="Times New Roman" w:cs="Times New Roman"/>
          <w:sz w:val="28"/>
          <w:szCs w:val="28"/>
        </w:rPr>
      </w:pPr>
      <w:r w:rsidRPr="009F4777">
        <w:rPr>
          <w:rFonts w:ascii="Times New Roman" w:hAnsi="Times New Roman" w:cs="Times New Roman"/>
          <w:sz w:val="28"/>
          <w:szCs w:val="28"/>
        </w:rPr>
        <w:t>Формирование функциональной грамотности стало одной из приоритетных задач муниципальной системы образования в 2023 году.  В каждой образовательной организации проделана большая работа в этом направлении: дополнительные часы внеурочной деятельности, участие в региональных мониторингах, семинарах и конференциях различного уровня.</w:t>
      </w:r>
    </w:p>
    <w:p w:rsidR="00CB64D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региональном мониторинге </w:t>
      </w:r>
      <w:proofErr w:type="spellStart"/>
      <w:r w:rsidRPr="009F4777">
        <w:rPr>
          <w:rFonts w:ascii="Times New Roman" w:hAnsi="Times New Roman" w:cs="Times New Roman"/>
          <w:sz w:val="28"/>
          <w:szCs w:val="28"/>
        </w:rPr>
        <w:t>сформированности</w:t>
      </w:r>
      <w:proofErr w:type="spellEnd"/>
      <w:r w:rsidRPr="009F4777">
        <w:rPr>
          <w:rFonts w:ascii="Times New Roman" w:hAnsi="Times New Roman" w:cs="Times New Roman"/>
          <w:sz w:val="28"/>
          <w:szCs w:val="28"/>
        </w:rPr>
        <w:t xml:space="preserve"> функциональной грамотности приняли участие 107 обучающихся 7-х классов. Для того чтобы учитель мог грамотно преподавать финансовую грамотность в школах за 6 лет по различным программам повышения квалификации обучено 20</w:t>
      </w:r>
      <w:r w:rsidRPr="009F4777">
        <w:rPr>
          <w:rFonts w:ascii="Times New Roman" w:hAnsi="Times New Roman" w:cs="Times New Roman"/>
          <w:i/>
          <w:sz w:val="28"/>
          <w:szCs w:val="28"/>
        </w:rPr>
        <w:t xml:space="preserve"> </w:t>
      </w:r>
      <w:r w:rsidRPr="009F4777">
        <w:rPr>
          <w:rFonts w:ascii="Times New Roman" w:hAnsi="Times New Roman" w:cs="Times New Roman"/>
          <w:sz w:val="28"/>
          <w:szCs w:val="28"/>
        </w:rPr>
        <w:t xml:space="preserve">педагогов. В прошедшем учебном году на регулярной основе 36 наших педагогов принимали участие в </w:t>
      </w:r>
      <w:proofErr w:type="spellStart"/>
      <w:r w:rsidRPr="009F4777">
        <w:rPr>
          <w:rFonts w:ascii="Times New Roman" w:hAnsi="Times New Roman" w:cs="Times New Roman"/>
          <w:sz w:val="28"/>
          <w:szCs w:val="28"/>
        </w:rPr>
        <w:t>вебинарах</w:t>
      </w:r>
      <w:proofErr w:type="spellEnd"/>
      <w:r w:rsidRPr="009F4777">
        <w:rPr>
          <w:rFonts w:ascii="Times New Roman" w:hAnsi="Times New Roman" w:cs="Times New Roman"/>
          <w:sz w:val="28"/>
          <w:szCs w:val="28"/>
        </w:rPr>
        <w:t xml:space="preserve"> по актуальным вопросам методики преподавания финансовой грамотности.</w:t>
      </w:r>
      <w:r w:rsidRPr="009F4777">
        <w:rPr>
          <w:rFonts w:ascii="Times New Roman" w:hAnsi="Times New Roman" w:cs="Times New Roman"/>
          <w:color w:val="FF0000"/>
          <w:sz w:val="28"/>
          <w:szCs w:val="28"/>
        </w:rPr>
        <w:t xml:space="preserve"> </w:t>
      </w:r>
      <w:r w:rsidRPr="009F4777">
        <w:rPr>
          <w:rFonts w:ascii="Times New Roman" w:hAnsi="Times New Roman" w:cs="Times New Roman"/>
          <w:sz w:val="28"/>
          <w:szCs w:val="28"/>
        </w:rPr>
        <w:t xml:space="preserve">Детский сад «Теремок» и школа с. Становое стали </w:t>
      </w:r>
      <w:r w:rsidRPr="009F4777">
        <w:rPr>
          <w:rFonts w:ascii="Times New Roman" w:hAnsi="Times New Roman" w:cs="Times New Roman"/>
          <w:sz w:val="28"/>
          <w:szCs w:val="28"/>
        </w:rPr>
        <w:lastRenderedPageBreak/>
        <w:t xml:space="preserve">площадками для проведены просветительских мероприятий фестиваля «Экспедиция финансовой грамотности». </w:t>
      </w:r>
    </w:p>
    <w:p w:rsidR="00BF0544" w:rsidRPr="00BF0544" w:rsidRDefault="00BF0544" w:rsidP="00BF0544">
      <w:pPr>
        <w:spacing w:after="0"/>
        <w:ind w:firstLine="708"/>
        <w:contextualSpacing/>
        <w:jc w:val="center"/>
        <w:rPr>
          <w:rFonts w:ascii="Times New Roman" w:hAnsi="Times New Roman" w:cs="Times New Roman"/>
          <w:b/>
          <w:sz w:val="28"/>
          <w:szCs w:val="28"/>
        </w:rPr>
      </w:pPr>
      <w:r w:rsidRPr="00BF0544">
        <w:rPr>
          <w:rFonts w:ascii="Times New Roman" w:hAnsi="Times New Roman" w:cs="Times New Roman"/>
          <w:b/>
          <w:sz w:val="28"/>
          <w:szCs w:val="28"/>
        </w:rPr>
        <w:t>Всероссийская олимпиада школьников</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Важным направлением работы системы образования есть и остается развитие олимпиадного движения как механизма самоопределения и профессиональной </w:t>
      </w:r>
      <w:proofErr w:type="gramStart"/>
      <w:r w:rsidRPr="009F4777">
        <w:rPr>
          <w:rFonts w:ascii="Times New Roman" w:hAnsi="Times New Roman" w:cs="Times New Roman"/>
          <w:sz w:val="28"/>
          <w:szCs w:val="28"/>
        </w:rPr>
        <w:t>ориентации  ученика</w:t>
      </w:r>
      <w:proofErr w:type="gramEnd"/>
      <w:r w:rsidRPr="009F4777">
        <w:rPr>
          <w:rFonts w:ascii="Times New Roman" w:hAnsi="Times New Roman" w:cs="Times New Roman"/>
          <w:sz w:val="28"/>
          <w:szCs w:val="28"/>
        </w:rPr>
        <w:t xml:space="preserve">. </w:t>
      </w:r>
    </w:p>
    <w:p w:rsidR="00CB64D7" w:rsidRPr="009F4777" w:rsidRDefault="00CB64D7"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 </w:t>
      </w:r>
      <w:r w:rsidRPr="009F4777">
        <w:rPr>
          <w:rFonts w:ascii="Times New Roman" w:hAnsi="Times New Roman" w:cs="Times New Roman"/>
          <w:sz w:val="28"/>
          <w:szCs w:val="28"/>
        </w:rPr>
        <w:tab/>
        <w:t xml:space="preserve">Практически 50% участников школьного этапа олимпиады показали достаточно высокий уровень знаний, став победителями и призерами.  Вместе с тем из шестисот победителей и призеров школьного этапа только 351 прошел на муниципальный уровень олимпиады, из которых только 18,8% стали победителями и призерами муниципального этапа олимпиады. В рейтинге результативности участия школ в муниципальном этапе всероссийской олимпиады </w:t>
      </w:r>
      <w:proofErr w:type="gramStart"/>
      <w:r w:rsidRPr="009F4777">
        <w:rPr>
          <w:rFonts w:ascii="Times New Roman" w:hAnsi="Times New Roman" w:cs="Times New Roman"/>
          <w:sz w:val="28"/>
          <w:szCs w:val="28"/>
        </w:rPr>
        <w:t>школьников  верхние</w:t>
      </w:r>
      <w:proofErr w:type="gramEnd"/>
      <w:r w:rsidRPr="009F4777">
        <w:rPr>
          <w:rFonts w:ascii="Times New Roman" w:hAnsi="Times New Roman" w:cs="Times New Roman"/>
          <w:sz w:val="28"/>
          <w:szCs w:val="28"/>
        </w:rPr>
        <w:t xml:space="preserve"> строчки заняли школы с. Становое и </w:t>
      </w:r>
      <w:proofErr w:type="spellStart"/>
      <w:r w:rsidRPr="009F4777">
        <w:rPr>
          <w:rFonts w:ascii="Times New Roman" w:hAnsi="Times New Roman" w:cs="Times New Roman"/>
          <w:sz w:val="28"/>
          <w:szCs w:val="28"/>
        </w:rPr>
        <w:t>с.Тростное</w:t>
      </w:r>
      <w:proofErr w:type="spellEnd"/>
      <w:r w:rsidRPr="009F4777">
        <w:rPr>
          <w:rFonts w:ascii="Times New Roman" w:hAnsi="Times New Roman" w:cs="Times New Roman"/>
          <w:sz w:val="28"/>
          <w:szCs w:val="28"/>
        </w:rPr>
        <w:t>.</w:t>
      </w:r>
    </w:p>
    <w:p w:rsidR="00CB64D7" w:rsidRPr="009F4777" w:rsidRDefault="00CB64D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17 обучающихся из школ нашего района  вошли в состав участников регионального этапа всероссийской олимпиады школьников. Отрадно, что по итогам участия в региональном этапе мы смогли удержать позиции прошлого учебного года. Выпускница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школы </w:t>
      </w:r>
      <w:proofErr w:type="spellStart"/>
      <w:r w:rsidRPr="009F4777">
        <w:rPr>
          <w:rFonts w:ascii="Times New Roman" w:hAnsi="Times New Roman" w:cs="Times New Roman"/>
          <w:sz w:val="28"/>
          <w:szCs w:val="28"/>
        </w:rPr>
        <w:t>Рощупкина</w:t>
      </w:r>
      <w:proofErr w:type="spellEnd"/>
      <w:r w:rsidRPr="009F4777">
        <w:rPr>
          <w:rFonts w:ascii="Times New Roman" w:hAnsi="Times New Roman" w:cs="Times New Roman"/>
          <w:sz w:val="28"/>
          <w:szCs w:val="28"/>
        </w:rPr>
        <w:t xml:space="preserve"> Наталья достойно представила наш район, заняв призовые места по двум предметам: праву и обществознанию (учитель Горячих Л.Н.)</w:t>
      </w:r>
    </w:p>
    <w:p w:rsidR="00CB64D7" w:rsidRDefault="00CB64D7" w:rsidP="009F4777">
      <w:pPr>
        <w:pStyle w:val="1"/>
        <w:spacing w:line="276" w:lineRule="auto"/>
        <w:ind w:firstLine="500"/>
        <w:contextualSpacing/>
        <w:jc w:val="both"/>
        <w:rPr>
          <w:sz w:val="28"/>
          <w:szCs w:val="28"/>
        </w:rPr>
      </w:pPr>
      <w:r w:rsidRPr="009F4777">
        <w:rPr>
          <w:sz w:val="28"/>
          <w:szCs w:val="28"/>
        </w:rPr>
        <w:t xml:space="preserve">По-прежнему остается актуальной проблема по участию школьников Становлянского района в профильных сменах на базе Центра для одаренных детей «Стратегия». Только 4 школьника из </w:t>
      </w:r>
      <w:proofErr w:type="spellStart"/>
      <w:r w:rsidRPr="009F4777">
        <w:rPr>
          <w:sz w:val="28"/>
          <w:szCs w:val="28"/>
        </w:rPr>
        <w:t>Становлянской</w:t>
      </w:r>
      <w:proofErr w:type="spellEnd"/>
      <w:r w:rsidRPr="009F4777">
        <w:rPr>
          <w:sz w:val="28"/>
          <w:szCs w:val="28"/>
        </w:rPr>
        <w:t xml:space="preserve"> и </w:t>
      </w:r>
      <w:proofErr w:type="spellStart"/>
      <w:r w:rsidRPr="009F4777">
        <w:rPr>
          <w:sz w:val="28"/>
          <w:szCs w:val="28"/>
        </w:rPr>
        <w:t>Ламской</w:t>
      </w:r>
      <w:proofErr w:type="spellEnd"/>
      <w:r w:rsidRPr="009F4777">
        <w:rPr>
          <w:sz w:val="28"/>
          <w:szCs w:val="28"/>
        </w:rPr>
        <w:t xml:space="preserve"> школ обучались в профильных сменах центра «Стратегия».  В Заочной школе Центра в течение учебного года занимались 28 старшеклассников из СШ с.Становое и с. Соловьево, 24 из них получили электронные свидетельства об успешном окончании Заочной школы.</w:t>
      </w:r>
      <w:r w:rsidRPr="009F4777">
        <w:rPr>
          <w:color w:val="000000"/>
          <w:sz w:val="28"/>
          <w:szCs w:val="28"/>
        </w:rPr>
        <w:t xml:space="preserve"> На начало 2023-2024 учебного года 26 обучающихся 3,4,7,8,9,10 классов школ с. Становое, с. </w:t>
      </w:r>
      <w:proofErr w:type="spellStart"/>
      <w:r w:rsidRPr="009F4777">
        <w:rPr>
          <w:color w:val="000000"/>
          <w:sz w:val="28"/>
          <w:szCs w:val="28"/>
        </w:rPr>
        <w:t>Тростное</w:t>
      </w:r>
      <w:proofErr w:type="spellEnd"/>
      <w:r w:rsidRPr="009F4777">
        <w:rPr>
          <w:color w:val="000000"/>
          <w:sz w:val="28"/>
          <w:szCs w:val="28"/>
        </w:rPr>
        <w:t xml:space="preserve"> зачислены на обучение в очно-заочную школу «Стратегия» по предметам: </w:t>
      </w:r>
      <w:r w:rsidRPr="009F4777">
        <w:rPr>
          <w:sz w:val="28"/>
          <w:szCs w:val="28"/>
        </w:rPr>
        <w:t>математика- 6 чел., биология- 1 чел., русский язык- 5 чел., английский язык – 5 чел., немецкий язык – 1 чел., география – 2 чел., химия- 2 чел., обществознание – 1 чел., физика –3</w:t>
      </w:r>
      <w:r w:rsidR="00D46030" w:rsidRPr="009F4777">
        <w:rPr>
          <w:sz w:val="28"/>
          <w:szCs w:val="28"/>
        </w:rPr>
        <w:t xml:space="preserve"> чел</w:t>
      </w:r>
      <w:r w:rsidRPr="009F4777">
        <w:rPr>
          <w:sz w:val="28"/>
          <w:szCs w:val="28"/>
        </w:rPr>
        <w:t>.</w:t>
      </w:r>
      <w:r w:rsidR="00D46030" w:rsidRPr="009F4777">
        <w:rPr>
          <w:sz w:val="28"/>
          <w:szCs w:val="28"/>
        </w:rPr>
        <w:t xml:space="preserve"> </w:t>
      </w:r>
    </w:p>
    <w:p w:rsidR="00BF0544" w:rsidRPr="00BF0544" w:rsidRDefault="00BF0544" w:rsidP="00BF0544">
      <w:pPr>
        <w:pStyle w:val="1"/>
        <w:spacing w:line="276" w:lineRule="auto"/>
        <w:ind w:firstLine="500"/>
        <w:contextualSpacing/>
        <w:jc w:val="center"/>
        <w:rPr>
          <w:b/>
          <w:sz w:val="28"/>
          <w:szCs w:val="28"/>
        </w:rPr>
      </w:pPr>
      <w:r w:rsidRPr="00BF0544">
        <w:rPr>
          <w:b/>
          <w:sz w:val="28"/>
          <w:szCs w:val="28"/>
        </w:rPr>
        <w:t>Профориентация</w:t>
      </w:r>
      <w:r w:rsidR="00B724DC">
        <w:rPr>
          <w:b/>
          <w:sz w:val="28"/>
          <w:szCs w:val="28"/>
        </w:rPr>
        <w:t xml:space="preserve"> школьников</w:t>
      </w:r>
    </w:p>
    <w:p w:rsidR="00230DB4" w:rsidRPr="009F4777" w:rsidRDefault="00230DB4"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Еще одним магистральным направлением является </w:t>
      </w:r>
      <w:proofErr w:type="spellStart"/>
      <w:r w:rsidRPr="009F4777">
        <w:rPr>
          <w:rFonts w:ascii="Times New Roman" w:hAnsi="Times New Roman" w:cs="Times New Roman"/>
          <w:sz w:val="28"/>
          <w:szCs w:val="28"/>
        </w:rPr>
        <w:t>профориентационная</w:t>
      </w:r>
      <w:proofErr w:type="spellEnd"/>
      <w:r w:rsidRPr="009F4777">
        <w:rPr>
          <w:rFonts w:ascii="Times New Roman" w:hAnsi="Times New Roman" w:cs="Times New Roman"/>
          <w:sz w:val="28"/>
          <w:szCs w:val="28"/>
        </w:rPr>
        <w:t xml:space="preserve"> работа. В любую профессиональную сферу  должны приходить мотивированные молодые люди, любящие свою профессию. И первые шаги в этом направлении  - реализация курса внеурочной деятельности «Профориентация» с 1 по 9 классы в прошедшем учебном году: активное участие наших детей в проекте «Билет в будущее» - проходят тестирования, посещают различные мероприятия, </w:t>
      </w:r>
      <w:proofErr w:type="spellStart"/>
      <w:r w:rsidRPr="009F4777">
        <w:rPr>
          <w:rFonts w:ascii="Times New Roman" w:hAnsi="Times New Roman" w:cs="Times New Roman"/>
          <w:sz w:val="28"/>
          <w:szCs w:val="28"/>
        </w:rPr>
        <w:t>профпробы</w:t>
      </w:r>
      <w:proofErr w:type="spellEnd"/>
      <w:r w:rsidRPr="009F4777">
        <w:rPr>
          <w:rFonts w:ascii="Times New Roman" w:hAnsi="Times New Roman" w:cs="Times New Roman"/>
          <w:sz w:val="28"/>
          <w:szCs w:val="28"/>
        </w:rPr>
        <w:t>; участие 269 обучающихся 5-10 классов во Всероссийском конкурсе «Большая перемена»; участие 234 школьников во всероссийских онлайн-уроках на платформе «</w:t>
      </w:r>
      <w:proofErr w:type="spellStart"/>
      <w:r w:rsidRPr="009F4777">
        <w:rPr>
          <w:rFonts w:ascii="Times New Roman" w:hAnsi="Times New Roman" w:cs="Times New Roman"/>
          <w:sz w:val="28"/>
          <w:szCs w:val="28"/>
        </w:rPr>
        <w:t>Проектория</w:t>
      </w:r>
      <w:proofErr w:type="spellEnd"/>
      <w:r w:rsidRPr="009F4777">
        <w:rPr>
          <w:rFonts w:ascii="Times New Roman" w:hAnsi="Times New Roman" w:cs="Times New Roman"/>
          <w:sz w:val="28"/>
          <w:szCs w:val="28"/>
        </w:rPr>
        <w:t xml:space="preserve">», просмотре мастер-классов, во Всероссийском </w:t>
      </w:r>
      <w:r w:rsidRPr="009F4777">
        <w:rPr>
          <w:rFonts w:ascii="Times New Roman" w:hAnsi="Times New Roman" w:cs="Times New Roman"/>
          <w:sz w:val="28"/>
          <w:szCs w:val="28"/>
        </w:rPr>
        <w:lastRenderedPageBreak/>
        <w:t xml:space="preserve">проекте «Шоу профессий»; открытие  и функционирование медицинского класса на базе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школы по уникальной программе, подготовленной для учеников коллегам из Елецкого государственного университета. В этом году мы </w:t>
      </w:r>
      <w:r w:rsidRPr="005D5952">
        <w:rPr>
          <w:rFonts w:ascii="Times New Roman" w:hAnsi="Times New Roman" w:cs="Times New Roman"/>
          <w:sz w:val="28"/>
          <w:szCs w:val="28"/>
        </w:rPr>
        <w:t>расширили сотрудничество</w:t>
      </w:r>
      <w:r w:rsidRPr="009F4777">
        <w:rPr>
          <w:rFonts w:ascii="Times New Roman" w:hAnsi="Times New Roman" w:cs="Times New Roman"/>
          <w:sz w:val="28"/>
          <w:szCs w:val="28"/>
        </w:rPr>
        <w:t xml:space="preserve"> с ВУЗом по этому проекту. 22 августа 2023 года подписаны трехсторонние договора и с 1 сентября 2023 года на базе школы с. Становое начали работу медицинский и психолого-педагогический классы.</w:t>
      </w:r>
    </w:p>
    <w:p w:rsidR="00230DB4" w:rsidRPr="009F4777" w:rsidRDefault="00230DB4"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В 2022-2023 учебном году (первое полугодие отчетного периода) ученики школ побывали в учебных заведениях г. Липецка,</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г.</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Лебедяни, г. Ельца. Огромное количество </w:t>
      </w:r>
      <w:proofErr w:type="spellStart"/>
      <w:r w:rsidRPr="009F4777">
        <w:rPr>
          <w:rFonts w:ascii="Times New Roman" w:hAnsi="Times New Roman" w:cs="Times New Roman"/>
          <w:sz w:val="28"/>
          <w:szCs w:val="28"/>
        </w:rPr>
        <w:t>профориентационных</w:t>
      </w:r>
      <w:proofErr w:type="spellEnd"/>
      <w:r w:rsidRPr="009F4777">
        <w:rPr>
          <w:rFonts w:ascii="Times New Roman" w:hAnsi="Times New Roman" w:cs="Times New Roman"/>
          <w:sz w:val="28"/>
          <w:szCs w:val="28"/>
        </w:rPr>
        <w:t xml:space="preserve"> мероприятий проводится в рамках социокультурного партнерства со всеми организациями района.</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Уже много лет в школе с. Становое с 10 по 11 класс ведётся профессиональное обучение для ребят, желающих получить профессию тракториста.</w:t>
      </w:r>
      <w:r w:rsidRPr="009F4777">
        <w:rPr>
          <w:rFonts w:ascii="Times New Roman" w:hAnsi="Times New Roman" w:cs="Times New Roman"/>
          <w:b/>
          <w:sz w:val="28"/>
          <w:szCs w:val="28"/>
        </w:rPr>
        <w:t xml:space="preserve"> </w:t>
      </w:r>
    </w:p>
    <w:p w:rsidR="00230DB4" w:rsidRPr="009F4777" w:rsidRDefault="00230DB4"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 МБОУ «СШ с. Становое» в рамках взаимодействия с Главным управлением МЧС России по Липецкой области функционирует кадетский класс. С 1 сентября начали работу еще два кадетских класса в рамках взаимодействия с Липецким авиацентром и Отделением МВД «</w:t>
      </w:r>
      <w:proofErr w:type="spellStart"/>
      <w:r w:rsidRPr="009F4777">
        <w:rPr>
          <w:rFonts w:ascii="Times New Roman" w:hAnsi="Times New Roman" w:cs="Times New Roman"/>
          <w:sz w:val="28"/>
          <w:szCs w:val="28"/>
        </w:rPr>
        <w:t>Становлянский</w:t>
      </w:r>
      <w:proofErr w:type="spellEnd"/>
      <w:r w:rsidRPr="009F4777">
        <w:rPr>
          <w:rFonts w:ascii="Times New Roman" w:hAnsi="Times New Roman" w:cs="Times New Roman"/>
          <w:sz w:val="28"/>
          <w:szCs w:val="28"/>
        </w:rPr>
        <w:t xml:space="preserve">» (кадеты МВД, 4в класс, </w:t>
      </w:r>
      <w:proofErr w:type="spellStart"/>
      <w:r w:rsidRPr="009F4777">
        <w:rPr>
          <w:rFonts w:ascii="Times New Roman" w:hAnsi="Times New Roman" w:cs="Times New Roman"/>
          <w:sz w:val="28"/>
          <w:szCs w:val="28"/>
        </w:rPr>
        <w:t>кл</w:t>
      </w:r>
      <w:proofErr w:type="spellEnd"/>
      <w:r w:rsidRPr="009F4777">
        <w:rPr>
          <w:rFonts w:ascii="Times New Roman" w:hAnsi="Times New Roman" w:cs="Times New Roman"/>
          <w:sz w:val="28"/>
          <w:szCs w:val="28"/>
        </w:rPr>
        <w:t xml:space="preserve">. рук. Родионова И.В.; кадеты МЧС, 8б </w:t>
      </w:r>
      <w:proofErr w:type="spellStart"/>
      <w:r w:rsidRPr="009F4777">
        <w:rPr>
          <w:rFonts w:ascii="Times New Roman" w:hAnsi="Times New Roman" w:cs="Times New Roman"/>
          <w:sz w:val="28"/>
          <w:szCs w:val="28"/>
        </w:rPr>
        <w:t>кл</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кл</w:t>
      </w:r>
      <w:proofErr w:type="spellEnd"/>
      <w:r w:rsidRPr="009F4777">
        <w:rPr>
          <w:rFonts w:ascii="Times New Roman" w:hAnsi="Times New Roman" w:cs="Times New Roman"/>
          <w:sz w:val="28"/>
          <w:szCs w:val="28"/>
        </w:rPr>
        <w:t xml:space="preserve">. рук. Семенов С.А.; кадеты авиации, 5в </w:t>
      </w:r>
      <w:proofErr w:type="spellStart"/>
      <w:r w:rsidRPr="009F4777">
        <w:rPr>
          <w:rFonts w:ascii="Times New Roman" w:hAnsi="Times New Roman" w:cs="Times New Roman"/>
          <w:sz w:val="28"/>
          <w:szCs w:val="28"/>
        </w:rPr>
        <w:t>кл</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кл</w:t>
      </w:r>
      <w:proofErr w:type="spellEnd"/>
      <w:r w:rsidRPr="009F4777">
        <w:rPr>
          <w:rFonts w:ascii="Times New Roman" w:hAnsi="Times New Roman" w:cs="Times New Roman"/>
          <w:sz w:val="28"/>
          <w:szCs w:val="28"/>
        </w:rPr>
        <w:t>. рук. Ракитин А.С.).</w:t>
      </w:r>
    </w:p>
    <w:p w:rsidR="00230DB4" w:rsidRDefault="00230DB4"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С 1 сентября 2023-2024 учебного года внеурочная </w:t>
      </w:r>
      <w:proofErr w:type="spellStart"/>
      <w:r w:rsidRPr="009F4777">
        <w:rPr>
          <w:rFonts w:ascii="Times New Roman" w:hAnsi="Times New Roman" w:cs="Times New Roman"/>
          <w:sz w:val="28"/>
          <w:szCs w:val="28"/>
        </w:rPr>
        <w:t>профориентационная</w:t>
      </w:r>
      <w:proofErr w:type="spellEnd"/>
      <w:r w:rsidRPr="009F4777">
        <w:rPr>
          <w:rFonts w:ascii="Times New Roman" w:hAnsi="Times New Roman" w:cs="Times New Roman"/>
          <w:sz w:val="28"/>
          <w:szCs w:val="28"/>
        </w:rPr>
        <w:t xml:space="preserve"> работа набирает свои обороты. </w:t>
      </w:r>
      <w:r w:rsidRPr="009F4777">
        <w:rPr>
          <w:rFonts w:ascii="Times New Roman" w:hAnsi="Times New Roman" w:cs="Times New Roman"/>
          <w:bCs/>
          <w:sz w:val="28"/>
          <w:szCs w:val="28"/>
          <w:bdr w:val="none" w:sz="0" w:space="0" w:color="auto" w:frame="1"/>
          <w:shd w:val="clear" w:color="auto" w:fill="FFFFFF"/>
        </w:rPr>
        <w:t xml:space="preserve">Во всех школах округа внедрена единая модель профориентации – </w:t>
      </w:r>
      <w:proofErr w:type="spellStart"/>
      <w:r w:rsidRPr="009F4777">
        <w:rPr>
          <w:rFonts w:ascii="Times New Roman" w:hAnsi="Times New Roman" w:cs="Times New Roman"/>
          <w:bCs/>
          <w:sz w:val="28"/>
          <w:szCs w:val="28"/>
          <w:bdr w:val="none" w:sz="0" w:space="0" w:color="auto" w:frame="1"/>
          <w:shd w:val="clear" w:color="auto" w:fill="FFFFFF"/>
        </w:rPr>
        <w:t>Профминимум</w:t>
      </w:r>
      <w:proofErr w:type="spellEnd"/>
      <w:r w:rsidRPr="009F4777">
        <w:rPr>
          <w:rFonts w:ascii="Times New Roman" w:hAnsi="Times New Roman" w:cs="Times New Roman"/>
          <w:bCs/>
          <w:sz w:val="28"/>
          <w:szCs w:val="28"/>
          <w:bdr w:val="none" w:sz="0" w:space="0" w:color="auto" w:frame="1"/>
          <w:shd w:val="clear" w:color="auto" w:fill="FFFFFF"/>
        </w:rPr>
        <w:t>, для обучающихся 6–11-х классов с включением детей с ограниченными возможностями здоровья и инвалидностью. Согласно инициативе, один час в неделю в четверг, школьники среднего и старшего звена знакомятся с современным состоянием и перспективами развития отраслей экономики, узнают о региональном и федеральном рынках труда, востребованных профессиях.</w:t>
      </w:r>
      <w:r w:rsidRPr="009F4777">
        <w:rPr>
          <w:rFonts w:ascii="Times New Roman" w:hAnsi="Times New Roman" w:cs="Times New Roman"/>
          <w:b/>
          <w:bCs/>
          <w:sz w:val="28"/>
          <w:szCs w:val="28"/>
          <w:bdr w:val="none" w:sz="0" w:space="0" w:color="auto" w:frame="1"/>
          <w:shd w:val="clear" w:color="auto" w:fill="FFFFFF"/>
        </w:rPr>
        <w:t xml:space="preserve"> </w:t>
      </w:r>
      <w:r w:rsidRPr="009F4777">
        <w:rPr>
          <w:rFonts w:ascii="Times New Roman" w:hAnsi="Times New Roman" w:cs="Times New Roman"/>
          <w:sz w:val="28"/>
          <w:szCs w:val="28"/>
        </w:rPr>
        <w:t xml:space="preserve">В рамках нового федерального государственного образовательного стандарта (ФГОС) введенного </w:t>
      </w:r>
      <w:proofErr w:type="spellStart"/>
      <w:r w:rsidRPr="009F4777">
        <w:rPr>
          <w:rFonts w:ascii="Times New Roman" w:hAnsi="Times New Roman" w:cs="Times New Roman"/>
          <w:sz w:val="28"/>
          <w:szCs w:val="28"/>
        </w:rPr>
        <w:t>профминимума</w:t>
      </w:r>
      <w:proofErr w:type="spellEnd"/>
      <w:r w:rsidRPr="009F4777">
        <w:rPr>
          <w:rFonts w:ascii="Times New Roman" w:hAnsi="Times New Roman" w:cs="Times New Roman"/>
          <w:sz w:val="28"/>
          <w:szCs w:val="28"/>
        </w:rPr>
        <w:t xml:space="preserve"> в 3-х школах профильное обучение в 10-х – 11-х классах реализуется на базовом уровне и в 1-й на основном уровне </w:t>
      </w:r>
      <w:proofErr w:type="spellStart"/>
      <w:r w:rsidRPr="009F4777">
        <w:rPr>
          <w:rFonts w:ascii="Times New Roman" w:hAnsi="Times New Roman" w:cs="Times New Roman"/>
          <w:sz w:val="28"/>
          <w:szCs w:val="28"/>
        </w:rPr>
        <w:t>профминимума</w:t>
      </w:r>
      <w:proofErr w:type="spellEnd"/>
      <w:r w:rsidRPr="009F4777">
        <w:rPr>
          <w:rFonts w:ascii="Times New Roman" w:hAnsi="Times New Roman" w:cs="Times New Roman"/>
          <w:sz w:val="28"/>
          <w:szCs w:val="28"/>
        </w:rPr>
        <w:t>: в</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МБОУ «СШ с. Становое» обучение ведется по универсальному, гуманитарному: педагогический класс (13 чел.), естественно-научному: медицинский класс (12 чел.) профилям. </w:t>
      </w:r>
      <w:r w:rsidRPr="009F4777">
        <w:rPr>
          <w:rFonts w:ascii="Times New Roman" w:hAnsi="Times New Roman" w:cs="Times New Roman"/>
          <w:sz w:val="28"/>
          <w:szCs w:val="28"/>
        </w:rPr>
        <w:tab/>
        <w:t xml:space="preserve">В остальных 3-х средних школах района реализуется универсальный профиль. </w:t>
      </w:r>
    </w:p>
    <w:p w:rsidR="00BF0544" w:rsidRPr="00BF0544" w:rsidRDefault="00BF0544" w:rsidP="00BF0544">
      <w:pPr>
        <w:spacing w:after="0"/>
        <w:ind w:firstLine="567"/>
        <w:contextualSpacing/>
        <w:jc w:val="center"/>
        <w:rPr>
          <w:rFonts w:ascii="Times New Roman" w:hAnsi="Times New Roman" w:cs="Times New Roman"/>
          <w:b/>
          <w:sz w:val="28"/>
          <w:szCs w:val="28"/>
        </w:rPr>
      </w:pPr>
      <w:r w:rsidRPr="00BF0544">
        <w:rPr>
          <w:rFonts w:ascii="Times New Roman" w:hAnsi="Times New Roman" w:cs="Times New Roman"/>
          <w:b/>
          <w:sz w:val="28"/>
          <w:szCs w:val="28"/>
        </w:rPr>
        <w:t>Цифровая трансформация образования</w:t>
      </w:r>
    </w:p>
    <w:p w:rsidR="001D1821" w:rsidRPr="009F4777" w:rsidRDefault="005D2843" w:rsidP="009F4777">
      <w:pPr>
        <w:pStyle w:val="text-justify"/>
        <w:shd w:val="clear" w:color="auto" w:fill="FFFFFF"/>
        <w:spacing w:before="0" w:beforeAutospacing="0" w:after="0" w:afterAutospacing="0" w:line="276" w:lineRule="auto"/>
        <w:ind w:firstLine="708"/>
        <w:contextualSpacing/>
        <w:jc w:val="both"/>
        <w:rPr>
          <w:sz w:val="28"/>
          <w:szCs w:val="28"/>
        </w:rPr>
      </w:pPr>
      <w:r w:rsidRPr="009F4777">
        <w:rPr>
          <w:sz w:val="28"/>
          <w:szCs w:val="28"/>
        </w:rPr>
        <w:t>Следующее направление работы отрасли образования</w:t>
      </w:r>
      <w:r w:rsidR="00B724DC">
        <w:rPr>
          <w:sz w:val="28"/>
          <w:szCs w:val="28"/>
        </w:rPr>
        <w:t xml:space="preserve"> -</w:t>
      </w:r>
      <w:r w:rsidRPr="009F4777">
        <w:rPr>
          <w:sz w:val="28"/>
          <w:szCs w:val="28"/>
        </w:rPr>
        <w:t xml:space="preserve"> это повышение «цифровой зрелости» системы образования, развитие возможностей управления системой. </w:t>
      </w:r>
      <w:r w:rsidR="001D1821" w:rsidRPr="009F4777">
        <w:rPr>
          <w:sz w:val="28"/>
          <w:szCs w:val="28"/>
        </w:rPr>
        <w:t xml:space="preserve">Цифровая трансформация системы образования предполагает действия по 5-ти направлениям. </w:t>
      </w:r>
    </w:p>
    <w:p w:rsidR="001D1821" w:rsidRPr="009F4777" w:rsidRDefault="001D1821" w:rsidP="009F4777">
      <w:pPr>
        <w:pStyle w:val="text-justify"/>
        <w:shd w:val="clear" w:color="auto" w:fill="FFFFFF"/>
        <w:spacing w:before="0" w:beforeAutospacing="0" w:after="0" w:afterAutospacing="0" w:line="276" w:lineRule="auto"/>
        <w:ind w:firstLine="708"/>
        <w:contextualSpacing/>
        <w:jc w:val="both"/>
        <w:rPr>
          <w:sz w:val="28"/>
          <w:szCs w:val="28"/>
        </w:rPr>
      </w:pPr>
      <w:r w:rsidRPr="009F4777">
        <w:rPr>
          <w:sz w:val="28"/>
          <w:szCs w:val="28"/>
        </w:rPr>
        <w:t xml:space="preserve">И первое из них это формирование современной инфраструктуры образовательных организаций. Все школы района и учреждения дополнительного образования обеспечены высокоскоростным доступом к сети </w:t>
      </w:r>
      <w:r w:rsidRPr="009F4777">
        <w:rPr>
          <w:sz w:val="28"/>
          <w:szCs w:val="28"/>
        </w:rPr>
        <w:lastRenderedPageBreak/>
        <w:t xml:space="preserve">Интернет – 50 Мбит/с, в СШ с. Становое, ЦДОД – 100 Мбит/с. В дошкольных учреждениях – 20 Мбит/с. В школах района обеспечено подключение портативных персональных компьютеров к локальным вычислительным сетям учреждений по технологии беспроводного доступа </w:t>
      </w:r>
      <w:r w:rsidRPr="009F4777">
        <w:rPr>
          <w:sz w:val="28"/>
          <w:szCs w:val="28"/>
          <w:lang w:val="en-US"/>
        </w:rPr>
        <w:t>Wi</w:t>
      </w:r>
      <w:r w:rsidRPr="009F4777">
        <w:rPr>
          <w:sz w:val="28"/>
          <w:szCs w:val="28"/>
        </w:rPr>
        <w:t>-</w:t>
      </w:r>
      <w:r w:rsidRPr="009F4777">
        <w:rPr>
          <w:sz w:val="28"/>
          <w:szCs w:val="28"/>
          <w:lang w:val="en-US"/>
        </w:rPr>
        <w:t>Fi</w:t>
      </w:r>
      <w:r w:rsidRPr="009F4777">
        <w:rPr>
          <w:sz w:val="28"/>
          <w:szCs w:val="28"/>
        </w:rPr>
        <w:t xml:space="preserve">. По состоянию на 4 квартал 2023 года персональных компьютеров, используемых в образовательном процессе 493, 66 стационарных интерактивных досок и 144 мультимедийных проекторов, 70 интерактивных досок. Среднее количество обучающихся на 1 персональный компьютер составляет 3,1 </w:t>
      </w:r>
      <w:proofErr w:type="gramStart"/>
      <w:r w:rsidRPr="009F4777">
        <w:rPr>
          <w:sz w:val="28"/>
          <w:szCs w:val="28"/>
        </w:rPr>
        <w:t>( в</w:t>
      </w:r>
      <w:proofErr w:type="gramEnd"/>
      <w:r w:rsidRPr="009F4777">
        <w:rPr>
          <w:sz w:val="28"/>
          <w:szCs w:val="28"/>
        </w:rPr>
        <w:t xml:space="preserve"> 2022 году на 1 ПК - 4,2 обучающегося).</w:t>
      </w:r>
      <w:r w:rsidRPr="009F4777">
        <w:rPr>
          <w:b/>
          <w:sz w:val="28"/>
          <w:szCs w:val="28"/>
        </w:rPr>
        <w:t xml:space="preserve"> </w:t>
      </w:r>
      <w:r w:rsidRPr="009F4777">
        <w:rPr>
          <w:sz w:val="28"/>
          <w:szCs w:val="28"/>
        </w:rPr>
        <w:t>Но стоит отметить, что большая часть компьютерной техники и мультимедийного оборудования, а это примерно 80%  2006-2014 годов выпуска. В 2023 году в округе продолжил реализацию проект «Цифровая образовательная среда». Участником данного проекта стала 4-я по счету - школа с. Ламское. Благодаря данному проекту</w:t>
      </w:r>
      <w:r w:rsidR="005D2843" w:rsidRPr="009F4777">
        <w:rPr>
          <w:sz w:val="28"/>
          <w:szCs w:val="28"/>
        </w:rPr>
        <w:t xml:space="preserve"> за счет средств федерального бюджета</w:t>
      </w:r>
      <w:r w:rsidRPr="009F4777">
        <w:rPr>
          <w:sz w:val="28"/>
          <w:szCs w:val="28"/>
        </w:rPr>
        <w:t xml:space="preserve"> обновилась цифровая инфраструктура школы: 50 ноутбуков, 2 МФУ, 50 компьютерных мышей, 6 интерактивных панелей, 3 камеры видеонаблюдения, 6 стоек для презентационного оборудования, 1 тележка-хранилище с системой подзарядки и маршрутизатором.</w:t>
      </w:r>
    </w:p>
    <w:p w:rsidR="00393F38" w:rsidRPr="009F4777" w:rsidRDefault="00393F38" w:rsidP="009F4777">
      <w:pPr>
        <w:spacing w:after="0"/>
        <w:ind w:firstLine="708"/>
        <w:contextualSpacing/>
        <w:jc w:val="both"/>
        <w:rPr>
          <w:rFonts w:ascii="Times New Roman" w:eastAsia="Calibri" w:hAnsi="Times New Roman" w:cs="Times New Roman"/>
          <w:sz w:val="28"/>
          <w:szCs w:val="28"/>
        </w:rPr>
      </w:pPr>
      <w:r w:rsidRPr="009F4777">
        <w:rPr>
          <w:rFonts w:ascii="Times New Roman" w:hAnsi="Times New Roman" w:cs="Times New Roman"/>
          <w:sz w:val="28"/>
          <w:szCs w:val="28"/>
        </w:rPr>
        <w:t xml:space="preserve">В первом полугодии после капитального ремонта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средней школы открыта </w:t>
      </w:r>
      <w:r w:rsidRPr="009F4777">
        <w:rPr>
          <w:rFonts w:ascii="Times New Roman" w:hAnsi="Times New Roman" w:cs="Times New Roman"/>
          <w:color w:val="000000" w:themeColor="text1"/>
          <w:sz w:val="28"/>
          <w:szCs w:val="28"/>
        </w:rPr>
        <w:t>цифровая площадка «</w:t>
      </w:r>
      <w:r w:rsidRPr="009F4777">
        <w:rPr>
          <w:rFonts w:ascii="Times New Roman" w:hAnsi="Times New Roman" w:cs="Times New Roman"/>
          <w:color w:val="000000" w:themeColor="text1"/>
          <w:sz w:val="28"/>
          <w:szCs w:val="28"/>
          <w:lang w:val="en-US"/>
        </w:rPr>
        <w:t>It</w:t>
      </w:r>
      <w:r w:rsidRPr="009F4777">
        <w:rPr>
          <w:rFonts w:ascii="Times New Roman" w:hAnsi="Times New Roman" w:cs="Times New Roman"/>
          <w:color w:val="000000" w:themeColor="text1"/>
          <w:sz w:val="28"/>
          <w:szCs w:val="28"/>
        </w:rPr>
        <w:t>-</w:t>
      </w:r>
      <w:r w:rsidRPr="009F4777">
        <w:rPr>
          <w:rFonts w:ascii="Times New Roman" w:hAnsi="Times New Roman" w:cs="Times New Roman"/>
          <w:color w:val="000000" w:themeColor="text1"/>
          <w:sz w:val="28"/>
          <w:szCs w:val="28"/>
          <w:lang w:val="en-US"/>
        </w:rPr>
        <w:t>bit</w:t>
      </w:r>
      <w:r w:rsidRPr="009F4777">
        <w:rPr>
          <w:rFonts w:ascii="Times New Roman" w:hAnsi="Times New Roman" w:cs="Times New Roman"/>
          <w:color w:val="000000" w:themeColor="text1"/>
          <w:sz w:val="28"/>
          <w:szCs w:val="28"/>
        </w:rPr>
        <w:t xml:space="preserve">» на ее базе. В данном проекте работают 2 педагога: Лютикова Екатерина Николаевна с обучающимися основного и среднего звена и </w:t>
      </w:r>
      <w:proofErr w:type="spellStart"/>
      <w:r w:rsidRPr="009F4777">
        <w:rPr>
          <w:rFonts w:ascii="Times New Roman" w:hAnsi="Times New Roman" w:cs="Times New Roman"/>
          <w:color w:val="000000" w:themeColor="text1"/>
          <w:sz w:val="28"/>
          <w:szCs w:val="28"/>
        </w:rPr>
        <w:t>Войнов</w:t>
      </w:r>
      <w:proofErr w:type="spellEnd"/>
      <w:r w:rsidRPr="009F4777">
        <w:rPr>
          <w:rFonts w:ascii="Times New Roman" w:hAnsi="Times New Roman" w:cs="Times New Roman"/>
          <w:color w:val="000000" w:themeColor="text1"/>
          <w:sz w:val="28"/>
          <w:szCs w:val="28"/>
        </w:rPr>
        <w:t xml:space="preserve"> Александр Вячеславович с обучающимися начальных классов. Дети осваивают следующие навыки: «Программирование на </w:t>
      </w:r>
      <w:proofErr w:type="spellStart"/>
      <w:r w:rsidRPr="009F4777">
        <w:rPr>
          <w:rFonts w:ascii="Times New Roman" w:hAnsi="Times New Roman" w:cs="Times New Roman"/>
          <w:color w:val="000000" w:themeColor="text1"/>
          <w:sz w:val="28"/>
          <w:szCs w:val="28"/>
        </w:rPr>
        <w:t>Scratch</w:t>
      </w:r>
      <w:proofErr w:type="spellEnd"/>
      <w:r w:rsidRPr="009F4777">
        <w:rPr>
          <w:rFonts w:ascii="Times New Roman" w:hAnsi="Times New Roman" w:cs="Times New Roman"/>
          <w:color w:val="000000" w:themeColor="text1"/>
          <w:sz w:val="28"/>
          <w:szCs w:val="28"/>
        </w:rPr>
        <w:t xml:space="preserve">», «Введение в программирование на языке </w:t>
      </w:r>
      <w:proofErr w:type="spellStart"/>
      <w:r w:rsidRPr="009F4777">
        <w:rPr>
          <w:rFonts w:ascii="Times New Roman" w:hAnsi="Times New Roman" w:cs="Times New Roman"/>
          <w:color w:val="000000" w:themeColor="text1"/>
          <w:sz w:val="28"/>
          <w:szCs w:val="28"/>
        </w:rPr>
        <w:t>Python</w:t>
      </w:r>
      <w:proofErr w:type="spellEnd"/>
      <w:r w:rsidRPr="009F4777">
        <w:rPr>
          <w:rFonts w:ascii="Times New Roman" w:hAnsi="Times New Roman" w:cs="Times New Roman"/>
          <w:color w:val="000000" w:themeColor="text1"/>
          <w:sz w:val="28"/>
          <w:szCs w:val="28"/>
        </w:rPr>
        <w:t xml:space="preserve">», «Программирование роботов». </w:t>
      </w:r>
      <w:r w:rsidRPr="009F4777">
        <w:rPr>
          <w:rFonts w:ascii="Times New Roman" w:hAnsi="Times New Roman" w:cs="Times New Roman"/>
          <w:sz w:val="28"/>
          <w:szCs w:val="28"/>
        </w:rPr>
        <w:t xml:space="preserve">В 2023-2024 учебном году   ведется 4 группы по </w:t>
      </w:r>
      <w:proofErr w:type="gramStart"/>
      <w:r w:rsidRPr="009F4777">
        <w:rPr>
          <w:rFonts w:ascii="Times New Roman" w:hAnsi="Times New Roman" w:cs="Times New Roman"/>
          <w:sz w:val="28"/>
          <w:szCs w:val="28"/>
        </w:rPr>
        <w:t>направлениям :</w:t>
      </w:r>
      <w:proofErr w:type="gramEnd"/>
      <w:r w:rsidRPr="009F4777">
        <w:rPr>
          <w:rFonts w:ascii="Times New Roman" w:hAnsi="Times New Roman" w:cs="Times New Roman"/>
          <w:sz w:val="28"/>
          <w:szCs w:val="28"/>
        </w:rPr>
        <w:t xml:space="preserve"> 3</w:t>
      </w:r>
      <w:r w:rsidRPr="009F4777">
        <w:rPr>
          <w:rFonts w:ascii="Times New Roman" w:hAnsi="Times New Roman" w:cs="Times New Roman"/>
          <w:sz w:val="28"/>
          <w:szCs w:val="28"/>
          <w:lang w:val="en-US"/>
        </w:rPr>
        <w:t>D</w:t>
      </w:r>
      <w:r w:rsidRPr="009F4777">
        <w:rPr>
          <w:rFonts w:ascii="Times New Roman" w:hAnsi="Times New Roman" w:cs="Times New Roman"/>
          <w:sz w:val="28"/>
          <w:szCs w:val="28"/>
        </w:rPr>
        <w:t xml:space="preserve"> моделирование (9 учащихся) и </w:t>
      </w:r>
      <w:proofErr w:type="spellStart"/>
      <w:r w:rsidRPr="009F4777">
        <w:rPr>
          <w:rFonts w:ascii="Times New Roman" w:eastAsia="Calibri" w:hAnsi="Times New Roman" w:cs="Times New Roman"/>
          <w:sz w:val="28"/>
          <w:szCs w:val="28"/>
        </w:rPr>
        <w:t>Scratch</w:t>
      </w:r>
      <w:proofErr w:type="spellEnd"/>
      <w:r w:rsidRPr="009F4777">
        <w:rPr>
          <w:rFonts w:ascii="Times New Roman" w:eastAsia="Calibri" w:hAnsi="Times New Roman" w:cs="Times New Roman"/>
          <w:sz w:val="28"/>
          <w:szCs w:val="28"/>
        </w:rPr>
        <w:t xml:space="preserve"> (9 учащихся),</w:t>
      </w:r>
      <w:r w:rsidRPr="009F4777">
        <w:rPr>
          <w:rFonts w:ascii="Times New Roman" w:hAnsi="Times New Roman" w:cs="Times New Roman"/>
          <w:color w:val="FF0000"/>
          <w:sz w:val="28"/>
          <w:szCs w:val="28"/>
          <w:shd w:val="clear" w:color="auto" w:fill="FFFFFF"/>
        </w:rPr>
        <w:t xml:space="preserve"> </w:t>
      </w:r>
      <w:r w:rsidRPr="009F4777">
        <w:rPr>
          <w:rFonts w:ascii="Times New Roman" w:hAnsi="Times New Roman" w:cs="Times New Roman"/>
          <w:color w:val="000000" w:themeColor="text1"/>
          <w:sz w:val="28"/>
          <w:szCs w:val="28"/>
          <w:shd w:val="clear" w:color="auto" w:fill="FFFFFF"/>
        </w:rPr>
        <w:t>«Программирование роботов. Базовый уровень»(2 группы по 17 учеников).</w:t>
      </w:r>
    </w:p>
    <w:p w:rsidR="00393F38" w:rsidRPr="009F4777" w:rsidRDefault="00393F38" w:rsidP="009F4777">
      <w:pPr>
        <w:spacing w:after="0"/>
        <w:ind w:firstLine="708"/>
        <w:contextualSpacing/>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Ученики МБОУ СШ с Становое: Федотов Андрей, Жидких София, </w:t>
      </w:r>
      <w:proofErr w:type="spellStart"/>
      <w:r w:rsidRPr="009F4777">
        <w:rPr>
          <w:rFonts w:ascii="Times New Roman" w:eastAsia="Calibri" w:hAnsi="Times New Roman" w:cs="Times New Roman"/>
          <w:sz w:val="28"/>
          <w:szCs w:val="28"/>
        </w:rPr>
        <w:t>Копаева</w:t>
      </w:r>
      <w:proofErr w:type="spellEnd"/>
      <w:r w:rsidRPr="009F4777">
        <w:rPr>
          <w:rFonts w:ascii="Times New Roman" w:eastAsia="Calibri" w:hAnsi="Times New Roman" w:cs="Times New Roman"/>
          <w:sz w:val="28"/>
          <w:szCs w:val="28"/>
        </w:rPr>
        <w:t xml:space="preserve"> Виктория, </w:t>
      </w:r>
      <w:proofErr w:type="spellStart"/>
      <w:r w:rsidRPr="009F4777">
        <w:rPr>
          <w:rFonts w:ascii="Times New Roman" w:eastAsia="Calibri" w:hAnsi="Times New Roman" w:cs="Times New Roman"/>
          <w:sz w:val="28"/>
          <w:szCs w:val="28"/>
        </w:rPr>
        <w:t>Пшеничникова</w:t>
      </w:r>
      <w:proofErr w:type="spellEnd"/>
      <w:r w:rsidRPr="009F4777">
        <w:rPr>
          <w:rFonts w:ascii="Times New Roman" w:eastAsia="Calibri" w:hAnsi="Times New Roman" w:cs="Times New Roman"/>
          <w:sz w:val="28"/>
          <w:szCs w:val="28"/>
        </w:rPr>
        <w:t xml:space="preserve"> Виктория приняли участие в олимпиаде по программированию и получили дипломы победителей в номинации          </w:t>
      </w:r>
    </w:p>
    <w:p w:rsidR="00393F38" w:rsidRPr="009F4777" w:rsidRDefault="00393F38" w:rsidP="009F4777">
      <w:pPr>
        <w:spacing w:after="0"/>
        <w:contextualSpacing/>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 « </w:t>
      </w:r>
      <w:proofErr w:type="spellStart"/>
      <w:r w:rsidRPr="009F4777">
        <w:rPr>
          <w:rFonts w:ascii="Times New Roman" w:eastAsia="Calibri" w:hAnsi="Times New Roman" w:cs="Times New Roman"/>
          <w:sz w:val="28"/>
          <w:szCs w:val="28"/>
        </w:rPr>
        <w:t>Програмирование</w:t>
      </w:r>
      <w:proofErr w:type="spellEnd"/>
      <w:r w:rsidRPr="009F4777">
        <w:rPr>
          <w:rFonts w:ascii="Times New Roman" w:eastAsia="Calibri" w:hAnsi="Times New Roman" w:cs="Times New Roman"/>
          <w:sz w:val="28"/>
          <w:szCs w:val="28"/>
        </w:rPr>
        <w:t xml:space="preserve"> на </w:t>
      </w:r>
      <w:r w:rsidRPr="009F4777">
        <w:rPr>
          <w:rFonts w:ascii="Times New Roman" w:eastAsia="Calibri" w:hAnsi="Times New Roman" w:cs="Times New Roman"/>
          <w:sz w:val="28"/>
          <w:szCs w:val="28"/>
          <w:lang w:val="en-US"/>
        </w:rPr>
        <w:t>SCRATCH</w:t>
      </w:r>
      <w:r w:rsidRPr="009F4777">
        <w:rPr>
          <w:rFonts w:ascii="Times New Roman" w:eastAsia="Calibri" w:hAnsi="Times New Roman" w:cs="Times New Roman"/>
          <w:sz w:val="28"/>
          <w:szCs w:val="28"/>
        </w:rPr>
        <w:t>»; Бирюков Никита стал победителем в олимпиаде</w:t>
      </w:r>
      <w:r w:rsidRPr="009F4777">
        <w:rPr>
          <w:rFonts w:ascii="Times New Roman" w:hAnsi="Times New Roman" w:cs="Times New Roman"/>
          <w:color w:val="FF0000"/>
          <w:sz w:val="28"/>
          <w:szCs w:val="28"/>
          <w:shd w:val="clear" w:color="auto" w:fill="FFFFFF"/>
        </w:rPr>
        <w:t xml:space="preserve"> </w:t>
      </w:r>
      <w:r w:rsidRPr="009F4777">
        <w:rPr>
          <w:rFonts w:ascii="Times New Roman" w:hAnsi="Times New Roman" w:cs="Times New Roman"/>
          <w:sz w:val="28"/>
          <w:szCs w:val="28"/>
          <w:shd w:val="clear" w:color="auto" w:fill="FFFFFF"/>
        </w:rPr>
        <w:t>по программированию «</w:t>
      </w:r>
      <w:proofErr w:type="spellStart"/>
      <w:r w:rsidRPr="009F4777">
        <w:rPr>
          <w:rFonts w:ascii="Times New Roman" w:hAnsi="Times New Roman" w:cs="Times New Roman"/>
          <w:sz w:val="28"/>
          <w:szCs w:val="28"/>
          <w:shd w:val="clear" w:color="auto" w:fill="FFFFFF"/>
        </w:rPr>
        <w:t>The</w:t>
      </w:r>
      <w:proofErr w:type="spellEnd"/>
      <w:r w:rsidRPr="009F4777">
        <w:rPr>
          <w:rFonts w:ascii="Times New Roman" w:hAnsi="Times New Roman" w:cs="Times New Roman"/>
          <w:sz w:val="28"/>
          <w:szCs w:val="28"/>
          <w:shd w:val="clear" w:color="auto" w:fill="FFFFFF"/>
        </w:rPr>
        <w:t xml:space="preserve"> </w:t>
      </w:r>
      <w:proofErr w:type="spellStart"/>
      <w:r w:rsidRPr="009F4777">
        <w:rPr>
          <w:rFonts w:ascii="Times New Roman" w:hAnsi="Times New Roman" w:cs="Times New Roman"/>
          <w:sz w:val="28"/>
          <w:szCs w:val="28"/>
          <w:shd w:val="clear" w:color="auto" w:fill="FFFFFF"/>
        </w:rPr>
        <w:t>region</w:t>
      </w:r>
      <w:proofErr w:type="spellEnd"/>
      <w:r w:rsidRPr="009F4777">
        <w:rPr>
          <w:rFonts w:ascii="Times New Roman" w:hAnsi="Times New Roman" w:cs="Times New Roman"/>
          <w:sz w:val="28"/>
          <w:szCs w:val="28"/>
          <w:shd w:val="clear" w:color="auto" w:fill="FFFFFF"/>
        </w:rPr>
        <w:t xml:space="preserve"> </w:t>
      </w:r>
      <w:proofErr w:type="spellStart"/>
      <w:r w:rsidRPr="009F4777">
        <w:rPr>
          <w:rFonts w:ascii="Times New Roman" w:hAnsi="Times New Roman" w:cs="Times New Roman"/>
          <w:sz w:val="28"/>
          <w:szCs w:val="28"/>
          <w:shd w:val="clear" w:color="auto" w:fill="FFFFFF"/>
        </w:rPr>
        <w:t>code</w:t>
      </w:r>
      <w:proofErr w:type="spellEnd"/>
      <w:r w:rsidRPr="009F4777">
        <w:rPr>
          <w:rFonts w:ascii="Times New Roman" w:hAnsi="Times New Roman" w:cs="Times New Roman"/>
          <w:sz w:val="28"/>
          <w:szCs w:val="28"/>
          <w:shd w:val="clear" w:color="auto" w:fill="FFFFFF"/>
        </w:rPr>
        <w:t xml:space="preserve">». </w:t>
      </w:r>
    </w:p>
    <w:p w:rsidR="00393F38" w:rsidRPr="009F4777" w:rsidRDefault="00393F38" w:rsidP="009F4777">
      <w:pPr>
        <w:spacing w:after="0"/>
        <w:contextualSpacing/>
        <w:jc w:val="both"/>
        <w:rPr>
          <w:rFonts w:ascii="Times New Roman" w:hAnsi="Times New Roman" w:cs="Times New Roman"/>
          <w:color w:val="000000" w:themeColor="text1"/>
          <w:sz w:val="28"/>
          <w:szCs w:val="28"/>
        </w:rPr>
      </w:pPr>
      <w:r w:rsidRPr="009F4777">
        <w:rPr>
          <w:rFonts w:ascii="Times New Roman" w:hAnsi="Times New Roman" w:cs="Times New Roman"/>
          <w:color w:val="000000" w:themeColor="text1"/>
          <w:sz w:val="28"/>
          <w:szCs w:val="28"/>
        </w:rPr>
        <w:tab/>
        <w:t xml:space="preserve">А также в отчетном периоде в школах нашего района стартовал и быстро набрал популярность уникальный образовательный проект для учеников 8-11 классов, которые могут бесплатно изучить современные языки программирования - «Код будущего». Открыто 2 офлайн- площадки на платформе «Лицей Академии </w:t>
      </w:r>
      <w:proofErr w:type="spellStart"/>
      <w:proofErr w:type="gramStart"/>
      <w:r w:rsidRPr="009F4777">
        <w:rPr>
          <w:rFonts w:ascii="Times New Roman" w:hAnsi="Times New Roman" w:cs="Times New Roman"/>
          <w:color w:val="000000" w:themeColor="text1"/>
          <w:sz w:val="28"/>
          <w:szCs w:val="28"/>
        </w:rPr>
        <w:t>Яндекса»в</w:t>
      </w:r>
      <w:proofErr w:type="spellEnd"/>
      <w:proofErr w:type="gramEnd"/>
      <w:r w:rsidRPr="009F4777">
        <w:rPr>
          <w:rFonts w:ascii="Times New Roman" w:hAnsi="Times New Roman" w:cs="Times New Roman"/>
          <w:color w:val="000000" w:themeColor="text1"/>
          <w:sz w:val="28"/>
          <w:szCs w:val="28"/>
        </w:rPr>
        <w:t xml:space="preserve"> МБОУ «СШ с. Становое» и МБОУ «СШ с. Толстая Дубрава». В «СШ с. </w:t>
      </w:r>
      <w:proofErr w:type="spellStart"/>
      <w:r w:rsidRPr="009F4777">
        <w:rPr>
          <w:rFonts w:ascii="Times New Roman" w:hAnsi="Times New Roman" w:cs="Times New Roman"/>
          <w:color w:val="000000" w:themeColor="text1"/>
          <w:sz w:val="28"/>
          <w:szCs w:val="28"/>
        </w:rPr>
        <w:t>Тростное</w:t>
      </w:r>
      <w:proofErr w:type="spellEnd"/>
      <w:r w:rsidRPr="009F4777">
        <w:rPr>
          <w:rFonts w:ascii="Times New Roman" w:hAnsi="Times New Roman" w:cs="Times New Roman"/>
          <w:color w:val="000000" w:themeColor="text1"/>
          <w:sz w:val="28"/>
          <w:szCs w:val="28"/>
        </w:rPr>
        <w:t>» онлайн-площадка на платформе «</w:t>
      </w:r>
      <w:proofErr w:type="spellStart"/>
      <w:r w:rsidRPr="009F4777">
        <w:rPr>
          <w:rFonts w:ascii="Times New Roman" w:hAnsi="Times New Roman" w:cs="Times New Roman"/>
          <w:color w:val="000000" w:themeColor="text1"/>
          <w:sz w:val="28"/>
          <w:szCs w:val="28"/>
        </w:rPr>
        <w:t>Фоксфорд</w:t>
      </w:r>
      <w:proofErr w:type="spellEnd"/>
      <w:r w:rsidRPr="009F4777">
        <w:rPr>
          <w:rFonts w:ascii="Times New Roman" w:hAnsi="Times New Roman" w:cs="Times New Roman"/>
          <w:color w:val="000000" w:themeColor="text1"/>
          <w:sz w:val="28"/>
          <w:szCs w:val="28"/>
        </w:rPr>
        <w:t>». В МБОУ «СШ с. Ламское» онлайн-площадка на платформе «</w:t>
      </w:r>
      <w:proofErr w:type="spellStart"/>
      <w:r w:rsidRPr="009F4777">
        <w:rPr>
          <w:rFonts w:ascii="Times New Roman" w:hAnsi="Times New Roman" w:cs="Times New Roman"/>
          <w:color w:val="000000" w:themeColor="text1"/>
          <w:sz w:val="28"/>
          <w:szCs w:val="28"/>
        </w:rPr>
        <w:t>Informatics</w:t>
      </w:r>
      <w:proofErr w:type="spellEnd"/>
      <w:r w:rsidRPr="009F4777">
        <w:rPr>
          <w:rFonts w:ascii="Times New Roman" w:hAnsi="Times New Roman" w:cs="Times New Roman"/>
          <w:color w:val="000000" w:themeColor="text1"/>
          <w:sz w:val="28"/>
          <w:szCs w:val="28"/>
        </w:rPr>
        <w:t>». С 1 сентября 2023 года к обучению приступили 412 школьников.</w:t>
      </w:r>
    </w:p>
    <w:p w:rsidR="00393F38" w:rsidRPr="009F4777" w:rsidRDefault="00393F38" w:rsidP="009F4777">
      <w:pPr>
        <w:spacing w:after="0"/>
        <w:ind w:firstLine="708"/>
        <w:contextualSpacing/>
        <w:jc w:val="both"/>
        <w:rPr>
          <w:rFonts w:ascii="Times New Roman" w:hAnsi="Times New Roman" w:cs="Times New Roman"/>
          <w:color w:val="000000" w:themeColor="text1"/>
          <w:sz w:val="28"/>
          <w:szCs w:val="28"/>
        </w:rPr>
      </w:pPr>
      <w:r w:rsidRPr="009F4777">
        <w:rPr>
          <w:rFonts w:ascii="Times New Roman" w:hAnsi="Times New Roman" w:cs="Times New Roman"/>
          <w:color w:val="000000" w:themeColor="text1"/>
          <w:sz w:val="28"/>
          <w:szCs w:val="28"/>
        </w:rPr>
        <w:t>Воспитанники детского технопарка «</w:t>
      </w:r>
      <w:proofErr w:type="spellStart"/>
      <w:r w:rsidRPr="009F4777">
        <w:rPr>
          <w:rFonts w:ascii="Times New Roman" w:hAnsi="Times New Roman" w:cs="Times New Roman"/>
          <w:color w:val="000000" w:themeColor="text1"/>
          <w:sz w:val="28"/>
          <w:szCs w:val="28"/>
        </w:rPr>
        <w:t>Кванториум</w:t>
      </w:r>
      <w:proofErr w:type="spellEnd"/>
      <w:r w:rsidRPr="009F4777">
        <w:rPr>
          <w:rFonts w:ascii="Times New Roman" w:hAnsi="Times New Roman" w:cs="Times New Roman"/>
          <w:color w:val="000000" w:themeColor="text1"/>
          <w:sz w:val="28"/>
          <w:szCs w:val="28"/>
        </w:rPr>
        <w:t xml:space="preserve">» принимали активное участие в конкурсах и соревнованиях технической направленности и стали </w:t>
      </w:r>
      <w:r w:rsidRPr="009F4777">
        <w:rPr>
          <w:rFonts w:ascii="Times New Roman" w:hAnsi="Times New Roman" w:cs="Times New Roman"/>
          <w:color w:val="000000" w:themeColor="text1"/>
          <w:sz w:val="28"/>
          <w:szCs w:val="28"/>
        </w:rPr>
        <w:lastRenderedPageBreak/>
        <w:t xml:space="preserve">победителями и призерами регионального этапа Всероссийского конкурса </w:t>
      </w:r>
      <w:proofErr w:type="spellStart"/>
      <w:r w:rsidRPr="009F4777">
        <w:rPr>
          <w:rFonts w:ascii="Times New Roman" w:hAnsi="Times New Roman" w:cs="Times New Roman"/>
          <w:color w:val="000000" w:themeColor="text1"/>
          <w:sz w:val="28"/>
          <w:szCs w:val="28"/>
        </w:rPr>
        <w:t>медиатворчества</w:t>
      </w:r>
      <w:proofErr w:type="spellEnd"/>
      <w:r w:rsidRPr="009F4777">
        <w:rPr>
          <w:rFonts w:ascii="Times New Roman" w:hAnsi="Times New Roman" w:cs="Times New Roman"/>
          <w:color w:val="000000" w:themeColor="text1"/>
          <w:sz w:val="28"/>
          <w:szCs w:val="28"/>
        </w:rPr>
        <w:t xml:space="preserve"> и программирования «24 </w:t>
      </w:r>
      <w:proofErr w:type="spellStart"/>
      <w:r w:rsidRPr="009F4777">
        <w:rPr>
          <w:rFonts w:ascii="Times New Roman" w:hAnsi="Times New Roman" w:cs="Times New Roman"/>
          <w:color w:val="000000" w:themeColor="text1"/>
          <w:sz w:val="28"/>
          <w:szCs w:val="28"/>
        </w:rPr>
        <w:t>bit</w:t>
      </w:r>
      <w:proofErr w:type="spellEnd"/>
      <w:r w:rsidRPr="009F4777">
        <w:rPr>
          <w:rFonts w:ascii="Times New Roman" w:hAnsi="Times New Roman" w:cs="Times New Roman"/>
          <w:color w:val="000000" w:themeColor="text1"/>
          <w:sz w:val="28"/>
          <w:szCs w:val="28"/>
        </w:rPr>
        <w:t>», областных соревнованиях по робототехнике, «Нам с IT по пути», «IT семья», «Цифровая перемена»,  открытого спортивно-технического чемпионата Липецкой области по робототехнике среди учащихся «RoboLipPro-2023», областного конкурса по управлению беспилотными летательными аппаратами «</w:t>
      </w:r>
      <w:proofErr w:type="spellStart"/>
      <w:r w:rsidRPr="009F4777">
        <w:rPr>
          <w:rFonts w:ascii="Times New Roman" w:hAnsi="Times New Roman" w:cs="Times New Roman"/>
          <w:color w:val="000000" w:themeColor="text1"/>
          <w:sz w:val="28"/>
          <w:szCs w:val="28"/>
        </w:rPr>
        <w:t>Эронетлип</w:t>
      </w:r>
      <w:proofErr w:type="spellEnd"/>
      <w:r w:rsidRPr="009F4777">
        <w:rPr>
          <w:rFonts w:ascii="Times New Roman" w:hAnsi="Times New Roman" w:cs="Times New Roman"/>
          <w:color w:val="000000" w:themeColor="text1"/>
          <w:sz w:val="28"/>
          <w:szCs w:val="28"/>
        </w:rPr>
        <w:t>», конкурса по робототехнике «</w:t>
      </w:r>
      <w:r w:rsidRPr="009F4777">
        <w:rPr>
          <w:rFonts w:ascii="Times New Roman" w:hAnsi="Times New Roman" w:cs="Times New Roman"/>
          <w:color w:val="000000" w:themeColor="text1"/>
          <w:sz w:val="28"/>
          <w:szCs w:val="28"/>
          <w:lang w:val="en-US"/>
        </w:rPr>
        <w:t>Creativity</w:t>
      </w:r>
      <w:r w:rsidRPr="009F4777">
        <w:rPr>
          <w:rFonts w:ascii="Times New Roman" w:hAnsi="Times New Roman" w:cs="Times New Roman"/>
          <w:color w:val="000000" w:themeColor="text1"/>
          <w:sz w:val="28"/>
          <w:szCs w:val="28"/>
        </w:rPr>
        <w:t xml:space="preserve"> </w:t>
      </w:r>
      <w:r w:rsidRPr="009F4777">
        <w:rPr>
          <w:rFonts w:ascii="Times New Roman" w:hAnsi="Times New Roman" w:cs="Times New Roman"/>
          <w:color w:val="000000" w:themeColor="text1"/>
          <w:sz w:val="28"/>
          <w:szCs w:val="28"/>
          <w:lang w:val="en-US"/>
        </w:rPr>
        <w:t>Robot</w:t>
      </w:r>
      <w:r w:rsidRPr="009F4777">
        <w:rPr>
          <w:rFonts w:ascii="Times New Roman" w:hAnsi="Times New Roman" w:cs="Times New Roman"/>
          <w:color w:val="000000" w:themeColor="text1"/>
          <w:sz w:val="28"/>
          <w:szCs w:val="28"/>
        </w:rPr>
        <w:t>».</w:t>
      </w:r>
    </w:p>
    <w:p w:rsidR="009E3C5B" w:rsidRDefault="009E3C5B"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color w:val="000000" w:themeColor="text1"/>
          <w:sz w:val="28"/>
          <w:szCs w:val="28"/>
        </w:rPr>
        <w:t xml:space="preserve">В отчетном периоде велась подготовительная работа по </w:t>
      </w:r>
      <w:proofErr w:type="gramStart"/>
      <w:r w:rsidRPr="009F4777">
        <w:rPr>
          <w:rFonts w:ascii="Times New Roman" w:hAnsi="Times New Roman" w:cs="Times New Roman"/>
          <w:color w:val="000000" w:themeColor="text1"/>
          <w:sz w:val="28"/>
          <w:szCs w:val="28"/>
        </w:rPr>
        <w:t>открытию  5</w:t>
      </w:r>
      <w:proofErr w:type="gramEnd"/>
      <w:r w:rsidRPr="009F4777">
        <w:rPr>
          <w:rFonts w:ascii="Times New Roman" w:hAnsi="Times New Roman" w:cs="Times New Roman"/>
          <w:color w:val="000000" w:themeColor="text1"/>
          <w:sz w:val="28"/>
          <w:szCs w:val="28"/>
        </w:rPr>
        <w:t xml:space="preserve">-го </w:t>
      </w:r>
      <w:r w:rsidR="00353295" w:rsidRPr="009F4777">
        <w:rPr>
          <w:rFonts w:ascii="Times New Roman" w:hAnsi="Times New Roman" w:cs="Times New Roman"/>
          <w:sz w:val="28"/>
          <w:szCs w:val="28"/>
        </w:rPr>
        <w:t xml:space="preserve">центра образования естественно-научной и технологической направленностей «Точка роста»  в МБОУ «ОШ с. </w:t>
      </w:r>
      <w:proofErr w:type="spellStart"/>
      <w:r w:rsidR="00353295" w:rsidRPr="009F4777">
        <w:rPr>
          <w:rFonts w:ascii="Times New Roman" w:hAnsi="Times New Roman" w:cs="Times New Roman"/>
          <w:sz w:val="28"/>
          <w:szCs w:val="28"/>
        </w:rPr>
        <w:t>Грунин</w:t>
      </w:r>
      <w:proofErr w:type="spellEnd"/>
      <w:r w:rsidR="00353295" w:rsidRPr="009F4777">
        <w:rPr>
          <w:rFonts w:ascii="Times New Roman" w:hAnsi="Times New Roman" w:cs="Times New Roman"/>
          <w:sz w:val="28"/>
          <w:szCs w:val="28"/>
        </w:rPr>
        <w:t xml:space="preserve"> </w:t>
      </w:r>
      <w:proofErr w:type="spellStart"/>
      <w:r w:rsidR="00353295" w:rsidRPr="009F4777">
        <w:rPr>
          <w:rFonts w:ascii="Times New Roman" w:hAnsi="Times New Roman" w:cs="Times New Roman"/>
          <w:sz w:val="28"/>
          <w:szCs w:val="28"/>
        </w:rPr>
        <w:t>Воргол</w:t>
      </w:r>
      <w:proofErr w:type="spellEnd"/>
      <w:r w:rsidR="00353295" w:rsidRPr="009F4777">
        <w:rPr>
          <w:rFonts w:ascii="Times New Roman" w:hAnsi="Times New Roman" w:cs="Times New Roman"/>
          <w:sz w:val="28"/>
          <w:szCs w:val="28"/>
        </w:rPr>
        <w:t xml:space="preserve">» в части разработки проектно-сметной документации по ремонту помещения и формирования необходимого оснащения мебелью. </w:t>
      </w:r>
      <w:r w:rsidR="00C15964" w:rsidRPr="009F4777">
        <w:rPr>
          <w:rFonts w:ascii="Times New Roman" w:hAnsi="Times New Roman" w:cs="Times New Roman"/>
          <w:sz w:val="28"/>
          <w:szCs w:val="28"/>
        </w:rPr>
        <w:t xml:space="preserve">Открытие центра запланировано к 1 сентября 2024 года </w:t>
      </w:r>
      <w:r w:rsidR="00353295" w:rsidRPr="009F4777">
        <w:rPr>
          <w:rFonts w:ascii="Times New Roman" w:hAnsi="Times New Roman" w:cs="Times New Roman"/>
          <w:color w:val="000000"/>
          <w:sz w:val="28"/>
          <w:szCs w:val="28"/>
        </w:rPr>
        <w:t>(</w:t>
      </w:r>
      <w:r w:rsidRPr="009F4777">
        <w:rPr>
          <w:rFonts w:ascii="Times New Roman" w:hAnsi="Times New Roman" w:cs="Times New Roman"/>
          <w:color w:val="000000"/>
          <w:sz w:val="28"/>
          <w:szCs w:val="28"/>
        </w:rPr>
        <w:t xml:space="preserve">2019 год </w:t>
      </w:r>
      <w:r w:rsidR="00353295" w:rsidRPr="009F4777">
        <w:rPr>
          <w:rFonts w:ascii="Times New Roman" w:hAnsi="Times New Roman" w:cs="Times New Roman"/>
          <w:color w:val="000000"/>
          <w:sz w:val="28"/>
          <w:szCs w:val="28"/>
        </w:rPr>
        <w:t>-</w:t>
      </w:r>
      <w:r w:rsidRPr="009F4777">
        <w:rPr>
          <w:rFonts w:ascii="Times New Roman" w:hAnsi="Times New Roman" w:cs="Times New Roman"/>
          <w:color w:val="000000"/>
          <w:sz w:val="28"/>
          <w:szCs w:val="28"/>
        </w:rPr>
        <w:t xml:space="preserve"> </w:t>
      </w:r>
      <w:r w:rsidRPr="009F4777">
        <w:rPr>
          <w:rFonts w:ascii="Times New Roman" w:hAnsi="Times New Roman" w:cs="Times New Roman"/>
          <w:sz w:val="28"/>
          <w:szCs w:val="28"/>
        </w:rPr>
        <w:t>МБОУ «СШ с. Становое», 2020 год</w:t>
      </w:r>
      <w:r w:rsidR="00353295" w:rsidRPr="009F4777">
        <w:rPr>
          <w:rFonts w:ascii="Times New Roman" w:hAnsi="Times New Roman" w:cs="Times New Roman"/>
          <w:sz w:val="28"/>
          <w:szCs w:val="28"/>
        </w:rPr>
        <w:t xml:space="preserve"> - </w:t>
      </w:r>
      <w:r w:rsidRPr="009F4777">
        <w:rPr>
          <w:rFonts w:ascii="Times New Roman" w:hAnsi="Times New Roman" w:cs="Times New Roman"/>
          <w:sz w:val="28"/>
          <w:szCs w:val="28"/>
        </w:rPr>
        <w:t>МБОУ «СШ с. Толстая Дубрава»</w:t>
      </w:r>
      <w:r w:rsidR="00353295" w:rsidRPr="009F4777">
        <w:rPr>
          <w:rFonts w:ascii="Times New Roman" w:hAnsi="Times New Roman" w:cs="Times New Roman"/>
          <w:sz w:val="28"/>
          <w:szCs w:val="28"/>
        </w:rPr>
        <w:t>,</w:t>
      </w:r>
      <w:r w:rsidRPr="009F4777">
        <w:rPr>
          <w:rFonts w:ascii="Times New Roman" w:hAnsi="Times New Roman" w:cs="Times New Roman"/>
          <w:sz w:val="28"/>
          <w:szCs w:val="28"/>
        </w:rPr>
        <w:t xml:space="preserve"> МБОУ «СШ с. Ламское</w:t>
      </w:r>
      <w:proofErr w:type="gramStart"/>
      <w:r w:rsidRPr="009F4777">
        <w:rPr>
          <w:rFonts w:ascii="Times New Roman" w:hAnsi="Times New Roman" w:cs="Times New Roman"/>
          <w:sz w:val="28"/>
          <w:szCs w:val="28"/>
        </w:rPr>
        <w:t>»</w:t>
      </w:r>
      <w:r w:rsidR="00353295" w:rsidRPr="009F4777">
        <w:rPr>
          <w:rFonts w:ascii="Times New Roman" w:hAnsi="Times New Roman" w:cs="Times New Roman"/>
          <w:sz w:val="28"/>
          <w:szCs w:val="28"/>
        </w:rPr>
        <w:t>,  2021</w:t>
      </w:r>
      <w:proofErr w:type="gramEnd"/>
      <w:r w:rsidR="00353295" w:rsidRPr="009F4777">
        <w:rPr>
          <w:rFonts w:ascii="Times New Roman" w:hAnsi="Times New Roman" w:cs="Times New Roman"/>
          <w:sz w:val="28"/>
          <w:szCs w:val="28"/>
        </w:rPr>
        <w:t xml:space="preserve"> год -</w:t>
      </w:r>
      <w:r w:rsidRPr="009F4777">
        <w:rPr>
          <w:rFonts w:ascii="Times New Roman" w:hAnsi="Times New Roman" w:cs="Times New Roman"/>
          <w:sz w:val="28"/>
          <w:szCs w:val="28"/>
        </w:rPr>
        <w:t xml:space="preserve"> МБОУ «СШ с. </w:t>
      </w:r>
      <w:proofErr w:type="spellStart"/>
      <w:r w:rsidRPr="009F4777">
        <w:rPr>
          <w:rFonts w:ascii="Times New Roman" w:hAnsi="Times New Roman" w:cs="Times New Roman"/>
          <w:sz w:val="28"/>
          <w:szCs w:val="28"/>
        </w:rPr>
        <w:t>Тростное</w:t>
      </w:r>
      <w:proofErr w:type="spellEnd"/>
      <w:r w:rsidRPr="009F4777">
        <w:rPr>
          <w:rFonts w:ascii="Times New Roman" w:hAnsi="Times New Roman" w:cs="Times New Roman"/>
          <w:sz w:val="28"/>
          <w:szCs w:val="28"/>
        </w:rPr>
        <w:t>»</w:t>
      </w:r>
      <w:r w:rsidR="00353295" w:rsidRPr="009F4777">
        <w:rPr>
          <w:rFonts w:ascii="Times New Roman" w:hAnsi="Times New Roman" w:cs="Times New Roman"/>
          <w:sz w:val="28"/>
          <w:szCs w:val="28"/>
        </w:rPr>
        <w:t>)</w:t>
      </w:r>
      <w:r w:rsidRPr="009F4777">
        <w:rPr>
          <w:rFonts w:ascii="Times New Roman" w:hAnsi="Times New Roman" w:cs="Times New Roman"/>
          <w:sz w:val="28"/>
          <w:szCs w:val="28"/>
        </w:rPr>
        <w:t>.</w:t>
      </w:r>
      <w:r w:rsidR="00353295" w:rsidRPr="009F4777">
        <w:rPr>
          <w:rFonts w:ascii="Times New Roman" w:hAnsi="Times New Roman" w:cs="Times New Roman"/>
          <w:sz w:val="28"/>
          <w:szCs w:val="28"/>
        </w:rPr>
        <w:t xml:space="preserve"> </w:t>
      </w:r>
    </w:p>
    <w:p w:rsidR="007F2CF5" w:rsidRPr="007F2CF5" w:rsidRDefault="00B724DC" w:rsidP="007F2CF5">
      <w:pPr>
        <w:spacing w:after="0"/>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w:t>
      </w:r>
      <w:r w:rsidR="007F2CF5" w:rsidRPr="007F2CF5">
        <w:rPr>
          <w:rFonts w:ascii="Times New Roman" w:hAnsi="Times New Roman" w:cs="Times New Roman"/>
          <w:b/>
          <w:sz w:val="28"/>
          <w:szCs w:val="28"/>
        </w:rPr>
        <w:t>Точка Роста</w:t>
      </w:r>
      <w:r>
        <w:rPr>
          <w:rFonts w:ascii="Times New Roman" w:hAnsi="Times New Roman" w:cs="Times New Roman"/>
          <w:b/>
          <w:sz w:val="28"/>
          <w:szCs w:val="28"/>
        </w:rPr>
        <w:t>»</w:t>
      </w:r>
    </w:p>
    <w:p w:rsidR="00353295" w:rsidRPr="009F4777" w:rsidRDefault="00353295" w:rsidP="009F4777">
      <w:pPr>
        <w:spacing w:after="0"/>
        <w:ind w:firstLine="73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Работа центров «Точка роста» в 2023 учебном году осуществлялась в соответствии с основными образовательными программами на основе учёта </w:t>
      </w:r>
      <w:proofErr w:type="gramStart"/>
      <w:r w:rsidRPr="009F4777">
        <w:rPr>
          <w:rFonts w:ascii="Times New Roman" w:hAnsi="Times New Roman" w:cs="Times New Roman"/>
          <w:sz w:val="28"/>
          <w:szCs w:val="28"/>
        </w:rPr>
        <w:t>интересов</w:t>
      </w:r>
      <w:proofErr w:type="gramEnd"/>
      <w:r w:rsidRPr="009F4777">
        <w:rPr>
          <w:rFonts w:ascii="Times New Roman" w:hAnsi="Times New Roman" w:cs="Times New Roman"/>
          <w:sz w:val="28"/>
          <w:szCs w:val="28"/>
        </w:rPr>
        <w:t xml:space="preserve"> обучающихся и с учётом профессионального потенциала педагогического коллектива.  </w:t>
      </w:r>
      <w:r w:rsidRPr="009F4777">
        <w:rPr>
          <w:rFonts w:ascii="Times New Roman" w:eastAsia="Times New Roman" w:hAnsi="Times New Roman" w:cs="Times New Roman"/>
          <w:color w:val="000000"/>
          <w:sz w:val="28"/>
          <w:szCs w:val="28"/>
          <w:shd w:val="clear" w:color="auto" w:fill="FFFFFF"/>
        </w:rPr>
        <w:t>В настоящее время </w:t>
      </w:r>
      <w:r w:rsidRPr="009F4777">
        <w:rPr>
          <w:rFonts w:ascii="Times New Roman" w:eastAsia="Times New Roman" w:hAnsi="Times New Roman" w:cs="Times New Roman"/>
          <w:bCs/>
          <w:color w:val="000000"/>
          <w:sz w:val="28"/>
          <w:szCs w:val="28"/>
          <w:shd w:val="clear" w:color="auto" w:fill="FFFFFF"/>
        </w:rPr>
        <w:t>центр</w:t>
      </w:r>
      <w:r w:rsidRPr="009F4777">
        <w:rPr>
          <w:rFonts w:ascii="Times New Roman" w:eastAsia="Times New Roman" w:hAnsi="Times New Roman" w:cs="Times New Roman"/>
          <w:color w:val="000000"/>
          <w:sz w:val="28"/>
          <w:szCs w:val="28"/>
          <w:shd w:val="clear" w:color="auto" w:fill="FFFFFF"/>
        </w:rPr>
        <w:t> </w:t>
      </w:r>
      <w:r w:rsidRPr="009F4777">
        <w:rPr>
          <w:rFonts w:ascii="Times New Roman" w:eastAsia="Times New Roman" w:hAnsi="Times New Roman" w:cs="Times New Roman"/>
          <w:bCs/>
          <w:color w:val="000000"/>
          <w:sz w:val="28"/>
          <w:szCs w:val="28"/>
          <w:shd w:val="clear" w:color="auto" w:fill="FFFFFF"/>
        </w:rPr>
        <w:t>образования</w:t>
      </w:r>
      <w:r w:rsidRPr="009F4777">
        <w:rPr>
          <w:rFonts w:ascii="Times New Roman" w:eastAsia="Times New Roman" w:hAnsi="Times New Roman" w:cs="Times New Roman"/>
          <w:color w:val="000000"/>
          <w:sz w:val="28"/>
          <w:szCs w:val="28"/>
          <w:shd w:val="clear" w:color="auto" w:fill="FFFFFF"/>
        </w:rPr>
        <w:t> цифровых и гуманитарных компетенций «</w:t>
      </w:r>
      <w:r w:rsidRPr="009F4777">
        <w:rPr>
          <w:rFonts w:ascii="Times New Roman" w:eastAsia="Times New Roman" w:hAnsi="Times New Roman" w:cs="Times New Roman"/>
          <w:bCs/>
          <w:color w:val="000000"/>
          <w:sz w:val="28"/>
          <w:szCs w:val="28"/>
          <w:shd w:val="clear" w:color="auto" w:fill="FFFFFF"/>
        </w:rPr>
        <w:t>Точка</w:t>
      </w:r>
      <w:r w:rsidRPr="009F4777">
        <w:rPr>
          <w:rFonts w:ascii="Times New Roman" w:eastAsia="Times New Roman" w:hAnsi="Times New Roman" w:cs="Times New Roman"/>
          <w:color w:val="000000"/>
          <w:sz w:val="28"/>
          <w:szCs w:val="28"/>
          <w:shd w:val="clear" w:color="auto" w:fill="FFFFFF"/>
        </w:rPr>
        <w:t> </w:t>
      </w:r>
      <w:r w:rsidRPr="009F4777">
        <w:rPr>
          <w:rFonts w:ascii="Times New Roman" w:eastAsia="Times New Roman" w:hAnsi="Times New Roman" w:cs="Times New Roman"/>
          <w:bCs/>
          <w:color w:val="000000"/>
          <w:sz w:val="28"/>
          <w:szCs w:val="28"/>
          <w:shd w:val="clear" w:color="auto" w:fill="FFFFFF"/>
        </w:rPr>
        <w:t>роста</w:t>
      </w:r>
      <w:r w:rsidRPr="009F4777">
        <w:rPr>
          <w:rFonts w:ascii="Times New Roman" w:eastAsia="Times New Roman" w:hAnsi="Times New Roman" w:cs="Times New Roman"/>
          <w:color w:val="000000"/>
          <w:sz w:val="28"/>
          <w:szCs w:val="28"/>
          <w:shd w:val="clear" w:color="auto" w:fill="FFFFFF"/>
        </w:rPr>
        <w:t xml:space="preserve">» активно задействован в учебном процессе: в нем проводятся  уроки ОБЖ,  информатики, технологии, биологии и химии. В кабинетах центра  проходят  занятия по внеурочной деятельности по </w:t>
      </w:r>
      <w:proofErr w:type="spellStart"/>
      <w:r w:rsidRPr="009F4777">
        <w:rPr>
          <w:rFonts w:ascii="Times New Roman" w:eastAsia="Times New Roman" w:hAnsi="Times New Roman" w:cs="Times New Roman"/>
          <w:color w:val="000000"/>
          <w:sz w:val="28"/>
          <w:szCs w:val="28"/>
          <w:shd w:val="clear" w:color="auto" w:fill="FFFFFF"/>
        </w:rPr>
        <w:t>нарпавлениям</w:t>
      </w:r>
      <w:proofErr w:type="spellEnd"/>
      <w:r w:rsidRPr="009F4777">
        <w:rPr>
          <w:rFonts w:ascii="Times New Roman" w:eastAsia="Times New Roman" w:hAnsi="Times New Roman" w:cs="Times New Roman"/>
          <w:color w:val="000000"/>
          <w:sz w:val="28"/>
          <w:szCs w:val="28"/>
          <w:shd w:val="clear" w:color="auto" w:fill="FFFFFF"/>
        </w:rPr>
        <w:t xml:space="preserve">: промышленный дизайн, робототехника, виртуальная реальность, </w:t>
      </w:r>
      <w:r w:rsidRPr="009F4777">
        <w:rPr>
          <w:rFonts w:ascii="Times New Roman" w:eastAsia="Times New Roman" w:hAnsi="Times New Roman" w:cs="Times New Roman"/>
          <w:color w:val="000000"/>
          <w:sz w:val="28"/>
          <w:szCs w:val="28"/>
          <w:shd w:val="clear" w:color="auto" w:fill="FFFFFF"/>
          <w:lang w:val="en-US"/>
        </w:rPr>
        <w:t>IT</w:t>
      </w:r>
      <w:r w:rsidRPr="009F4777">
        <w:rPr>
          <w:rFonts w:ascii="Times New Roman" w:eastAsia="Times New Roman" w:hAnsi="Times New Roman" w:cs="Times New Roman"/>
          <w:color w:val="000000"/>
          <w:sz w:val="28"/>
          <w:szCs w:val="28"/>
          <w:shd w:val="clear" w:color="auto" w:fill="FFFFFF"/>
        </w:rPr>
        <w:t xml:space="preserve"> – технологии, шахматы,</w:t>
      </w:r>
      <w:r w:rsidRPr="009F4777">
        <w:rPr>
          <w:rFonts w:ascii="Times New Roman" w:hAnsi="Times New Roman" w:cs="Times New Roman"/>
          <w:sz w:val="28"/>
          <w:szCs w:val="28"/>
        </w:rPr>
        <w:t xml:space="preserve"> </w:t>
      </w:r>
      <w:r w:rsidRPr="009F4777">
        <w:rPr>
          <w:rFonts w:ascii="Times New Roman" w:hAnsi="Times New Roman" w:cs="Times New Roman"/>
          <w:sz w:val="28"/>
          <w:szCs w:val="28"/>
          <w:lang w:val="en-US"/>
        </w:rPr>
        <w:t>Lego</w:t>
      </w:r>
      <w:r w:rsidRPr="009F4777">
        <w:rPr>
          <w:rFonts w:ascii="Times New Roman" w:hAnsi="Times New Roman" w:cs="Times New Roman"/>
          <w:sz w:val="28"/>
          <w:szCs w:val="28"/>
        </w:rPr>
        <w:t xml:space="preserve"> - конструирование</w:t>
      </w:r>
      <w:r w:rsidRPr="009F4777">
        <w:rPr>
          <w:rFonts w:ascii="Times New Roman" w:eastAsia="Times New Roman" w:hAnsi="Times New Roman" w:cs="Times New Roman"/>
          <w:color w:val="000000"/>
          <w:sz w:val="28"/>
          <w:szCs w:val="28"/>
          <w:shd w:val="clear" w:color="auto" w:fill="FFFFFF"/>
        </w:rPr>
        <w:t>. А также  реализуется проектная деятельность, участие в конкурсах, олимпиадах, фестивалях, семинарах.</w:t>
      </w:r>
    </w:p>
    <w:p w:rsidR="00353295" w:rsidRPr="009F4777" w:rsidRDefault="00353295" w:rsidP="009F4777">
      <w:pPr>
        <w:pStyle w:val="Default"/>
        <w:spacing w:line="276" w:lineRule="auto"/>
        <w:ind w:firstLine="567"/>
        <w:contextualSpacing/>
        <w:jc w:val="both"/>
        <w:rPr>
          <w:color w:val="auto"/>
          <w:sz w:val="28"/>
          <w:szCs w:val="28"/>
        </w:rPr>
      </w:pPr>
      <w:r w:rsidRPr="009F4777">
        <w:rPr>
          <w:color w:val="auto"/>
          <w:sz w:val="28"/>
          <w:szCs w:val="28"/>
        </w:rPr>
        <w:t xml:space="preserve">Участвуя в муниципальных, региональных конкурсах обучающиеся образовательных центров </w:t>
      </w:r>
      <w:r w:rsidRPr="009F4777">
        <w:rPr>
          <w:sz w:val="28"/>
          <w:szCs w:val="28"/>
        </w:rPr>
        <w:t xml:space="preserve">«Точка роста» добились </w:t>
      </w:r>
      <w:r w:rsidRPr="009F4777">
        <w:rPr>
          <w:color w:val="auto"/>
          <w:sz w:val="28"/>
          <w:szCs w:val="28"/>
        </w:rPr>
        <w:t>следующих результатов:</w:t>
      </w:r>
    </w:p>
    <w:p w:rsidR="00353295" w:rsidRPr="009F4777" w:rsidRDefault="00353295" w:rsidP="009F4777">
      <w:pPr>
        <w:spacing w:after="0"/>
        <w:ind w:firstLine="737"/>
        <w:contextualSpacing/>
        <w:jc w:val="both"/>
        <w:rPr>
          <w:rFonts w:ascii="Times New Roman" w:eastAsia="Times New Roman" w:hAnsi="Times New Roman" w:cs="Times New Roman"/>
          <w:sz w:val="28"/>
          <w:szCs w:val="28"/>
        </w:rPr>
      </w:pPr>
      <w:r w:rsidRPr="009F4777">
        <w:rPr>
          <w:rFonts w:ascii="Times New Roman" w:hAnsi="Times New Roman" w:cs="Times New Roman"/>
          <w:sz w:val="28"/>
          <w:szCs w:val="28"/>
        </w:rPr>
        <w:t xml:space="preserve">- МБОУ СШ с. Ламское, </w:t>
      </w:r>
      <w:proofErr w:type="spellStart"/>
      <w:r w:rsidRPr="009F4777">
        <w:rPr>
          <w:rFonts w:ascii="Times New Roman" w:hAnsi="Times New Roman" w:cs="Times New Roman"/>
          <w:sz w:val="28"/>
          <w:szCs w:val="28"/>
        </w:rPr>
        <w:t>Баурин</w:t>
      </w:r>
      <w:proofErr w:type="spellEnd"/>
      <w:r w:rsidRPr="009F4777">
        <w:rPr>
          <w:rFonts w:ascii="Times New Roman" w:hAnsi="Times New Roman" w:cs="Times New Roman"/>
          <w:sz w:val="28"/>
          <w:szCs w:val="28"/>
        </w:rPr>
        <w:t xml:space="preserve"> Матвей,</w:t>
      </w:r>
      <w:r w:rsidR="00C15964"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ученик 7 класса занял 1 место в </w:t>
      </w:r>
      <w:r w:rsidRPr="009F4777">
        <w:rPr>
          <w:rFonts w:ascii="Times New Roman" w:eastAsia="Times New Roman" w:hAnsi="Times New Roman" w:cs="Times New Roman"/>
          <w:sz w:val="28"/>
          <w:szCs w:val="28"/>
        </w:rPr>
        <w:t>Открытом региональном фестивале виртуальной и дополненной реальности «Марафон VR/AR», организованный региональным Центром цифров</w:t>
      </w:r>
      <w:r w:rsidR="00C15964" w:rsidRPr="009F4777">
        <w:rPr>
          <w:rFonts w:ascii="Times New Roman" w:eastAsia="Times New Roman" w:hAnsi="Times New Roman" w:cs="Times New Roman"/>
          <w:sz w:val="28"/>
          <w:szCs w:val="28"/>
        </w:rPr>
        <w:t xml:space="preserve">ого образования детей «IT-куб» в </w:t>
      </w:r>
      <w:r w:rsidRPr="009F4777">
        <w:rPr>
          <w:rFonts w:ascii="Times New Roman" w:eastAsia="Times New Roman" w:hAnsi="Times New Roman" w:cs="Times New Roman"/>
          <w:sz w:val="28"/>
          <w:szCs w:val="28"/>
        </w:rPr>
        <w:t>номинаци</w:t>
      </w:r>
      <w:r w:rsidR="00C15964" w:rsidRPr="009F4777">
        <w:rPr>
          <w:rFonts w:ascii="Times New Roman" w:eastAsia="Times New Roman" w:hAnsi="Times New Roman" w:cs="Times New Roman"/>
          <w:sz w:val="28"/>
          <w:szCs w:val="28"/>
        </w:rPr>
        <w:t>и</w:t>
      </w:r>
      <w:r w:rsidRPr="009F4777">
        <w:rPr>
          <w:rFonts w:ascii="Times New Roman" w:eastAsia="Times New Roman" w:hAnsi="Times New Roman" w:cs="Times New Roman"/>
          <w:sz w:val="28"/>
          <w:szCs w:val="28"/>
        </w:rPr>
        <w:t xml:space="preserve"> "Создание AR-приложения»;</w:t>
      </w:r>
    </w:p>
    <w:p w:rsidR="00353295" w:rsidRPr="009F4777" w:rsidRDefault="00353295" w:rsidP="009F4777">
      <w:pPr>
        <w:spacing w:after="0"/>
        <w:ind w:firstLine="737"/>
        <w:contextualSpacing/>
        <w:jc w:val="both"/>
        <w:rPr>
          <w:rFonts w:ascii="Times New Roman" w:eastAsia="Times New Roman" w:hAnsi="Times New Roman" w:cs="Times New Roman"/>
          <w:color w:val="000000" w:themeColor="text1"/>
          <w:sz w:val="28"/>
          <w:szCs w:val="28"/>
        </w:rPr>
      </w:pPr>
      <w:r w:rsidRPr="009F4777">
        <w:rPr>
          <w:rFonts w:ascii="Times New Roman" w:eastAsia="Times New Roman" w:hAnsi="Times New Roman" w:cs="Times New Roman"/>
          <w:sz w:val="28"/>
          <w:szCs w:val="28"/>
        </w:rPr>
        <w:t xml:space="preserve">- МБОУ СШ с. Ламское, команда обучающихся 5,7,10 классов  заняла 1 место </w:t>
      </w:r>
      <w:r w:rsidR="00C15964" w:rsidRPr="009F4777">
        <w:rPr>
          <w:rFonts w:ascii="Times New Roman" w:eastAsia="Times New Roman" w:hAnsi="Times New Roman" w:cs="Times New Roman"/>
          <w:sz w:val="28"/>
          <w:szCs w:val="28"/>
        </w:rPr>
        <w:t xml:space="preserve">в </w:t>
      </w:r>
      <w:r w:rsidR="00C15964" w:rsidRPr="009F4777">
        <w:rPr>
          <w:rFonts w:ascii="Times New Roman" w:eastAsia="Times New Roman" w:hAnsi="Times New Roman" w:cs="Times New Roman"/>
          <w:color w:val="000000"/>
          <w:sz w:val="28"/>
          <w:szCs w:val="28"/>
        </w:rPr>
        <w:t>общекомандном зачёте</w:t>
      </w:r>
      <w:r w:rsidR="00C15964" w:rsidRPr="009F4777">
        <w:rPr>
          <w:rFonts w:ascii="Times New Roman" w:eastAsia="Times New Roman" w:hAnsi="Times New Roman" w:cs="Times New Roman"/>
          <w:sz w:val="28"/>
          <w:szCs w:val="28"/>
        </w:rPr>
        <w:t xml:space="preserve"> </w:t>
      </w:r>
      <w:r w:rsidRPr="009F4777">
        <w:rPr>
          <w:rFonts w:ascii="Times New Roman" w:eastAsia="Times New Roman" w:hAnsi="Times New Roman" w:cs="Times New Roman"/>
          <w:sz w:val="28"/>
          <w:szCs w:val="28"/>
        </w:rPr>
        <w:t xml:space="preserve">в </w:t>
      </w:r>
      <w:r w:rsidR="00C15964" w:rsidRPr="009F4777">
        <w:rPr>
          <w:rFonts w:ascii="Times New Roman" w:eastAsia="Times New Roman" w:hAnsi="Times New Roman" w:cs="Times New Roman"/>
          <w:color w:val="000000"/>
          <w:sz w:val="28"/>
          <w:szCs w:val="28"/>
        </w:rPr>
        <w:t>р</w:t>
      </w:r>
      <w:r w:rsidRPr="009F4777">
        <w:rPr>
          <w:rFonts w:ascii="Times New Roman" w:eastAsia="Times New Roman" w:hAnsi="Times New Roman" w:cs="Times New Roman"/>
          <w:color w:val="000000"/>
          <w:sz w:val="28"/>
          <w:szCs w:val="28"/>
        </w:rPr>
        <w:t>айонн</w:t>
      </w:r>
      <w:r w:rsidR="00C15964" w:rsidRPr="009F4777">
        <w:rPr>
          <w:rFonts w:ascii="Times New Roman" w:eastAsia="Times New Roman" w:hAnsi="Times New Roman" w:cs="Times New Roman"/>
          <w:color w:val="000000"/>
          <w:sz w:val="28"/>
          <w:szCs w:val="28"/>
        </w:rPr>
        <w:t>ом</w:t>
      </w:r>
      <w:r w:rsidRPr="009F4777">
        <w:rPr>
          <w:rFonts w:ascii="Times New Roman" w:eastAsia="Times New Roman" w:hAnsi="Times New Roman" w:cs="Times New Roman"/>
          <w:color w:val="000000"/>
          <w:sz w:val="28"/>
          <w:szCs w:val="28"/>
        </w:rPr>
        <w:t xml:space="preserve"> конкурс</w:t>
      </w:r>
      <w:r w:rsidR="00C15964" w:rsidRPr="009F4777">
        <w:rPr>
          <w:rFonts w:ascii="Times New Roman" w:eastAsia="Times New Roman" w:hAnsi="Times New Roman" w:cs="Times New Roman"/>
          <w:color w:val="000000"/>
          <w:sz w:val="28"/>
          <w:szCs w:val="28"/>
        </w:rPr>
        <w:t>е</w:t>
      </w:r>
      <w:r w:rsidRPr="009F4777">
        <w:rPr>
          <w:rFonts w:ascii="Times New Roman" w:eastAsia="Times New Roman" w:hAnsi="Times New Roman" w:cs="Times New Roman"/>
          <w:color w:val="000000"/>
          <w:sz w:val="28"/>
          <w:szCs w:val="28"/>
        </w:rPr>
        <w:t xml:space="preserve"> компьютерного творчества среди воспитанников центров</w:t>
      </w:r>
      <w:r w:rsidR="00C15964" w:rsidRPr="009F4777">
        <w:rPr>
          <w:rFonts w:ascii="Times New Roman" w:eastAsia="Times New Roman" w:hAnsi="Times New Roman" w:cs="Times New Roman"/>
          <w:color w:val="000000"/>
          <w:sz w:val="28"/>
          <w:szCs w:val="28"/>
        </w:rPr>
        <w:t xml:space="preserve"> «Точка роста» и детского техно</w:t>
      </w:r>
      <w:r w:rsidRPr="009F4777">
        <w:rPr>
          <w:rFonts w:ascii="Times New Roman" w:eastAsia="Times New Roman" w:hAnsi="Times New Roman" w:cs="Times New Roman"/>
          <w:color w:val="000000"/>
          <w:sz w:val="28"/>
          <w:szCs w:val="28"/>
        </w:rPr>
        <w:t>парка «</w:t>
      </w:r>
      <w:proofErr w:type="spellStart"/>
      <w:r w:rsidRPr="009F4777">
        <w:rPr>
          <w:rFonts w:ascii="Times New Roman" w:eastAsia="Times New Roman" w:hAnsi="Times New Roman" w:cs="Times New Roman"/>
          <w:color w:val="000000"/>
          <w:sz w:val="28"/>
          <w:szCs w:val="28"/>
        </w:rPr>
        <w:t>Кванториум</w:t>
      </w:r>
      <w:proofErr w:type="spellEnd"/>
      <w:r w:rsidRPr="009F4777">
        <w:rPr>
          <w:rFonts w:ascii="Times New Roman" w:eastAsia="Times New Roman" w:hAnsi="Times New Roman" w:cs="Times New Roman"/>
          <w:color w:val="000000"/>
          <w:sz w:val="28"/>
          <w:szCs w:val="28"/>
        </w:rPr>
        <w:t>»  - «IT-ПЛАНЕТА», посвященн</w:t>
      </w:r>
      <w:r w:rsidR="00C15964" w:rsidRPr="009F4777">
        <w:rPr>
          <w:rFonts w:ascii="Times New Roman" w:eastAsia="Times New Roman" w:hAnsi="Times New Roman" w:cs="Times New Roman"/>
          <w:color w:val="000000"/>
          <w:sz w:val="28"/>
          <w:szCs w:val="28"/>
        </w:rPr>
        <w:t>ом</w:t>
      </w:r>
      <w:r w:rsidRPr="009F4777">
        <w:rPr>
          <w:rFonts w:ascii="Times New Roman" w:eastAsia="Times New Roman" w:hAnsi="Times New Roman" w:cs="Times New Roman"/>
          <w:color w:val="000000"/>
          <w:sz w:val="28"/>
          <w:szCs w:val="28"/>
        </w:rPr>
        <w:t xml:space="preserve"> Дню космонавтики</w:t>
      </w:r>
      <w:r w:rsidRPr="009F4777">
        <w:rPr>
          <w:rFonts w:ascii="Times New Roman" w:eastAsia="Times New Roman" w:hAnsi="Times New Roman" w:cs="Times New Roman"/>
          <w:color w:val="000000" w:themeColor="text1"/>
          <w:sz w:val="28"/>
          <w:szCs w:val="28"/>
        </w:rPr>
        <w:t>;</w:t>
      </w:r>
    </w:p>
    <w:p w:rsidR="00353295" w:rsidRPr="009F4777" w:rsidRDefault="00353295" w:rsidP="009F4777">
      <w:pPr>
        <w:spacing w:after="0"/>
        <w:ind w:firstLine="737"/>
        <w:contextualSpacing/>
        <w:jc w:val="both"/>
        <w:rPr>
          <w:rFonts w:ascii="Times New Roman" w:eastAsia="Times New Roman" w:hAnsi="Times New Roman" w:cs="Times New Roman"/>
          <w:sz w:val="28"/>
          <w:szCs w:val="28"/>
        </w:rPr>
      </w:pPr>
      <w:r w:rsidRPr="009F4777">
        <w:rPr>
          <w:rFonts w:ascii="Times New Roman" w:eastAsia="Times New Roman" w:hAnsi="Times New Roman" w:cs="Times New Roman"/>
          <w:color w:val="000000" w:themeColor="text1"/>
          <w:sz w:val="28"/>
          <w:szCs w:val="28"/>
        </w:rPr>
        <w:t xml:space="preserve">- МБОУ СШ с Ламское, ученик 4 класса Зинченко Арсений  занял 1 место в </w:t>
      </w:r>
      <w:r w:rsidRPr="009F4777">
        <w:rPr>
          <w:rFonts w:ascii="Times New Roman" w:eastAsia="Times New Roman" w:hAnsi="Times New Roman" w:cs="Times New Roman"/>
          <w:sz w:val="28"/>
          <w:szCs w:val="28"/>
        </w:rPr>
        <w:t>открытом конкурсе проектов по робототехнике среди учащихся «TechnoTime-2023», организованный региональным Центром цифрового образования детей «IT-куб»</w:t>
      </w:r>
      <w:r w:rsidR="00C15964" w:rsidRPr="009F4777">
        <w:rPr>
          <w:rFonts w:ascii="Times New Roman" w:eastAsia="Times New Roman" w:hAnsi="Times New Roman" w:cs="Times New Roman"/>
          <w:sz w:val="28"/>
          <w:szCs w:val="28"/>
        </w:rPr>
        <w:t xml:space="preserve"> в </w:t>
      </w:r>
      <w:r w:rsidRPr="009F4777">
        <w:rPr>
          <w:rFonts w:ascii="Times New Roman" w:eastAsia="Times New Roman" w:hAnsi="Times New Roman" w:cs="Times New Roman"/>
          <w:sz w:val="28"/>
          <w:szCs w:val="28"/>
        </w:rPr>
        <w:t>номинаци</w:t>
      </w:r>
      <w:r w:rsidR="00C15964" w:rsidRPr="009F4777">
        <w:rPr>
          <w:rFonts w:ascii="Times New Roman" w:eastAsia="Times New Roman" w:hAnsi="Times New Roman" w:cs="Times New Roman"/>
          <w:sz w:val="28"/>
          <w:szCs w:val="28"/>
        </w:rPr>
        <w:t>и</w:t>
      </w:r>
      <w:r w:rsidRPr="009F4777">
        <w:rPr>
          <w:rFonts w:ascii="Times New Roman" w:eastAsia="Times New Roman" w:hAnsi="Times New Roman" w:cs="Times New Roman"/>
          <w:sz w:val="28"/>
          <w:szCs w:val="28"/>
        </w:rPr>
        <w:t xml:space="preserve"> "3D модель";</w:t>
      </w:r>
    </w:p>
    <w:p w:rsidR="00353295" w:rsidRPr="009F4777" w:rsidRDefault="00353295" w:rsidP="009F4777">
      <w:pPr>
        <w:spacing w:after="0"/>
        <w:ind w:firstLine="737"/>
        <w:contextualSpacing/>
        <w:jc w:val="both"/>
        <w:rPr>
          <w:rFonts w:ascii="Times New Roman" w:hAnsi="Times New Roman" w:cs="Times New Roman"/>
          <w:bCs/>
          <w:sz w:val="28"/>
          <w:szCs w:val="28"/>
        </w:rPr>
      </w:pPr>
      <w:r w:rsidRPr="009F4777">
        <w:rPr>
          <w:rFonts w:ascii="Times New Roman" w:eastAsia="Times New Roman" w:hAnsi="Times New Roman" w:cs="Times New Roman"/>
          <w:sz w:val="28"/>
          <w:szCs w:val="28"/>
        </w:rPr>
        <w:lastRenderedPageBreak/>
        <w:t xml:space="preserve">- МБОУ СШ с. </w:t>
      </w:r>
      <w:proofErr w:type="spellStart"/>
      <w:r w:rsidRPr="009F4777">
        <w:rPr>
          <w:rFonts w:ascii="Times New Roman" w:eastAsia="Times New Roman" w:hAnsi="Times New Roman" w:cs="Times New Roman"/>
          <w:sz w:val="28"/>
          <w:szCs w:val="28"/>
        </w:rPr>
        <w:t>Тростное</w:t>
      </w:r>
      <w:proofErr w:type="spellEnd"/>
      <w:r w:rsidRPr="009F4777">
        <w:rPr>
          <w:rFonts w:ascii="Times New Roman" w:eastAsia="Times New Roman" w:hAnsi="Times New Roman" w:cs="Times New Roman"/>
          <w:sz w:val="28"/>
          <w:szCs w:val="28"/>
        </w:rPr>
        <w:t xml:space="preserve">, ученик 5 класса </w:t>
      </w:r>
      <w:proofErr w:type="spellStart"/>
      <w:r w:rsidRPr="009F4777">
        <w:rPr>
          <w:rFonts w:ascii="Times New Roman" w:eastAsia="Times New Roman" w:hAnsi="Times New Roman" w:cs="Times New Roman"/>
          <w:sz w:val="28"/>
          <w:szCs w:val="28"/>
        </w:rPr>
        <w:t>Стребков</w:t>
      </w:r>
      <w:proofErr w:type="spellEnd"/>
      <w:r w:rsidRPr="009F4777">
        <w:rPr>
          <w:rFonts w:ascii="Times New Roman" w:eastAsia="Times New Roman" w:hAnsi="Times New Roman" w:cs="Times New Roman"/>
          <w:sz w:val="28"/>
          <w:szCs w:val="28"/>
        </w:rPr>
        <w:t xml:space="preserve"> Иван стал</w:t>
      </w:r>
      <w:r w:rsidR="00C15964" w:rsidRPr="009F4777">
        <w:rPr>
          <w:rFonts w:ascii="Times New Roman" w:hAnsi="Times New Roman" w:cs="Times New Roman"/>
          <w:bCs/>
          <w:sz w:val="28"/>
          <w:szCs w:val="28"/>
        </w:rPr>
        <w:t xml:space="preserve"> п</w:t>
      </w:r>
      <w:r w:rsidRPr="009F4777">
        <w:rPr>
          <w:rFonts w:ascii="Times New Roman" w:hAnsi="Times New Roman" w:cs="Times New Roman"/>
          <w:bCs/>
          <w:sz w:val="28"/>
          <w:szCs w:val="28"/>
        </w:rPr>
        <w:t>обедител</w:t>
      </w:r>
      <w:r w:rsidR="00C15964" w:rsidRPr="009F4777">
        <w:rPr>
          <w:rFonts w:ascii="Times New Roman" w:hAnsi="Times New Roman" w:cs="Times New Roman"/>
          <w:bCs/>
          <w:sz w:val="28"/>
          <w:szCs w:val="28"/>
        </w:rPr>
        <w:t>ем</w:t>
      </w:r>
      <w:r w:rsidRPr="009F4777">
        <w:rPr>
          <w:rFonts w:ascii="Times New Roman" w:hAnsi="Times New Roman" w:cs="Times New Roman"/>
          <w:bCs/>
          <w:sz w:val="28"/>
          <w:szCs w:val="28"/>
        </w:rPr>
        <w:t xml:space="preserve"> фестиваля робототехники с международным участием в номинации "Проекты, собранные из LEGO с программируемым блоком;</w:t>
      </w:r>
    </w:p>
    <w:p w:rsidR="00353295" w:rsidRPr="009F4777" w:rsidRDefault="00353295" w:rsidP="009F4777">
      <w:pPr>
        <w:spacing w:after="0"/>
        <w:ind w:firstLine="737"/>
        <w:contextualSpacing/>
        <w:jc w:val="both"/>
        <w:rPr>
          <w:rFonts w:ascii="Times New Roman" w:hAnsi="Times New Roman" w:cs="Times New Roman"/>
          <w:bCs/>
          <w:sz w:val="28"/>
          <w:szCs w:val="28"/>
        </w:rPr>
      </w:pPr>
      <w:r w:rsidRPr="009F4777">
        <w:rPr>
          <w:rFonts w:ascii="Times New Roman" w:hAnsi="Times New Roman" w:cs="Times New Roman"/>
          <w:bCs/>
          <w:sz w:val="28"/>
          <w:szCs w:val="28"/>
        </w:rPr>
        <w:t xml:space="preserve">- МБОУ СШ с </w:t>
      </w:r>
      <w:proofErr w:type="spellStart"/>
      <w:r w:rsidRPr="009F4777">
        <w:rPr>
          <w:rFonts w:ascii="Times New Roman" w:hAnsi="Times New Roman" w:cs="Times New Roman"/>
          <w:bCs/>
          <w:sz w:val="28"/>
          <w:szCs w:val="28"/>
        </w:rPr>
        <w:t>Тростное</w:t>
      </w:r>
      <w:proofErr w:type="spellEnd"/>
      <w:r w:rsidRPr="009F4777">
        <w:rPr>
          <w:rFonts w:ascii="Times New Roman" w:hAnsi="Times New Roman" w:cs="Times New Roman"/>
          <w:bCs/>
          <w:sz w:val="28"/>
          <w:szCs w:val="28"/>
        </w:rPr>
        <w:t xml:space="preserve">, ученица 8 класса Брынза </w:t>
      </w:r>
      <w:proofErr w:type="spellStart"/>
      <w:r w:rsidRPr="009F4777">
        <w:rPr>
          <w:rFonts w:ascii="Times New Roman" w:hAnsi="Times New Roman" w:cs="Times New Roman"/>
          <w:bCs/>
          <w:sz w:val="28"/>
          <w:szCs w:val="28"/>
        </w:rPr>
        <w:t>Эммануэла</w:t>
      </w:r>
      <w:proofErr w:type="spellEnd"/>
      <w:r w:rsidRPr="009F4777">
        <w:rPr>
          <w:rFonts w:ascii="Times New Roman" w:hAnsi="Times New Roman" w:cs="Times New Roman"/>
          <w:bCs/>
          <w:sz w:val="28"/>
          <w:szCs w:val="28"/>
        </w:rPr>
        <w:t xml:space="preserve"> получила диплом 1 степени  в региональной конференции</w:t>
      </w:r>
      <w:r w:rsidR="00C15964" w:rsidRPr="009F4777">
        <w:rPr>
          <w:rFonts w:ascii="Times New Roman" w:hAnsi="Times New Roman" w:cs="Times New Roman"/>
          <w:bCs/>
          <w:sz w:val="28"/>
          <w:szCs w:val="28"/>
        </w:rPr>
        <w:t>, проходившей</w:t>
      </w:r>
      <w:r w:rsidRPr="009F4777">
        <w:rPr>
          <w:rFonts w:ascii="Times New Roman" w:hAnsi="Times New Roman" w:cs="Times New Roman"/>
          <w:bCs/>
          <w:sz w:val="28"/>
          <w:szCs w:val="28"/>
        </w:rPr>
        <w:t xml:space="preserve"> на базе школы </w:t>
      </w:r>
      <w:r w:rsidR="00C15964" w:rsidRPr="009F4777">
        <w:rPr>
          <w:rFonts w:ascii="Times New Roman" w:hAnsi="Times New Roman" w:cs="Times New Roman"/>
          <w:bCs/>
          <w:sz w:val="28"/>
          <w:szCs w:val="28"/>
        </w:rPr>
        <w:t xml:space="preserve">с. </w:t>
      </w:r>
      <w:r w:rsidRPr="009F4777">
        <w:rPr>
          <w:rFonts w:ascii="Times New Roman" w:hAnsi="Times New Roman" w:cs="Times New Roman"/>
          <w:bCs/>
          <w:sz w:val="28"/>
          <w:szCs w:val="28"/>
        </w:rPr>
        <w:t>Долгоруково по защите проекта "Влияние газированного напитка "</w:t>
      </w:r>
      <w:proofErr w:type="spellStart"/>
      <w:r w:rsidRPr="009F4777">
        <w:rPr>
          <w:rFonts w:ascii="Times New Roman" w:hAnsi="Times New Roman" w:cs="Times New Roman"/>
          <w:bCs/>
          <w:sz w:val="28"/>
          <w:szCs w:val="28"/>
        </w:rPr>
        <w:t>Coca-cola</w:t>
      </w:r>
      <w:proofErr w:type="spellEnd"/>
      <w:r w:rsidRPr="009F4777">
        <w:rPr>
          <w:rFonts w:ascii="Times New Roman" w:hAnsi="Times New Roman" w:cs="Times New Roman"/>
          <w:bCs/>
          <w:sz w:val="28"/>
          <w:szCs w:val="28"/>
        </w:rPr>
        <w:t>" на организм человека";</w:t>
      </w:r>
    </w:p>
    <w:p w:rsidR="00353295" w:rsidRPr="009F4777" w:rsidRDefault="00353295" w:rsidP="009F4777">
      <w:pPr>
        <w:spacing w:after="0"/>
        <w:ind w:firstLine="737"/>
        <w:contextualSpacing/>
        <w:jc w:val="both"/>
        <w:rPr>
          <w:rFonts w:ascii="Times New Roman" w:hAnsi="Times New Roman" w:cs="Times New Roman"/>
          <w:color w:val="000000"/>
          <w:sz w:val="28"/>
          <w:szCs w:val="28"/>
        </w:rPr>
      </w:pPr>
      <w:r w:rsidRPr="009F4777">
        <w:rPr>
          <w:rFonts w:ascii="Times New Roman" w:hAnsi="Times New Roman" w:cs="Times New Roman"/>
          <w:bCs/>
          <w:sz w:val="28"/>
          <w:szCs w:val="28"/>
        </w:rPr>
        <w:t>- МБОУ СШ с. Становое,</w:t>
      </w:r>
      <w:r w:rsidRPr="009F4777">
        <w:rPr>
          <w:rFonts w:ascii="Times New Roman" w:hAnsi="Times New Roman" w:cs="Times New Roman"/>
          <w:color w:val="000000"/>
          <w:sz w:val="28"/>
          <w:szCs w:val="28"/>
        </w:rPr>
        <w:t xml:space="preserve"> в</w:t>
      </w:r>
      <w:r w:rsidRPr="009F4777">
        <w:rPr>
          <w:rFonts w:ascii="Times New Roman" w:eastAsia="Times New Roman" w:hAnsi="Times New Roman" w:cs="Times New Roman"/>
          <w:color w:val="000000"/>
          <w:sz w:val="28"/>
          <w:szCs w:val="28"/>
        </w:rPr>
        <w:t xml:space="preserve"> турнире по шахматам в личном первенстве победителями стали: 1-4 класс - Матюхина Маргарита – 1 </w:t>
      </w:r>
      <w:proofErr w:type="gramStart"/>
      <w:r w:rsidRPr="009F4777">
        <w:rPr>
          <w:rFonts w:ascii="Times New Roman" w:eastAsia="Times New Roman" w:hAnsi="Times New Roman" w:cs="Times New Roman"/>
          <w:color w:val="000000"/>
          <w:sz w:val="28"/>
          <w:szCs w:val="28"/>
        </w:rPr>
        <w:t>место;  5</w:t>
      </w:r>
      <w:proofErr w:type="gramEnd"/>
      <w:r w:rsidRPr="009F4777">
        <w:rPr>
          <w:rFonts w:ascii="Times New Roman" w:eastAsia="Times New Roman" w:hAnsi="Times New Roman" w:cs="Times New Roman"/>
          <w:color w:val="000000"/>
          <w:sz w:val="28"/>
          <w:szCs w:val="28"/>
        </w:rPr>
        <w:t xml:space="preserve">-8 класс Курбанова </w:t>
      </w:r>
      <w:proofErr w:type="spellStart"/>
      <w:r w:rsidRPr="009F4777">
        <w:rPr>
          <w:rFonts w:ascii="Times New Roman" w:eastAsia="Times New Roman" w:hAnsi="Times New Roman" w:cs="Times New Roman"/>
          <w:color w:val="000000"/>
          <w:sz w:val="28"/>
          <w:szCs w:val="28"/>
        </w:rPr>
        <w:t>Аделина</w:t>
      </w:r>
      <w:proofErr w:type="spellEnd"/>
      <w:r w:rsidRPr="009F4777">
        <w:rPr>
          <w:rFonts w:ascii="Times New Roman" w:eastAsia="Times New Roman" w:hAnsi="Times New Roman" w:cs="Times New Roman"/>
          <w:color w:val="000000"/>
          <w:sz w:val="28"/>
          <w:szCs w:val="28"/>
        </w:rPr>
        <w:t xml:space="preserve"> – 1 место; 9-11 класс - Масленникова Дарья –1 место</w:t>
      </w:r>
      <w:r w:rsidRPr="009F4777">
        <w:rPr>
          <w:rFonts w:ascii="Times New Roman" w:hAnsi="Times New Roman" w:cs="Times New Roman"/>
          <w:color w:val="000000"/>
          <w:sz w:val="28"/>
          <w:szCs w:val="28"/>
        </w:rPr>
        <w:t>;</w:t>
      </w:r>
    </w:p>
    <w:p w:rsidR="00C15964" w:rsidRPr="009F4777" w:rsidRDefault="00353295" w:rsidP="009F4777">
      <w:pPr>
        <w:spacing w:after="0"/>
        <w:ind w:firstLine="737"/>
        <w:contextualSpacing/>
        <w:jc w:val="both"/>
        <w:rPr>
          <w:rFonts w:ascii="Times New Roman" w:eastAsia="Times New Roman" w:hAnsi="Times New Roman" w:cs="Times New Roman"/>
          <w:color w:val="000000"/>
          <w:sz w:val="28"/>
          <w:szCs w:val="28"/>
        </w:rPr>
      </w:pPr>
      <w:r w:rsidRPr="009F4777">
        <w:rPr>
          <w:rFonts w:ascii="Times New Roman" w:hAnsi="Times New Roman" w:cs="Times New Roman"/>
          <w:color w:val="000000"/>
          <w:sz w:val="28"/>
          <w:szCs w:val="28"/>
        </w:rPr>
        <w:t xml:space="preserve">-МБОУ СШ с. Становое, </w:t>
      </w:r>
      <w:r w:rsidRPr="009F4777">
        <w:rPr>
          <w:rFonts w:ascii="Times New Roman" w:eastAsia="Times New Roman" w:hAnsi="Times New Roman" w:cs="Times New Roman"/>
          <w:color w:val="000000"/>
          <w:sz w:val="28"/>
          <w:szCs w:val="28"/>
        </w:rPr>
        <w:t xml:space="preserve">ученик 5в класса </w:t>
      </w:r>
      <w:proofErr w:type="spellStart"/>
      <w:r w:rsidRPr="009F4777">
        <w:rPr>
          <w:rFonts w:ascii="Times New Roman" w:eastAsia="Times New Roman" w:hAnsi="Times New Roman" w:cs="Times New Roman"/>
          <w:color w:val="000000"/>
          <w:sz w:val="28"/>
          <w:szCs w:val="28"/>
        </w:rPr>
        <w:t>Айдамиров</w:t>
      </w:r>
      <w:proofErr w:type="spellEnd"/>
      <w:r w:rsidRPr="009F4777">
        <w:rPr>
          <w:rFonts w:ascii="Times New Roman" w:eastAsia="Times New Roman" w:hAnsi="Times New Roman" w:cs="Times New Roman"/>
          <w:color w:val="000000"/>
          <w:sz w:val="28"/>
          <w:szCs w:val="28"/>
        </w:rPr>
        <w:t xml:space="preserve"> Марат</w:t>
      </w:r>
      <w:r w:rsidR="00C15964" w:rsidRPr="009F4777">
        <w:rPr>
          <w:rFonts w:ascii="Times New Roman" w:eastAsia="Times New Roman" w:hAnsi="Times New Roman" w:cs="Times New Roman"/>
          <w:color w:val="000000"/>
          <w:sz w:val="28"/>
          <w:szCs w:val="28"/>
        </w:rPr>
        <w:t>,</w:t>
      </w:r>
      <w:r w:rsidRPr="009F4777">
        <w:rPr>
          <w:rFonts w:ascii="Times New Roman" w:hAnsi="Times New Roman" w:cs="Times New Roman"/>
          <w:color w:val="000000"/>
          <w:sz w:val="28"/>
          <w:szCs w:val="28"/>
        </w:rPr>
        <w:t xml:space="preserve"> принял </w:t>
      </w:r>
      <w:proofErr w:type="gramStart"/>
      <w:r w:rsidRPr="009F4777">
        <w:rPr>
          <w:rFonts w:ascii="Times New Roman" w:hAnsi="Times New Roman" w:cs="Times New Roman"/>
          <w:color w:val="000000"/>
          <w:sz w:val="28"/>
          <w:szCs w:val="28"/>
        </w:rPr>
        <w:t xml:space="preserve">участие </w:t>
      </w:r>
      <w:r w:rsidRPr="009F4777">
        <w:rPr>
          <w:rFonts w:ascii="Times New Roman" w:eastAsia="Times New Roman" w:hAnsi="Times New Roman" w:cs="Times New Roman"/>
          <w:color w:val="000000"/>
          <w:sz w:val="28"/>
          <w:szCs w:val="28"/>
        </w:rPr>
        <w:t xml:space="preserve"> </w:t>
      </w:r>
      <w:r w:rsidRPr="009F4777">
        <w:rPr>
          <w:rFonts w:ascii="Times New Roman" w:hAnsi="Times New Roman" w:cs="Times New Roman"/>
          <w:color w:val="000000"/>
          <w:sz w:val="28"/>
          <w:szCs w:val="28"/>
        </w:rPr>
        <w:t>в</w:t>
      </w:r>
      <w:proofErr w:type="gramEnd"/>
      <w:r w:rsidRPr="009F4777">
        <w:rPr>
          <w:rFonts w:ascii="Times New Roman" w:eastAsia="Times New Roman" w:hAnsi="Times New Roman" w:cs="Times New Roman"/>
          <w:color w:val="000000"/>
          <w:sz w:val="28"/>
          <w:szCs w:val="28"/>
        </w:rPr>
        <w:t xml:space="preserve"> фестивал</w:t>
      </w:r>
      <w:r w:rsidRPr="009F4777">
        <w:rPr>
          <w:rFonts w:ascii="Times New Roman" w:hAnsi="Times New Roman" w:cs="Times New Roman"/>
          <w:color w:val="000000"/>
          <w:sz w:val="28"/>
          <w:szCs w:val="28"/>
        </w:rPr>
        <w:t>е</w:t>
      </w:r>
      <w:r w:rsidRPr="009F4777">
        <w:rPr>
          <w:rFonts w:ascii="Times New Roman" w:eastAsia="Times New Roman" w:hAnsi="Times New Roman" w:cs="Times New Roman"/>
          <w:color w:val="000000"/>
          <w:sz w:val="28"/>
          <w:szCs w:val="28"/>
        </w:rPr>
        <w:t xml:space="preserve"> «Робототехнике все возрасты по</w:t>
      </w:r>
      <w:r w:rsidR="00C15964" w:rsidRPr="009F4777">
        <w:rPr>
          <w:rFonts w:ascii="Times New Roman" w:hAnsi="Times New Roman" w:cs="Times New Roman"/>
          <w:color w:val="000000"/>
          <w:sz w:val="28"/>
          <w:szCs w:val="28"/>
        </w:rPr>
        <w:t xml:space="preserve">корны» и стал дипломантом 1 степени. </w:t>
      </w:r>
      <w:r w:rsidRPr="009F4777">
        <w:rPr>
          <w:rFonts w:ascii="Times New Roman" w:eastAsia="Times New Roman" w:hAnsi="Times New Roman" w:cs="Times New Roman"/>
          <w:color w:val="000000"/>
          <w:sz w:val="28"/>
          <w:szCs w:val="28"/>
        </w:rPr>
        <w:t>На внеурочных занятиях в «Точке Роста» был собран и запрограммирован робот гоночный болид</w:t>
      </w:r>
      <w:r w:rsidR="00C15964" w:rsidRPr="009F4777">
        <w:rPr>
          <w:rFonts w:ascii="Times New Roman" w:eastAsia="Times New Roman" w:hAnsi="Times New Roman" w:cs="Times New Roman"/>
          <w:color w:val="000000"/>
          <w:sz w:val="28"/>
          <w:szCs w:val="28"/>
        </w:rPr>
        <w:t>;</w:t>
      </w:r>
    </w:p>
    <w:p w:rsidR="00353295" w:rsidRPr="009F4777" w:rsidRDefault="00353295" w:rsidP="009F4777">
      <w:pPr>
        <w:spacing w:after="0"/>
        <w:ind w:firstLine="737"/>
        <w:contextualSpacing/>
        <w:jc w:val="both"/>
        <w:rPr>
          <w:rFonts w:ascii="Times New Roman" w:hAnsi="Times New Roman" w:cs="Times New Roman"/>
          <w:color w:val="000000"/>
          <w:sz w:val="28"/>
          <w:szCs w:val="28"/>
        </w:rPr>
      </w:pPr>
      <w:r w:rsidRPr="009F4777">
        <w:rPr>
          <w:rFonts w:ascii="Times New Roman" w:hAnsi="Times New Roman" w:cs="Times New Roman"/>
          <w:color w:val="000000"/>
          <w:sz w:val="28"/>
          <w:szCs w:val="28"/>
        </w:rPr>
        <w:t xml:space="preserve">-МБОУ СШ с. Становое, ученик </w:t>
      </w:r>
      <w:proofErr w:type="spellStart"/>
      <w:r w:rsidRPr="009F4777">
        <w:rPr>
          <w:rFonts w:ascii="Times New Roman" w:eastAsia="Times New Roman" w:hAnsi="Times New Roman" w:cs="Times New Roman"/>
          <w:color w:val="000000"/>
          <w:sz w:val="28"/>
          <w:szCs w:val="28"/>
        </w:rPr>
        <w:t>Уруджев</w:t>
      </w:r>
      <w:proofErr w:type="spellEnd"/>
      <w:r w:rsidRPr="009F4777">
        <w:rPr>
          <w:rFonts w:ascii="Times New Roman" w:eastAsia="Times New Roman" w:hAnsi="Times New Roman" w:cs="Times New Roman"/>
          <w:color w:val="000000"/>
          <w:sz w:val="28"/>
          <w:szCs w:val="28"/>
        </w:rPr>
        <w:t xml:space="preserve"> Амир</w:t>
      </w:r>
      <w:r w:rsidR="00C15964" w:rsidRPr="009F4777">
        <w:rPr>
          <w:rFonts w:ascii="Times New Roman" w:eastAsia="Times New Roman" w:hAnsi="Times New Roman" w:cs="Times New Roman"/>
          <w:color w:val="000000"/>
          <w:sz w:val="28"/>
          <w:szCs w:val="28"/>
        </w:rPr>
        <w:t>,</w:t>
      </w:r>
      <w:r w:rsidRPr="009F4777">
        <w:rPr>
          <w:rFonts w:ascii="Times New Roman" w:eastAsia="Times New Roman" w:hAnsi="Times New Roman" w:cs="Times New Roman"/>
          <w:color w:val="000000"/>
          <w:sz w:val="28"/>
          <w:szCs w:val="28"/>
        </w:rPr>
        <w:t xml:space="preserve"> </w:t>
      </w:r>
      <w:r w:rsidRPr="009F4777">
        <w:rPr>
          <w:rFonts w:ascii="Times New Roman" w:hAnsi="Times New Roman" w:cs="Times New Roman"/>
          <w:color w:val="000000"/>
          <w:sz w:val="28"/>
          <w:szCs w:val="28"/>
        </w:rPr>
        <w:t>занял 1 место</w:t>
      </w:r>
      <w:r w:rsidRPr="009F4777">
        <w:rPr>
          <w:rFonts w:ascii="Times New Roman" w:eastAsia="Times New Roman" w:hAnsi="Times New Roman" w:cs="Times New Roman"/>
          <w:color w:val="000000"/>
          <w:sz w:val="28"/>
          <w:szCs w:val="28"/>
        </w:rPr>
        <w:t xml:space="preserve"> </w:t>
      </w:r>
      <w:r w:rsidR="00C15964" w:rsidRPr="009F4777">
        <w:rPr>
          <w:rFonts w:ascii="Times New Roman" w:eastAsia="Times New Roman" w:hAnsi="Times New Roman" w:cs="Times New Roman"/>
          <w:color w:val="000000"/>
          <w:sz w:val="28"/>
          <w:szCs w:val="28"/>
        </w:rPr>
        <w:t xml:space="preserve">в </w:t>
      </w:r>
      <w:r w:rsidRPr="009F4777">
        <w:rPr>
          <w:rFonts w:ascii="Times New Roman" w:eastAsia="Times New Roman" w:hAnsi="Times New Roman" w:cs="Times New Roman"/>
          <w:color w:val="000000"/>
          <w:sz w:val="28"/>
          <w:szCs w:val="28"/>
        </w:rPr>
        <w:t>конкурс</w:t>
      </w:r>
      <w:r w:rsidR="00C15964" w:rsidRPr="009F4777">
        <w:rPr>
          <w:rFonts w:ascii="Times New Roman" w:eastAsia="Times New Roman" w:hAnsi="Times New Roman" w:cs="Times New Roman"/>
          <w:color w:val="000000"/>
          <w:sz w:val="28"/>
          <w:szCs w:val="28"/>
        </w:rPr>
        <w:t>е</w:t>
      </w:r>
      <w:r w:rsidRPr="009F4777">
        <w:rPr>
          <w:rFonts w:ascii="Times New Roman" w:eastAsia="Times New Roman" w:hAnsi="Times New Roman" w:cs="Times New Roman"/>
          <w:color w:val="000000"/>
          <w:sz w:val="28"/>
          <w:szCs w:val="28"/>
        </w:rPr>
        <w:t xml:space="preserve"> «Свободный полет»</w:t>
      </w:r>
      <w:r w:rsidRPr="009F4777">
        <w:rPr>
          <w:rFonts w:ascii="Times New Roman" w:hAnsi="Times New Roman" w:cs="Times New Roman"/>
          <w:color w:val="000000"/>
          <w:sz w:val="28"/>
          <w:szCs w:val="28"/>
        </w:rPr>
        <w:t xml:space="preserve"> </w:t>
      </w:r>
      <w:r w:rsidRPr="009F4777">
        <w:rPr>
          <w:rFonts w:ascii="Times New Roman" w:eastAsia="Times New Roman" w:hAnsi="Times New Roman" w:cs="Times New Roman"/>
          <w:color w:val="000000"/>
          <w:sz w:val="28"/>
          <w:szCs w:val="28"/>
        </w:rPr>
        <w:t>в номинации «3-d моде</w:t>
      </w:r>
      <w:r w:rsidRPr="009F4777">
        <w:rPr>
          <w:rFonts w:ascii="Times New Roman" w:hAnsi="Times New Roman" w:cs="Times New Roman"/>
          <w:color w:val="000000"/>
          <w:sz w:val="28"/>
          <w:szCs w:val="28"/>
        </w:rPr>
        <w:t>лирование»;</w:t>
      </w:r>
    </w:p>
    <w:p w:rsidR="009E3C5B" w:rsidRPr="009F4777" w:rsidRDefault="00353295" w:rsidP="009F4777">
      <w:pPr>
        <w:spacing w:after="0"/>
        <w:ind w:firstLine="737"/>
        <w:contextualSpacing/>
        <w:jc w:val="both"/>
        <w:rPr>
          <w:rFonts w:ascii="Times New Roman" w:eastAsia="Times New Roman" w:hAnsi="Times New Roman" w:cs="Times New Roman"/>
          <w:color w:val="000000"/>
          <w:sz w:val="28"/>
          <w:szCs w:val="28"/>
        </w:rPr>
      </w:pPr>
      <w:r w:rsidRPr="009F4777">
        <w:rPr>
          <w:rFonts w:ascii="Times New Roman" w:hAnsi="Times New Roman" w:cs="Times New Roman"/>
          <w:color w:val="000000"/>
          <w:sz w:val="28"/>
          <w:szCs w:val="28"/>
        </w:rPr>
        <w:t>- МБОУ СШ с. Толстая Дубрава,</w:t>
      </w:r>
      <w:r w:rsidRPr="009F4777">
        <w:rPr>
          <w:rFonts w:ascii="Times New Roman" w:hAnsi="Times New Roman" w:cs="Times New Roman"/>
          <w:sz w:val="28"/>
          <w:szCs w:val="28"/>
        </w:rPr>
        <w:t xml:space="preserve"> ученица Полякова Полина 8 класса</w:t>
      </w:r>
      <w:r w:rsidR="00C15964" w:rsidRPr="009F4777">
        <w:rPr>
          <w:rFonts w:ascii="Times New Roman" w:hAnsi="Times New Roman" w:cs="Times New Roman"/>
          <w:sz w:val="28"/>
          <w:szCs w:val="28"/>
        </w:rPr>
        <w:t>,</w:t>
      </w:r>
      <w:r w:rsidRPr="009F4777">
        <w:rPr>
          <w:rFonts w:ascii="Times New Roman" w:hAnsi="Times New Roman" w:cs="Times New Roman"/>
          <w:sz w:val="28"/>
          <w:szCs w:val="28"/>
        </w:rPr>
        <w:t xml:space="preserve"> приняла участие в Проекте «Домик для удаленной работы» (3D компьютерная графика) и заняла 1 место</w:t>
      </w:r>
      <w:r w:rsidR="00C15964" w:rsidRPr="009F4777">
        <w:rPr>
          <w:rFonts w:ascii="Times New Roman" w:hAnsi="Times New Roman" w:cs="Times New Roman"/>
          <w:sz w:val="28"/>
          <w:szCs w:val="28"/>
        </w:rPr>
        <w:t>.</w:t>
      </w:r>
    </w:p>
    <w:p w:rsidR="001D1821" w:rsidRPr="009F4777" w:rsidRDefault="001D1821" w:rsidP="009F4777">
      <w:pPr>
        <w:pStyle w:val="text-justify"/>
        <w:shd w:val="clear" w:color="auto" w:fill="FFFFFF"/>
        <w:spacing w:before="0" w:beforeAutospacing="0" w:after="0" w:afterAutospacing="0" w:line="276" w:lineRule="auto"/>
        <w:ind w:firstLine="708"/>
        <w:contextualSpacing/>
        <w:jc w:val="both"/>
        <w:rPr>
          <w:sz w:val="28"/>
          <w:szCs w:val="28"/>
        </w:rPr>
      </w:pPr>
      <w:r w:rsidRPr="009F4777">
        <w:rPr>
          <w:sz w:val="28"/>
          <w:szCs w:val="28"/>
        </w:rPr>
        <w:t xml:space="preserve">Следующие два направления это реализация государственных и муниципальных </w:t>
      </w:r>
      <w:r w:rsidRPr="009F4777">
        <w:rPr>
          <w:sz w:val="28"/>
          <w:szCs w:val="28"/>
          <w:shd w:val="clear" w:color="auto" w:fill="FFFFFF"/>
        </w:rPr>
        <w:t>образовательных программ</w:t>
      </w:r>
      <w:r w:rsidRPr="009F4777">
        <w:rPr>
          <w:sz w:val="28"/>
          <w:szCs w:val="28"/>
        </w:rPr>
        <w:t xml:space="preserve"> и функций в электронной форме. В нашем районе, как и в регионе в целом, из 7 – ми функций (зачисление детей на обучение по образовательным программам дошкольного образования, зачисление детей на обучение по образовательным программам начального, основного общего, среднего общего образования, предоставление информации о текущей успеваемости учащегося, запись на государственную итоговую аттестацию, публикация результатов участников ГИА,  проведение апелляции участников ГИА, запись на участие во всероссийской олимпиаде школьников) в электронной форме реализуется функция по зачислению детей на обучение по образовательным программам дошкольного образования. Из трех функций в сфере образования (реестр кадров, реестр контингента, электронный журнал и дневник) в электронной форме реализуется электронный журнал и дневник. Но в электронном журнале и дневнике можно увидеть движение контингента (перевод из школы в школу), а также движение кадров образовательных организаций. В ФИС ФРДО ведется реестр документов об образовании и повышении квалификации.</w:t>
      </w:r>
    </w:p>
    <w:p w:rsidR="001D1821" w:rsidRPr="009F4777" w:rsidRDefault="001D1821"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И последние два направления по которым нам предстоит работать в ближайшие годы – это современное управление на основе данных (типовые сайты, мониторинг использования оборудования, автоматизированная подготовка отчетов) и подготовка кадров для работы в цифровой </w:t>
      </w:r>
      <w:r w:rsidRPr="009F4777">
        <w:rPr>
          <w:rFonts w:ascii="Times New Roman" w:hAnsi="Times New Roman" w:cs="Times New Roman"/>
          <w:sz w:val="28"/>
          <w:szCs w:val="28"/>
        </w:rPr>
        <w:lastRenderedPageBreak/>
        <w:t xml:space="preserve">образовательной среде (работа с региональным РЦТ (руководитель цифровой трансформации), повышение квалификации). </w:t>
      </w:r>
    </w:p>
    <w:p w:rsidR="001D1821" w:rsidRPr="009F4777" w:rsidRDefault="001D1821"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С конца октября 2023 года началась работа ОО и ДОУ на единой облачной платформе сайтов и порталов федеральных органов власти и органов местного самоуправления «</w:t>
      </w:r>
      <w:proofErr w:type="spellStart"/>
      <w:r w:rsidRPr="009F4777">
        <w:rPr>
          <w:rFonts w:ascii="Times New Roman" w:hAnsi="Times New Roman" w:cs="Times New Roman"/>
          <w:sz w:val="28"/>
          <w:szCs w:val="28"/>
        </w:rPr>
        <w:t>Госвеб</w:t>
      </w:r>
      <w:proofErr w:type="spellEnd"/>
      <w:r w:rsidRPr="009F4777">
        <w:rPr>
          <w:rFonts w:ascii="Times New Roman" w:hAnsi="Times New Roman" w:cs="Times New Roman"/>
          <w:sz w:val="28"/>
          <w:szCs w:val="28"/>
        </w:rPr>
        <w:t>» в целях автоматизированного создания организациями разделов официальных сайтов с применением единого стандарта визуально-графического оформления, управления информационным наполнением разделов официальных сайтов с применением единых инструментов информационного наполнения официальных сайтов, функционирования официальных сайтов организаций с использованием подсистемы федеральной государственной информационной системы «Единый портал государственных и муниципальных услуг (функций)». Так, на текущий момент процент подготовленности пользователей школ округа – 100%, процент наполненности сайта – 100%. Если говорить про дошкольные учреждения, то процент подготовленности пользователей – 100%, процент наполненности сайта – 95%, следует отметить, что сады округа завершают свою работу, несмотря на то, что согласно дорожной карте управления образования и науки Липецкой области срок реализации подготовки сайтов до 29.02.2024, так же занимают лидирующую позицию в сравнении с другими районами.</w:t>
      </w:r>
    </w:p>
    <w:p w:rsidR="001D1821" w:rsidRPr="009F4777" w:rsidRDefault="001D1821"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 течение года работали над актуальным вопросом  формирования цифровой гигиены у школьников, педагогов и родителей, формирования единого информационного пространства для школы. Основой единого пространства стала федеральная государственная информационная система «Моя школа» и информационно-коммуникационная платформа «</w:t>
      </w:r>
      <w:proofErr w:type="spellStart"/>
      <w:r w:rsidRPr="009F4777">
        <w:rPr>
          <w:rFonts w:ascii="Times New Roman" w:hAnsi="Times New Roman" w:cs="Times New Roman"/>
          <w:sz w:val="28"/>
          <w:szCs w:val="28"/>
        </w:rPr>
        <w:t>Сферум</w:t>
      </w:r>
      <w:proofErr w:type="spellEnd"/>
      <w:r w:rsidRPr="009F4777">
        <w:rPr>
          <w:rFonts w:ascii="Times New Roman" w:hAnsi="Times New Roman" w:cs="Times New Roman"/>
          <w:sz w:val="28"/>
          <w:szCs w:val="28"/>
        </w:rPr>
        <w:t xml:space="preserve">», разработанные Министерством просвещения совместно с </w:t>
      </w:r>
      <w:proofErr w:type="spellStart"/>
      <w:r w:rsidRPr="009F4777">
        <w:rPr>
          <w:rFonts w:ascii="Times New Roman" w:hAnsi="Times New Roman" w:cs="Times New Roman"/>
          <w:sz w:val="28"/>
          <w:szCs w:val="28"/>
        </w:rPr>
        <w:t>Минцифрой</w:t>
      </w:r>
      <w:proofErr w:type="spellEnd"/>
      <w:r w:rsidRPr="009F4777">
        <w:rPr>
          <w:rFonts w:ascii="Times New Roman" w:hAnsi="Times New Roman" w:cs="Times New Roman"/>
          <w:sz w:val="28"/>
          <w:szCs w:val="28"/>
        </w:rPr>
        <w:t xml:space="preserve">. Платформа доступна всем участникам образовательных отношений, включая учеников с особыми потребностями и возможностями. </w:t>
      </w:r>
      <w:r w:rsidRPr="009F4777">
        <w:rPr>
          <w:rFonts w:ascii="Times New Roman" w:hAnsi="Times New Roman" w:cs="Times New Roman"/>
          <w:bCs/>
          <w:sz w:val="28"/>
          <w:szCs w:val="28"/>
        </w:rPr>
        <w:t xml:space="preserve">Все общеобразовательные организации подключены к обеспечению функционирования ФГИС «Моя Школа», зарегистрированы на платформе </w:t>
      </w:r>
      <w:proofErr w:type="spellStart"/>
      <w:r w:rsidRPr="009F4777">
        <w:rPr>
          <w:rFonts w:ascii="Times New Roman" w:hAnsi="Times New Roman" w:cs="Times New Roman"/>
          <w:bCs/>
          <w:sz w:val="28"/>
          <w:szCs w:val="28"/>
        </w:rPr>
        <w:t>Сферум</w:t>
      </w:r>
      <w:proofErr w:type="spellEnd"/>
      <w:r w:rsidRPr="009F4777">
        <w:rPr>
          <w:rFonts w:ascii="Times New Roman" w:hAnsi="Times New Roman" w:cs="Times New Roman"/>
          <w:bCs/>
          <w:sz w:val="28"/>
          <w:szCs w:val="28"/>
        </w:rPr>
        <w:t xml:space="preserve">. </w:t>
      </w:r>
      <w:r w:rsidRPr="009F4777">
        <w:rPr>
          <w:rFonts w:ascii="Times New Roman" w:hAnsi="Times New Roman" w:cs="Times New Roman"/>
          <w:sz w:val="28"/>
          <w:szCs w:val="28"/>
        </w:rPr>
        <w:t xml:space="preserve">Это позволило учащимся и их родителям оперативно получать всю необходимую информацию и решать вопросы своего взаимодействия с учителем, со школой и всей системой образования, в том числе </w:t>
      </w:r>
      <w:r w:rsidRPr="009F4777">
        <w:rPr>
          <w:rFonts w:ascii="Times New Roman" w:hAnsi="Times New Roman" w:cs="Times New Roman"/>
          <w:color w:val="000000"/>
          <w:sz w:val="28"/>
          <w:szCs w:val="28"/>
          <w:shd w:val="clear" w:color="auto" w:fill="FFFFFF"/>
        </w:rPr>
        <w:t xml:space="preserve">проводить онлайн-занятия во время дистанционного обучения, совершать </w:t>
      </w:r>
      <w:proofErr w:type="spellStart"/>
      <w:r w:rsidRPr="009F4777">
        <w:rPr>
          <w:rFonts w:ascii="Times New Roman" w:hAnsi="Times New Roman" w:cs="Times New Roman"/>
          <w:color w:val="000000"/>
          <w:sz w:val="28"/>
          <w:szCs w:val="28"/>
          <w:shd w:val="clear" w:color="auto" w:fill="FFFFFF"/>
        </w:rPr>
        <w:t>видеозвонки</w:t>
      </w:r>
      <w:proofErr w:type="spellEnd"/>
      <w:r w:rsidRPr="009F4777">
        <w:rPr>
          <w:rFonts w:ascii="Times New Roman" w:hAnsi="Times New Roman" w:cs="Times New Roman"/>
          <w:color w:val="000000"/>
          <w:sz w:val="28"/>
          <w:szCs w:val="28"/>
          <w:shd w:val="clear" w:color="auto" w:fill="FFFFFF"/>
        </w:rPr>
        <w:t xml:space="preserve">, общаться в чатах, делиться документами, составлять расписание уроков и даже вести информационный канал </w:t>
      </w:r>
      <w:proofErr w:type="gramStart"/>
      <w:r w:rsidRPr="009F4777">
        <w:rPr>
          <w:rFonts w:ascii="Times New Roman" w:hAnsi="Times New Roman" w:cs="Times New Roman"/>
          <w:color w:val="000000"/>
          <w:sz w:val="28"/>
          <w:szCs w:val="28"/>
          <w:shd w:val="clear" w:color="auto" w:fill="FFFFFF"/>
        </w:rPr>
        <w:t>школы</w:t>
      </w:r>
      <w:r w:rsidRPr="009F4777">
        <w:rPr>
          <w:rFonts w:ascii="Times New Roman" w:hAnsi="Times New Roman" w:cs="Times New Roman"/>
          <w:sz w:val="28"/>
          <w:szCs w:val="28"/>
        </w:rPr>
        <w:t xml:space="preserve">  с</w:t>
      </w:r>
      <w:proofErr w:type="gramEnd"/>
      <w:r w:rsidRPr="009F4777">
        <w:rPr>
          <w:rFonts w:ascii="Times New Roman" w:hAnsi="Times New Roman" w:cs="Times New Roman"/>
          <w:sz w:val="28"/>
          <w:szCs w:val="28"/>
        </w:rPr>
        <w:t xml:space="preserve"> минимальными потерями времени и сил.</w:t>
      </w:r>
    </w:p>
    <w:p w:rsidR="001D1821" w:rsidRDefault="00471CC1" w:rsidP="009F4777">
      <w:pPr>
        <w:pStyle w:val="text-justify"/>
        <w:shd w:val="clear" w:color="auto" w:fill="FFFFFF"/>
        <w:spacing w:before="0" w:beforeAutospacing="0" w:after="0" w:afterAutospacing="0" w:line="276" w:lineRule="auto"/>
        <w:ind w:firstLine="708"/>
        <w:contextualSpacing/>
        <w:jc w:val="both"/>
        <w:rPr>
          <w:sz w:val="28"/>
          <w:szCs w:val="28"/>
        </w:rPr>
      </w:pPr>
      <w:r w:rsidRPr="009F4777">
        <w:rPr>
          <w:sz w:val="28"/>
          <w:szCs w:val="28"/>
        </w:rPr>
        <w:t>В Федеральный закон «Об образовании» внесены изменения в части электронного документооборота образовательных организаций и их информационной открытости. Кроме того, Министерством просвещения разработан проект перечня заполняемой учителем документации в сторону облегчения бюрократической нагрузки. В этой связи</w:t>
      </w:r>
      <w:r w:rsidRPr="009F4777">
        <w:rPr>
          <w:sz w:val="28"/>
          <w:szCs w:val="28"/>
          <w:shd w:val="clear" w:color="auto" w:fill="FFFFFF"/>
        </w:rPr>
        <w:t xml:space="preserve"> планомерно проводили работу по снижению административной нагрузки на образовательные </w:t>
      </w:r>
      <w:r w:rsidRPr="009F4777">
        <w:rPr>
          <w:sz w:val="28"/>
          <w:szCs w:val="28"/>
          <w:shd w:val="clear" w:color="auto" w:fill="FFFFFF"/>
        </w:rPr>
        <w:lastRenderedPageBreak/>
        <w:t>организации, в частности по уменьшению нагрузки учителей. И</w:t>
      </w:r>
      <w:r w:rsidRPr="009F4777">
        <w:rPr>
          <w:sz w:val="28"/>
          <w:szCs w:val="28"/>
        </w:rPr>
        <w:t>зменяем подходы по сбору и обобщению информации. Сотрудники отдела самостоятельно собирают и обобщают информацию, запрашивая только ссылки на сайт, где содержится интересующая информация. По ряду отчетных мероприятий запросы носят информационный характер с просьбой представить гиперссылки без дублирования информации на бумажном носителе. Проведено анкетирование педагогов по вопросам административной нагрузки на учителей. Результаты анкетирования показали, что 90 % участников анкетирования исполняют обязанности в рамках должностного регламента, 10 % участников ответили, что выполняют отчеты сверх должностных обязанностей за дополнительную оплату.</w:t>
      </w:r>
    </w:p>
    <w:p w:rsidR="007F2CF5" w:rsidRPr="007F2CF5" w:rsidRDefault="007F2CF5" w:rsidP="007F2CF5">
      <w:pPr>
        <w:pStyle w:val="text-justify"/>
        <w:shd w:val="clear" w:color="auto" w:fill="FFFFFF"/>
        <w:spacing w:before="0" w:beforeAutospacing="0" w:after="0" w:afterAutospacing="0" w:line="276" w:lineRule="auto"/>
        <w:ind w:firstLine="708"/>
        <w:contextualSpacing/>
        <w:jc w:val="center"/>
        <w:rPr>
          <w:b/>
          <w:sz w:val="28"/>
          <w:szCs w:val="28"/>
          <w:shd w:val="clear" w:color="auto" w:fill="FFFFFF"/>
        </w:rPr>
      </w:pPr>
      <w:r w:rsidRPr="007F2CF5">
        <w:rPr>
          <w:b/>
          <w:sz w:val="28"/>
          <w:szCs w:val="28"/>
        </w:rPr>
        <w:t>Продолжение важного флагманского проекта – цикла внеурочных занятий для обучающихся «Разговоры о важном»</w:t>
      </w:r>
    </w:p>
    <w:p w:rsidR="008A2275" w:rsidRPr="009F4777" w:rsidRDefault="00D46030"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 2021 году Указом Президента России утверждена Стратегия национальной безопасности Российской Федерации. Сохранение духовно-нравственных, культурно-исторических, семейных ценностей нашего народа лежит в основе образования и воспитания подрастающего поколения. И о</w:t>
      </w:r>
      <w:r w:rsidR="008A2275" w:rsidRPr="009F4777">
        <w:rPr>
          <w:rFonts w:ascii="Times New Roman" w:hAnsi="Times New Roman" w:cs="Times New Roman"/>
          <w:sz w:val="28"/>
          <w:szCs w:val="28"/>
        </w:rPr>
        <w:t xml:space="preserve">дним из элементов идеологической воспитательной работы в </w:t>
      </w:r>
      <w:r w:rsidR="00CF00E9" w:rsidRPr="009F4777">
        <w:rPr>
          <w:rFonts w:ascii="Times New Roman" w:hAnsi="Times New Roman" w:cs="Times New Roman"/>
          <w:sz w:val="28"/>
          <w:szCs w:val="28"/>
        </w:rPr>
        <w:t>2023</w:t>
      </w:r>
      <w:r w:rsidR="008A2275" w:rsidRPr="009F4777">
        <w:rPr>
          <w:rFonts w:ascii="Times New Roman" w:hAnsi="Times New Roman" w:cs="Times New Roman"/>
          <w:sz w:val="28"/>
          <w:szCs w:val="28"/>
        </w:rPr>
        <w:t xml:space="preserve"> году стал</w:t>
      </w:r>
      <w:r w:rsidRPr="009F4777">
        <w:rPr>
          <w:rFonts w:ascii="Times New Roman" w:hAnsi="Times New Roman" w:cs="Times New Roman"/>
          <w:sz w:val="28"/>
          <w:szCs w:val="28"/>
        </w:rPr>
        <w:t>о продолжение</w:t>
      </w:r>
      <w:r w:rsidR="008A2275" w:rsidRPr="009F4777">
        <w:rPr>
          <w:rFonts w:ascii="Times New Roman" w:hAnsi="Times New Roman" w:cs="Times New Roman"/>
          <w:sz w:val="28"/>
          <w:szCs w:val="28"/>
        </w:rPr>
        <w:t xml:space="preserve"> важн</w:t>
      </w:r>
      <w:r w:rsidRPr="009F4777">
        <w:rPr>
          <w:rFonts w:ascii="Times New Roman" w:hAnsi="Times New Roman" w:cs="Times New Roman"/>
          <w:sz w:val="28"/>
          <w:szCs w:val="28"/>
        </w:rPr>
        <w:t>ого</w:t>
      </w:r>
      <w:r w:rsidR="008A2275" w:rsidRPr="009F4777">
        <w:rPr>
          <w:rFonts w:ascii="Times New Roman" w:hAnsi="Times New Roman" w:cs="Times New Roman"/>
          <w:sz w:val="28"/>
          <w:szCs w:val="28"/>
        </w:rPr>
        <w:t xml:space="preserve"> флагманск</w:t>
      </w:r>
      <w:r w:rsidRPr="009F4777">
        <w:rPr>
          <w:rFonts w:ascii="Times New Roman" w:hAnsi="Times New Roman" w:cs="Times New Roman"/>
          <w:sz w:val="28"/>
          <w:szCs w:val="28"/>
        </w:rPr>
        <w:t>ого</w:t>
      </w:r>
      <w:r w:rsidR="008A2275" w:rsidRPr="009F4777">
        <w:rPr>
          <w:rFonts w:ascii="Times New Roman" w:hAnsi="Times New Roman" w:cs="Times New Roman"/>
          <w:sz w:val="28"/>
          <w:szCs w:val="28"/>
        </w:rPr>
        <w:t xml:space="preserve"> проект</w:t>
      </w:r>
      <w:r w:rsidRPr="009F4777">
        <w:rPr>
          <w:rFonts w:ascii="Times New Roman" w:hAnsi="Times New Roman" w:cs="Times New Roman"/>
          <w:sz w:val="28"/>
          <w:szCs w:val="28"/>
        </w:rPr>
        <w:t>а</w:t>
      </w:r>
      <w:r w:rsidR="008A2275" w:rsidRPr="009F4777">
        <w:rPr>
          <w:rFonts w:ascii="Times New Roman" w:hAnsi="Times New Roman" w:cs="Times New Roman"/>
          <w:sz w:val="28"/>
          <w:szCs w:val="28"/>
        </w:rPr>
        <w:t xml:space="preserve"> – цикл</w:t>
      </w:r>
      <w:r w:rsidRPr="009F4777">
        <w:rPr>
          <w:rFonts w:ascii="Times New Roman" w:hAnsi="Times New Roman" w:cs="Times New Roman"/>
          <w:sz w:val="28"/>
          <w:szCs w:val="28"/>
        </w:rPr>
        <w:t>а</w:t>
      </w:r>
      <w:r w:rsidR="008A2275" w:rsidRPr="009F4777">
        <w:rPr>
          <w:rFonts w:ascii="Times New Roman" w:hAnsi="Times New Roman" w:cs="Times New Roman"/>
          <w:sz w:val="28"/>
          <w:szCs w:val="28"/>
        </w:rPr>
        <w:t xml:space="preserve"> внеурочных занятий для обучающихся «Разговоры о важном». В тематике мероприятий учтены ценности, заложенные в Стратегии национальной безопасности. Методические материалы, сценарии занятий классные руководители черпали на платформе «Единое содержание общего образования». Много уже сделано </w:t>
      </w:r>
      <w:r w:rsidR="00CF00E9" w:rsidRPr="009F4777">
        <w:rPr>
          <w:rFonts w:ascii="Times New Roman" w:hAnsi="Times New Roman" w:cs="Times New Roman"/>
          <w:sz w:val="28"/>
          <w:szCs w:val="28"/>
        </w:rPr>
        <w:t>в 2022-2023 учебном году</w:t>
      </w:r>
      <w:r w:rsidR="0001777B" w:rsidRPr="009F4777">
        <w:rPr>
          <w:rFonts w:ascii="Times New Roman" w:hAnsi="Times New Roman" w:cs="Times New Roman"/>
          <w:sz w:val="28"/>
          <w:szCs w:val="28"/>
        </w:rPr>
        <w:t xml:space="preserve"> (первое полугодие отчетного периода)</w:t>
      </w:r>
      <w:r w:rsidR="00CF00E9" w:rsidRPr="009F4777">
        <w:rPr>
          <w:rFonts w:ascii="Times New Roman" w:hAnsi="Times New Roman" w:cs="Times New Roman"/>
          <w:sz w:val="28"/>
          <w:szCs w:val="28"/>
        </w:rPr>
        <w:t xml:space="preserve"> </w:t>
      </w:r>
      <w:r w:rsidR="008A2275" w:rsidRPr="009F4777">
        <w:rPr>
          <w:rFonts w:ascii="Times New Roman" w:hAnsi="Times New Roman" w:cs="Times New Roman"/>
          <w:sz w:val="28"/>
          <w:szCs w:val="28"/>
        </w:rPr>
        <w:t>и с 1 сентября 2023 года продолжи</w:t>
      </w:r>
      <w:r w:rsidR="00CF00E9" w:rsidRPr="009F4777">
        <w:rPr>
          <w:rFonts w:ascii="Times New Roman" w:hAnsi="Times New Roman" w:cs="Times New Roman"/>
          <w:sz w:val="28"/>
          <w:szCs w:val="28"/>
        </w:rPr>
        <w:t>лась</w:t>
      </w:r>
      <w:r w:rsidR="008A2275" w:rsidRPr="009F4777">
        <w:rPr>
          <w:rFonts w:ascii="Times New Roman" w:hAnsi="Times New Roman" w:cs="Times New Roman"/>
          <w:sz w:val="28"/>
          <w:szCs w:val="28"/>
        </w:rPr>
        <w:t xml:space="preserve"> реализация данного проекта</w:t>
      </w:r>
      <w:r w:rsidR="00471CC1" w:rsidRPr="009F4777">
        <w:rPr>
          <w:rFonts w:ascii="Times New Roman" w:hAnsi="Times New Roman" w:cs="Times New Roman"/>
          <w:sz w:val="28"/>
          <w:szCs w:val="28"/>
        </w:rPr>
        <w:t>. Ш</w:t>
      </w:r>
      <w:r w:rsidR="00CF00E9" w:rsidRPr="009F4777">
        <w:rPr>
          <w:rFonts w:ascii="Times New Roman" w:hAnsi="Times New Roman" w:cs="Times New Roman"/>
          <w:sz w:val="28"/>
          <w:szCs w:val="28"/>
        </w:rPr>
        <w:t>колы округа</w:t>
      </w:r>
      <w:r w:rsidR="008A2275" w:rsidRPr="009F4777">
        <w:rPr>
          <w:rFonts w:ascii="Times New Roman" w:hAnsi="Times New Roman" w:cs="Times New Roman"/>
          <w:sz w:val="28"/>
          <w:szCs w:val="28"/>
        </w:rPr>
        <w:t xml:space="preserve"> </w:t>
      </w:r>
      <w:r w:rsidR="00CF00E9" w:rsidRPr="009F4777">
        <w:rPr>
          <w:rFonts w:ascii="Times New Roman" w:hAnsi="Times New Roman" w:cs="Times New Roman"/>
          <w:sz w:val="28"/>
          <w:szCs w:val="28"/>
        </w:rPr>
        <w:t>работают над</w:t>
      </w:r>
      <w:r w:rsidR="008A2275" w:rsidRPr="009F4777">
        <w:rPr>
          <w:rFonts w:ascii="Times New Roman" w:hAnsi="Times New Roman" w:cs="Times New Roman"/>
          <w:sz w:val="28"/>
          <w:szCs w:val="28"/>
        </w:rPr>
        <w:t xml:space="preserve"> очередн</w:t>
      </w:r>
      <w:r w:rsidR="00CF00E9" w:rsidRPr="009F4777">
        <w:rPr>
          <w:rFonts w:ascii="Times New Roman" w:hAnsi="Times New Roman" w:cs="Times New Roman"/>
          <w:sz w:val="28"/>
          <w:szCs w:val="28"/>
        </w:rPr>
        <w:t>ой</w:t>
      </w:r>
      <w:r w:rsidR="008A2275" w:rsidRPr="009F4777">
        <w:rPr>
          <w:rFonts w:ascii="Times New Roman" w:hAnsi="Times New Roman" w:cs="Times New Roman"/>
          <w:sz w:val="28"/>
          <w:szCs w:val="28"/>
        </w:rPr>
        <w:t xml:space="preserve"> </w:t>
      </w:r>
      <w:proofErr w:type="gramStart"/>
      <w:r w:rsidR="008A2275" w:rsidRPr="009F4777">
        <w:rPr>
          <w:rFonts w:ascii="Times New Roman" w:hAnsi="Times New Roman" w:cs="Times New Roman"/>
          <w:sz w:val="28"/>
          <w:szCs w:val="28"/>
        </w:rPr>
        <w:t>задач</w:t>
      </w:r>
      <w:r w:rsidR="00CF00E9" w:rsidRPr="009F4777">
        <w:rPr>
          <w:rFonts w:ascii="Times New Roman" w:hAnsi="Times New Roman" w:cs="Times New Roman"/>
          <w:sz w:val="28"/>
          <w:szCs w:val="28"/>
        </w:rPr>
        <w:t>ей</w:t>
      </w:r>
      <w:r w:rsidR="008A2275" w:rsidRPr="009F4777">
        <w:rPr>
          <w:rFonts w:ascii="Times New Roman" w:hAnsi="Times New Roman" w:cs="Times New Roman"/>
          <w:sz w:val="28"/>
          <w:szCs w:val="28"/>
        </w:rPr>
        <w:t>:  расшир</w:t>
      </w:r>
      <w:r w:rsidR="00471CC1" w:rsidRPr="009F4777">
        <w:rPr>
          <w:rFonts w:ascii="Times New Roman" w:hAnsi="Times New Roman" w:cs="Times New Roman"/>
          <w:sz w:val="28"/>
          <w:szCs w:val="28"/>
        </w:rPr>
        <w:t>ение</w:t>
      </w:r>
      <w:proofErr w:type="gramEnd"/>
      <w:r w:rsidR="00CF00E9" w:rsidRPr="009F4777">
        <w:rPr>
          <w:rFonts w:ascii="Times New Roman" w:hAnsi="Times New Roman" w:cs="Times New Roman"/>
          <w:sz w:val="28"/>
          <w:szCs w:val="28"/>
        </w:rPr>
        <w:t xml:space="preserve"> форм проведения занятий</w:t>
      </w:r>
      <w:r w:rsidR="00471CC1" w:rsidRPr="009F4777">
        <w:rPr>
          <w:rFonts w:ascii="Times New Roman" w:hAnsi="Times New Roman" w:cs="Times New Roman"/>
          <w:sz w:val="28"/>
          <w:szCs w:val="28"/>
        </w:rPr>
        <w:t xml:space="preserve"> -</w:t>
      </w:r>
      <w:r w:rsidR="00CF00E9" w:rsidRPr="009F4777">
        <w:rPr>
          <w:rFonts w:ascii="Times New Roman" w:hAnsi="Times New Roman" w:cs="Times New Roman"/>
          <w:sz w:val="28"/>
          <w:szCs w:val="28"/>
        </w:rPr>
        <w:t xml:space="preserve"> </w:t>
      </w:r>
      <w:r w:rsidR="008A2275" w:rsidRPr="009F4777">
        <w:rPr>
          <w:rFonts w:ascii="Times New Roman" w:hAnsi="Times New Roman" w:cs="Times New Roman"/>
          <w:sz w:val="28"/>
          <w:szCs w:val="28"/>
        </w:rPr>
        <w:t xml:space="preserve">выход в исторические места, проведение занятий на базе школьных музеев, библиотек и включение регионального компонента в тематику каждого «Разговора о важном». Возможно в дальнейшем привлечение обучающихся </w:t>
      </w:r>
      <w:r w:rsidR="0001777B" w:rsidRPr="009F4777">
        <w:rPr>
          <w:rFonts w:ascii="Times New Roman" w:hAnsi="Times New Roman" w:cs="Times New Roman"/>
          <w:sz w:val="28"/>
          <w:szCs w:val="28"/>
        </w:rPr>
        <w:t>психолого-</w:t>
      </w:r>
      <w:r w:rsidR="008A2275" w:rsidRPr="009F4777">
        <w:rPr>
          <w:rFonts w:ascii="Times New Roman" w:hAnsi="Times New Roman" w:cs="Times New Roman"/>
          <w:sz w:val="28"/>
          <w:szCs w:val="28"/>
        </w:rPr>
        <w:t>педагогического класса к проведению занятий «Разговоров о важном» в начальной школе. Таким образом, это будут первые профессиональные пробы у подрастающих наших коллег.</w:t>
      </w:r>
    </w:p>
    <w:p w:rsidR="008A2275" w:rsidRPr="009F4777" w:rsidRDefault="00CF00E9"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Система образования округа</w:t>
      </w:r>
      <w:r w:rsidR="008A2275" w:rsidRPr="009F4777">
        <w:rPr>
          <w:rFonts w:ascii="Times New Roman" w:hAnsi="Times New Roman" w:cs="Times New Roman"/>
          <w:sz w:val="28"/>
          <w:szCs w:val="28"/>
        </w:rPr>
        <w:t xml:space="preserve"> поддерживае</w:t>
      </w:r>
      <w:r w:rsidRPr="009F4777">
        <w:rPr>
          <w:rFonts w:ascii="Times New Roman" w:hAnsi="Times New Roman" w:cs="Times New Roman"/>
          <w:sz w:val="28"/>
          <w:szCs w:val="28"/>
        </w:rPr>
        <w:t>т</w:t>
      </w:r>
      <w:r w:rsidR="008A2275" w:rsidRPr="009F4777">
        <w:rPr>
          <w:rFonts w:ascii="Times New Roman" w:hAnsi="Times New Roman" w:cs="Times New Roman"/>
          <w:sz w:val="28"/>
          <w:szCs w:val="28"/>
        </w:rPr>
        <w:t xml:space="preserve"> инициативу </w:t>
      </w:r>
      <w:proofErr w:type="spellStart"/>
      <w:r w:rsidR="008A2275" w:rsidRPr="009F4777">
        <w:rPr>
          <w:rFonts w:ascii="Times New Roman" w:hAnsi="Times New Roman" w:cs="Times New Roman"/>
          <w:sz w:val="28"/>
          <w:szCs w:val="28"/>
        </w:rPr>
        <w:t>Минпросвещения</w:t>
      </w:r>
      <w:proofErr w:type="spellEnd"/>
      <w:r w:rsidR="008A2275" w:rsidRPr="009F4777">
        <w:rPr>
          <w:rFonts w:ascii="Times New Roman" w:hAnsi="Times New Roman" w:cs="Times New Roman"/>
          <w:sz w:val="28"/>
          <w:szCs w:val="28"/>
        </w:rPr>
        <w:t xml:space="preserve"> России по продвижению патриотической символики. Важно обучать детей достойному отношению к символам нашей страны. С 1 сентября </w:t>
      </w:r>
      <w:r w:rsidRPr="009F4777">
        <w:rPr>
          <w:rFonts w:ascii="Times New Roman" w:hAnsi="Times New Roman" w:cs="Times New Roman"/>
          <w:sz w:val="28"/>
          <w:szCs w:val="28"/>
        </w:rPr>
        <w:t xml:space="preserve">уже второй год </w:t>
      </w:r>
      <w:r w:rsidR="008A2275" w:rsidRPr="009F4777">
        <w:rPr>
          <w:rFonts w:ascii="Times New Roman" w:hAnsi="Times New Roman" w:cs="Times New Roman"/>
          <w:sz w:val="28"/>
          <w:szCs w:val="28"/>
        </w:rPr>
        <w:t>новая учебная неделя начина</w:t>
      </w:r>
      <w:r w:rsidRPr="009F4777">
        <w:rPr>
          <w:rFonts w:ascii="Times New Roman" w:hAnsi="Times New Roman" w:cs="Times New Roman"/>
          <w:sz w:val="28"/>
          <w:szCs w:val="28"/>
        </w:rPr>
        <w:t>ется</w:t>
      </w:r>
      <w:r w:rsidR="008A2275" w:rsidRPr="009F4777">
        <w:rPr>
          <w:rFonts w:ascii="Times New Roman" w:hAnsi="Times New Roman" w:cs="Times New Roman"/>
          <w:sz w:val="28"/>
          <w:szCs w:val="28"/>
        </w:rPr>
        <w:t xml:space="preserve"> с поднятия Государственного флага и исполнения Государственного гимна России. Введение этой традиции стало важным элементом, формирующим патриотизм. Для школ района данная традиция не является совсем новой, но в свете последних событий – фальсификации событий истории нашего государства, политической информационной борьбы, она получила новый импульс своего развития. </w:t>
      </w:r>
    </w:p>
    <w:p w:rsidR="003B4C0C" w:rsidRPr="009F4777" w:rsidRDefault="008A2275"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В 2023 год</w:t>
      </w:r>
      <w:r w:rsidR="003B4C0C" w:rsidRPr="009F4777">
        <w:rPr>
          <w:rFonts w:ascii="Times New Roman" w:hAnsi="Times New Roman" w:cs="Times New Roman"/>
          <w:sz w:val="28"/>
          <w:szCs w:val="28"/>
        </w:rPr>
        <w:t>у</w:t>
      </w:r>
      <w:r w:rsidRPr="009F4777">
        <w:rPr>
          <w:rFonts w:ascii="Times New Roman" w:hAnsi="Times New Roman" w:cs="Times New Roman"/>
          <w:sz w:val="28"/>
          <w:szCs w:val="28"/>
        </w:rPr>
        <w:t xml:space="preserve"> за счет средств федерального и регионального бюджетов </w:t>
      </w:r>
      <w:r w:rsidR="003B4C0C" w:rsidRPr="009F4777">
        <w:rPr>
          <w:rFonts w:ascii="Times New Roman" w:hAnsi="Times New Roman" w:cs="Times New Roman"/>
          <w:sz w:val="28"/>
          <w:szCs w:val="28"/>
        </w:rPr>
        <w:t>100%</w:t>
      </w:r>
      <w:r w:rsidRPr="009F4777">
        <w:rPr>
          <w:rFonts w:ascii="Times New Roman" w:hAnsi="Times New Roman" w:cs="Times New Roman"/>
          <w:i/>
          <w:sz w:val="28"/>
          <w:szCs w:val="28"/>
        </w:rPr>
        <w:t xml:space="preserve"> </w:t>
      </w:r>
      <w:r w:rsidRPr="009F4777">
        <w:rPr>
          <w:rFonts w:ascii="Times New Roman" w:hAnsi="Times New Roman" w:cs="Times New Roman"/>
          <w:sz w:val="28"/>
          <w:szCs w:val="28"/>
        </w:rPr>
        <w:t xml:space="preserve">школ </w:t>
      </w:r>
      <w:r w:rsidR="003B4C0C" w:rsidRPr="009F4777">
        <w:rPr>
          <w:rFonts w:ascii="Times New Roman" w:hAnsi="Times New Roman" w:cs="Times New Roman"/>
          <w:sz w:val="28"/>
          <w:szCs w:val="28"/>
        </w:rPr>
        <w:t>округ</w:t>
      </w:r>
      <w:r w:rsidRPr="009F4777">
        <w:rPr>
          <w:rFonts w:ascii="Times New Roman" w:hAnsi="Times New Roman" w:cs="Times New Roman"/>
          <w:sz w:val="28"/>
          <w:szCs w:val="28"/>
        </w:rPr>
        <w:t xml:space="preserve">а оснащены уличной и внутренней государственной символикой. </w:t>
      </w:r>
    </w:p>
    <w:p w:rsidR="007F2CF5" w:rsidRPr="007F2CF5" w:rsidRDefault="007F2CF5" w:rsidP="007F2CF5">
      <w:pPr>
        <w:spacing w:after="0"/>
        <w:ind w:firstLine="709"/>
        <w:contextualSpacing/>
        <w:jc w:val="center"/>
        <w:rPr>
          <w:rFonts w:ascii="Times New Roman" w:hAnsi="Times New Roman" w:cs="Times New Roman"/>
          <w:b/>
          <w:sz w:val="28"/>
          <w:szCs w:val="28"/>
        </w:rPr>
      </w:pPr>
      <w:r w:rsidRPr="007F2CF5">
        <w:rPr>
          <w:rFonts w:ascii="Times New Roman" w:hAnsi="Times New Roman" w:cs="Times New Roman"/>
          <w:b/>
          <w:sz w:val="28"/>
          <w:szCs w:val="28"/>
        </w:rPr>
        <w:t xml:space="preserve">Патриотическое воспитание </w:t>
      </w:r>
    </w:p>
    <w:p w:rsidR="008A2275" w:rsidRPr="009F4777" w:rsidRDefault="008A2275"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отчетном периоде продолжилась </w:t>
      </w:r>
      <w:proofErr w:type="gramStart"/>
      <w:r w:rsidRPr="009F4777">
        <w:rPr>
          <w:rFonts w:ascii="Times New Roman" w:hAnsi="Times New Roman" w:cs="Times New Roman"/>
          <w:sz w:val="28"/>
          <w:szCs w:val="28"/>
        </w:rPr>
        <w:t>реализация  проекта</w:t>
      </w:r>
      <w:proofErr w:type="gramEnd"/>
      <w:r w:rsidRPr="009F4777">
        <w:rPr>
          <w:rFonts w:ascii="Times New Roman" w:hAnsi="Times New Roman" w:cs="Times New Roman"/>
          <w:sz w:val="28"/>
          <w:szCs w:val="28"/>
        </w:rPr>
        <w:t xml:space="preserve"> по внедрению в школы ставок советников директоров по воспитанию в рамках федерального проекта «Патриотическое воспитание граждан Российской Федерации». Для Становлянского района  в 2022-2023 учебном году из средств регионального бюджета было выделено 1,25 ставки для 5-ти школ. С 1 сентября 2023 года в штатное расписание 5-ти школ введено 2,5 ставки советников по воспитанию. В апреле 2023 года Советники прошли очное обучение на базе Томского государственного педагогического университета. В рамках Дней единых действий проведено 41 мероприятие.</w:t>
      </w:r>
    </w:p>
    <w:p w:rsidR="008A2275" w:rsidRPr="009F4777" w:rsidRDefault="00CF00E9" w:rsidP="009F4777">
      <w:pPr>
        <w:spacing w:after="0"/>
        <w:ind w:firstLine="708"/>
        <w:contextualSpacing/>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В</w:t>
      </w:r>
      <w:r w:rsidR="008A2275" w:rsidRPr="009F4777">
        <w:rPr>
          <w:rFonts w:ascii="Times New Roman" w:hAnsi="Times New Roman" w:cs="Times New Roman"/>
          <w:sz w:val="28"/>
          <w:szCs w:val="28"/>
          <w:shd w:val="clear" w:color="auto" w:fill="FFFFFF"/>
        </w:rPr>
        <w:t xml:space="preserve"> 2023 год</w:t>
      </w:r>
      <w:r w:rsidRPr="009F4777">
        <w:rPr>
          <w:rFonts w:ascii="Times New Roman" w:hAnsi="Times New Roman" w:cs="Times New Roman"/>
          <w:sz w:val="28"/>
          <w:szCs w:val="28"/>
          <w:shd w:val="clear" w:color="auto" w:fill="FFFFFF"/>
        </w:rPr>
        <w:t>у</w:t>
      </w:r>
      <w:r w:rsidR="008A2275" w:rsidRPr="009F4777">
        <w:rPr>
          <w:rFonts w:ascii="Times New Roman" w:hAnsi="Times New Roman" w:cs="Times New Roman"/>
          <w:sz w:val="28"/>
          <w:szCs w:val="28"/>
          <w:shd w:val="clear" w:color="auto" w:fill="FFFFFF"/>
        </w:rPr>
        <w:t xml:space="preserve"> в школах </w:t>
      </w:r>
      <w:r w:rsidRPr="009F4777">
        <w:rPr>
          <w:rFonts w:ascii="Times New Roman" w:hAnsi="Times New Roman" w:cs="Times New Roman"/>
          <w:sz w:val="28"/>
          <w:szCs w:val="28"/>
          <w:shd w:val="clear" w:color="auto" w:fill="FFFFFF"/>
        </w:rPr>
        <w:t>округа</w:t>
      </w:r>
      <w:r w:rsidR="008A2275" w:rsidRPr="009F4777">
        <w:rPr>
          <w:rFonts w:ascii="Times New Roman" w:hAnsi="Times New Roman" w:cs="Times New Roman"/>
          <w:sz w:val="28"/>
          <w:szCs w:val="28"/>
          <w:shd w:val="clear" w:color="auto" w:fill="FFFFFF"/>
        </w:rPr>
        <w:t xml:space="preserve"> </w:t>
      </w:r>
      <w:r w:rsidRPr="009F4777">
        <w:rPr>
          <w:rFonts w:ascii="Times New Roman" w:hAnsi="Times New Roman" w:cs="Times New Roman"/>
          <w:sz w:val="28"/>
          <w:szCs w:val="28"/>
          <w:shd w:val="clear" w:color="auto" w:fill="FFFFFF"/>
        </w:rPr>
        <w:t xml:space="preserve">стартовала </w:t>
      </w:r>
      <w:r w:rsidR="008A2275" w:rsidRPr="009F4777">
        <w:rPr>
          <w:rFonts w:ascii="Times New Roman" w:hAnsi="Times New Roman" w:cs="Times New Roman"/>
          <w:sz w:val="28"/>
          <w:szCs w:val="28"/>
          <w:shd w:val="clear" w:color="auto" w:fill="FFFFFF"/>
        </w:rPr>
        <w:t>реализ</w:t>
      </w:r>
      <w:r w:rsidRPr="009F4777">
        <w:rPr>
          <w:rFonts w:ascii="Times New Roman" w:hAnsi="Times New Roman" w:cs="Times New Roman"/>
          <w:sz w:val="28"/>
          <w:szCs w:val="28"/>
          <w:shd w:val="clear" w:color="auto" w:fill="FFFFFF"/>
        </w:rPr>
        <w:t>ация</w:t>
      </w:r>
      <w:r w:rsidR="008A2275" w:rsidRPr="009F4777">
        <w:rPr>
          <w:rFonts w:ascii="Times New Roman" w:hAnsi="Times New Roman" w:cs="Times New Roman"/>
          <w:sz w:val="28"/>
          <w:szCs w:val="28"/>
          <w:shd w:val="clear" w:color="auto" w:fill="FFFFFF"/>
        </w:rPr>
        <w:t xml:space="preserve"> программ</w:t>
      </w:r>
      <w:r w:rsidRPr="009F4777">
        <w:rPr>
          <w:rFonts w:ascii="Times New Roman" w:hAnsi="Times New Roman" w:cs="Times New Roman"/>
          <w:sz w:val="28"/>
          <w:szCs w:val="28"/>
          <w:shd w:val="clear" w:color="auto" w:fill="FFFFFF"/>
        </w:rPr>
        <w:t>ы</w:t>
      </w:r>
      <w:r w:rsidR="008A2275" w:rsidRPr="009F4777">
        <w:rPr>
          <w:rFonts w:ascii="Times New Roman" w:hAnsi="Times New Roman" w:cs="Times New Roman"/>
          <w:sz w:val="28"/>
          <w:szCs w:val="28"/>
          <w:shd w:val="clear" w:color="auto" w:fill="FFFFFF"/>
        </w:rPr>
        <w:t xml:space="preserve"> социальной активности «Орлята России» для </w:t>
      </w:r>
      <w:r w:rsidR="00E163AF" w:rsidRPr="009F4777">
        <w:rPr>
          <w:rFonts w:ascii="Times New Roman" w:hAnsi="Times New Roman" w:cs="Times New Roman"/>
          <w:sz w:val="28"/>
          <w:szCs w:val="28"/>
          <w:shd w:val="clear" w:color="auto" w:fill="FFFFFF"/>
        </w:rPr>
        <w:t xml:space="preserve">более 3-х сот </w:t>
      </w:r>
      <w:r w:rsidR="008A2275" w:rsidRPr="009F4777">
        <w:rPr>
          <w:rFonts w:ascii="Times New Roman" w:hAnsi="Times New Roman" w:cs="Times New Roman"/>
          <w:sz w:val="28"/>
          <w:szCs w:val="28"/>
          <w:shd w:val="clear" w:color="auto" w:fill="FFFFFF"/>
        </w:rPr>
        <w:t>школьников 1-4 классов и проект для учащихся 5-х</w:t>
      </w:r>
      <w:r w:rsidR="00E163AF" w:rsidRPr="009F4777">
        <w:rPr>
          <w:rFonts w:ascii="Times New Roman" w:hAnsi="Times New Roman" w:cs="Times New Roman"/>
          <w:sz w:val="28"/>
          <w:szCs w:val="28"/>
          <w:shd w:val="clear" w:color="auto" w:fill="FFFFFF"/>
        </w:rPr>
        <w:t>,6-х</w:t>
      </w:r>
      <w:r w:rsidR="008A2275" w:rsidRPr="009F4777">
        <w:rPr>
          <w:rFonts w:ascii="Times New Roman" w:hAnsi="Times New Roman" w:cs="Times New Roman"/>
          <w:sz w:val="28"/>
          <w:szCs w:val="28"/>
          <w:shd w:val="clear" w:color="auto" w:fill="FFFFFF"/>
        </w:rPr>
        <w:t xml:space="preserve"> классов «Я – Ты – Он – Она – Вместе целая страна», как продолжение проекта «Орлята России». В летнем оздоровительном лагере школы с. Становое прошла смена «Содружество орлят России». </w:t>
      </w:r>
    </w:p>
    <w:p w:rsidR="00CF00E9" w:rsidRPr="009F4777" w:rsidRDefault="008A2275"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shd w:val="clear" w:color="auto" w:fill="FFFFFF"/>
        </w:rPr>
        <w:t>14 июля 2022 года Президент России Владимир Путин подписал закон о создании российского движения детей и молодежи</w:t>
      </w:r>
      <w:r w:rsidR="00CF00E9" w:rsidRPr="009F4777">
        <w:rPr>
          <w:rFonts w:ascii="Times New Roman" w:hAnsi="Times New Roman" w:cs="Times New Roman"/>
          <w:sz w:val="28"/>
          <w:szCs w:val="28"/>
          <w:shd w:val="clear" w:color="auto" w:fill="FFFFFF"/>
        </w:rPr>
        <w:t>, которое объединило</w:t>
      </w:r>
      <w:r w:rsidR="00DC7F1D" w:rsidRPr="009F4777">
        <w:rPr>
          <w:rFonts w:ascii="Times New Roman" w:hAnsi="Times New Roman" w:cs="Times New Roman"/>
          <w:sz w:val="28"/>
          <w:szCs w:val="28"/>
          <w:shd w:val="clear" w:color="auto" w:fill="FFFFFF"/>
        </w:rPr>
        <w:t xml:space="preserve"> Российское движение школьников, «</w:t>
      </w:r>
      <w:proofErr w:type="spellStart"/>
      <w:r w:rsidR="00DC7F1D" w:rsidRPr="009F4777">
        <w:rPr>
          <w:rFonts w:ascii="Times New Roman" w:hAnsi="Times New Roman" w:cs="Times New Roman"/>
          <w:sz w:val="28"/>
          <w:szCs w:val="28"/>
          <w:shd w:val="clear" w:color="auto" w:fill="FFFFFF"/>
        </w:rPr>
        <w:t>Юнармия</w:t>
      </w:r>
      <w:proofErr w:type="spellEnd"/>
      <w:r w:rsidR="00DC7F1D" w:rsidRPr="009F4777">
        <w:rPr>
          <w:rFonts w:ascii="Times New Roman" w:hAnsi="Times New Roman" w:cs="Times New Roman"/>
          <w:sz w:val="28"/>
          <w:szCs w:val="28"/>
          <w:shd w:val="clear" w:color="auto" w:fill="FFFFFF"/>
        </w:rPr>
        <w:t>»,</w:t>
      </w:r>
      <w:r w:rsidR="00EF5521" w:rsidRPr="009F4777">
        <w:rPr>
          <w:rFonts w:ascii="Times New Roman" w:hAnsi="Times New Roman" w:cs="Times New Roman"/>
          <w:sz w:val="28"/>
          <w:szCs w:val="28"/>
          <w:shd w:val="clear" w:color="auto" w:fill="FFFFFF"/>
        </w:rPr>
        <w:t xml:space="preserve"> ЮИД,</w:t>
      </w:r>
      <w:r w:rsidR="00DC7F1D" w:rsidRPr="009F4777">
        <w:rPr>
          <w:rFonts w:ascii="Times New Roman" w:hAnsi="Times New Roman" w:cs="Times New Roman"/>
          <w:sz w:val="28"/>
          <w:szCs w:val="28"/>
          <w:shd w:val="clear" w:color="auto" w:fill="FFFFFF"/>
        </w:rPr>
        <w:t xml:space="preserve"> </w:t>
      </w:r>
      <w:r w:rsidR="00DC7F1D" w:rsidRPr="009F4777">
        <w:rPr>
          <w:rFonts w:ascii="Times New Roman" w:hAnsi="Times New Roman" w:cs="Times New Roman"/>
          <w:color w:val="040C28"/>
          <w:sz w:val="28"/>
          <w:szCs w:val="28"/>
        </w:rPr>
        <w:t>проект президентской платформы «Россия — страна возможностей»</w:t>
      </w:r>
      <w:r w:rsidR="00DC7F1D" w:rsidRPr="009F4777">
        <w:rPr>
          <w:rFonts w:ascii="Times New Roman" w:hAnsi="Times New Roman" w:cs="Times New Roman"/>
          <w:sz w:val="28"/>
          <w:szCs w:val="28"/>
          <w:shd w:val="clear" w:color="auto" w:fill="FFFFFF"/>
        </w:rPr>
        <w:t xml:space="preserve"> Всероссийский конкурс «Большая перемена»</w:t>
      </w:r>
      <w:r w:rsidRPr="009F4777">
        <w:rPr>
          <w:rFonts w:ascii="Times New Roman" w:hAnsi="Times New Roman" w:cs="Times New Roman"/>
          <w:sz w:val="28"/>
          <w:szCs w:val="28"/>
          <w:shd w:val="clear" w:color="auto" w:fill="FFFFFF"/>
        </w:rPr>
        <w:t xml:space="preserve">. </w:t>
      </w:r>
      <w:r w:rsidRPr="009F4777">
        <w:rPr>
          <w:rFonts w:ascii="Times New Roman" w:hAnsi="Times New Roman" w:cs="Times New Roman"/>
          <w:sz w:val="28"/>
          <w:szCs w:val="28"/>
        </w:rPr>
        <w:t xml:space="preserve">В </w:t>
      </w:r>
      <w:r w:rsidR="00CF00E9" w:rsidRPr="009F4777">
        <w:rPr>
          <w:rFonts w:ascii="Times New Roman" w:hAnsi="Times New Roman" w:cs="Times New Roman"/>
          <w:sz w:val="28"/>
          <w:szCs w:val="28"/>
        </w:rPr>
        <w:t>отчетном периоде в округе</w:t>
      </w:r>
      <w:r w:rsidRPr="009F4777">
        <w:rPr>
          <w:rFonts w:ascii="Times New Roman" w:hAnsi="Times New Roman" w:cs="Times New Roman"/>
          <w:sz w:val="28"/>
          <w:szCs w:val="28"/>
        </w:rPr>
        <w:t xml:space="preserve"> открыто пять первичных отделений Российского движения детей и молодежи «Движение первых»</w:t>
      </w:r>
      <w:r w:rsidR="00566B2B" w:rsidRPr="009F4777">
        <w:rPr>
          <w:rFonts w:ascii="Times New Roman" w:hAnsi="Times New Roman" w:cs="Times New Roman"/>
          <w:sz w:val="28"/>
          <w:szCs w:val="28"/>
        </w:rPr>
        <w:t>,</w:t>
      </w:r>
      <w:r w:rsidR="00566B2B" w:rsidRPr="009F4777">
        <w:rPr>
          <w:rFonts w:ascii="Times New Roman" w:hAnsi="Times New Roman" w:cs="Times New Roman"/>
          <w:color w:val="000000" w:themeColor="text1"/>
          <w:sz w:val="28"/>
          <w:szCs w:val="28"/>
        </w:rPr>
        <w:t xml:space="preserve"> участниками</w:t>
      </w:r>
      <w:r w:rsidR="00F86942" w:rsidRPr="009F4777">
        <w:rPr>
          <w:rFonts w:ascii="Times New Roman" w:hAnsi="Times New Roman" w:cs="Times New Roman"/>
          <w:color w:val="000000" w:themeColor="text1"/>
          <w:sz w:val="28"/>
          <w:szCs w:val="28"/>
        </w:rPr>
        <w:t xml:space="preserve"> которых</w:t>
      </w:r>
      <w:r w:rsidR="00566B2B" w:rsidRPr="009F4777">
        <w:rPr>
          <w:rFonts w:ascii="Times New Roman" w:hAnsi="Times New Roman" w:cs="Times New Roman"/>
          <w:color w:val="000000" w:themeColor="text1"/>
          <w:sz w:val="28"/>
          <w:szCs w:val="28"/>
        </w:rPr>
        <w:t xml:space="preserve"> </w:t>
      </w:r>
      <w:r w:rsidR="00F86942" w:rsidRPr="009F4777">
        <w:rPr>
          <w:rFonts w:ascii="Times New Roman" w:hAnsi="Times New Roman" w:cs="Times New Roman"/>
          <w:color w:val="000000" w:themeColor="text1"/>
          <w:sz w:val="28"/>
          <w:szCs w:val="28"/>
        </w:rPr>
        <w:t>являются</w:t>
      </w:r>
      <w:r w:rsidR="00566B2B" w:rsidRPr="009F4777">
        <w:rPr>
          <w:rFonts w:ascii="Times New Roman" w:hAnsi="Times New Roman" w:cs="Times New Roman"/>
          <w:color w:val="000000" w:themeColor="text1"/>
          <w:sz w:val="28"/>
          <w:szCs w:val="28"/>
        </w:rPr>
        <w:t xml:space="preserve"> 372 обучающихся, что составляет 24% </w:t>
      </w:r>
      <w:r w:rsidR="00F86942" w:rsidRPr="009F4777">
        <w:rPr>
          <w:rFonts w:ascii="Times New Roman" w:hAnsi="Times New Roman" w:cs="Times New Roman"/>
          <w:color w:val="000000" w:themeColor="text1"/>
          <w:sz w:val="28"/>
          <w:szCs w:val="28"/>
        </w:rPr>
        <w:t xml:space="preserve">от общего количества </w:t>
      </w:r>
      <w:r w:rsidR="00566B2B" w:rsidRPr="009F4777">
        <w:rPr>
          <w:rFonts w:ascii="Times New Roman" w:hAnsi="Times New Roman" w:cs="Times New Roman"/>
          <w:color w:val="000000" w:themeColor="text1"/>
          <w:sz w:val="28"/>
          <w:szCs w:val="28"/>
        </w:rPr>
        <w:t>школьников.</w:t>
      </w:r>
      <w:r w:rsidRPr="009F4777">
        <w:rPr>
          <w:rFonts w:ascii="Times New Roman" w:hAnsi="Times New Roman" w:cs="Times New Roman"/>
          <w:sz w:val="28"/>
          <w:szCs w:val="28"/>
        </w:rPr>
        <w:t xml:space="preserve"> Новое движение помо</w:t>
      </w:r>
      <w:r w:rsidR="00CF00E9" w:rsidRPr="009F4777">
        <w:rPr>
          <w:rFonts w:ascii="Times New Roman" w:hAnsi="Times New Roman" w:cs="Times New Roman"/>
          <w:sz w:val="28"/>
          <w:szCs w:val="28"/>
        </w:rPr>
        <w:t>гает</w:t>
      </w:r>
      <w:r w:rsidRPr="009F4777">
        <w:rPr>
          <w:rFonts w:ascii="Times New Roman" w:hAnsi="Times New Roman" w:cs="Times New Roman"/>
          <w:sz w:val="28"/>
          <w:szCs w:val="28"/>
        </w:rPr>
        <w:t xml:space="preserve"> ребятам стать первыми в знаниях и творчестве, в науке и технологиях, в труде и спорте, в сохранении природы и других добрых начинаниях. А взрослы</w:t>
      </w:r>
      <w:r w:rsidR="00CF00E9" w:rsidRPr="009F4777">
        <w:rPr>
          <w:rFonts w:ascii="Times New Roman" w:hAnsi="Times New Roman" w:cs="Times New Roman"/>
          <w:sz w:val="28"/>
          <w:szCs w:val="28"/>
        </w:rPr>
        <w:t>е</w:t>
      </w:r>
      <w:r w:rsidRPr="009F4777">
        <w:rPr>
          <w:rFonts w:ascii="Times New Roman" w:hAnsi="Times New Roman" w:cs="Times New Roman"/>
          <w:sz w:val="28"/>
          <w:szCs w:val="28"/>
        </w:rPr>
        <w:t xml:space="preserve"> помо</w:t>
      </w:r>
      <w:r w:rsidR="00CF00E9" w:rsidRPr="009F4777">
        <w:rPr>
          <w:rFonts w:ascii="Times New Roman" w:hAnsi="Times New Roman" w:cs="Times New Roman"/>
          <w:sz w:val="28"/>
          <w:szCs w:val="28"/>
        </w:rPr>
        <w:t>гают</w:t>
      </w:r>
      <w:r w:rsidRPr="009F4777">
        <w:rPr>
          <w:rFonts w:ascii="Times New Roman" w:hAnsi="Times New Roman" w:cs="Times New Roman"/>
          <w:sz w:val="28"/>
          <w:szCs w:val="28"/>
        </w:rPr>
        <w:t xml:space="preserve"> внедр</w:t>
      </w:r>
      <w:r w:rsidR="00CF00E9" w:rsidRPr="009F4777">
        <w:rPr>
          <w:rFonts w:ascii="Times New Roman" w:hAnsi="Times New Roman" w:cs="Times New Roman"/>
          <w:sz w:val="28"/>
          <w:szCs w:val="28"/>
        </w:rPr>
        <w:t>ять</w:t>
      </w:r>
      <w:r w:rsidRPr="009F4777">
        <w:rPr>
          <w:rFonts w:ascii="Times New Roman" w:hAnsi="Times New Roman" w:cs="Times New Roman"/>
          <w:sz w:val="28"/>
          <w:szCs w:val="28"/>
        </w:rPr>
        <w:t xml:space="preserve"> новы</w:t>
      </w:r>
      <w:r w:rsidR="00CF00E9" w:rsidRPr="009F4777">
        <w:rPr>
          <w:rFonts w:ascii="Times New Roman" w:hAnsi="Times New Roman" w:cs="Times New Roman"/>
          <w:sz w:val="28"/>
          <w:szCs w:val="28"/>
        </w:rPr>
        <w:t>е</w:t>
      </w:r>
      <w:r w:rsidRPr="009F4777">
        <w:rPr>
          <w:rFonts w:ascii="Times New Roman" w:hAnsi="Times New Roman" w:cs="Times New Roman"/>
          <w:sz w:val="28"/>
          <w:szCs w:val="28"/>
        </w:rPr>
        <w:t xml:space="preserve"> подход</w:t>
      </w:r>
      <w:r w:rsidR="00CF00E9" w:rsidRPr="009F4777">
        <w:rPr>
          <w:rFonts w:ascii="Times New Roman" w:hAnsi="Times New Roman" w:cs="Times New Roman"/>
          <w:sz w:val="28"/>
          <w:szCs w:val="28"/>
        </w:rPr>
        <w:t>ы</w:t>
      </w:r>
      <w:r w:rsidRPr="009F4777">
        <w:rPr>
          <w:rFonts w:ascii="Times New Roman" w:hAnsi="Times New Roman" w:cs="Times New Roman"/>
          <w:sz w:val="28"/>
          <w:szCs w:val="28"/>
        </w:rPr>
        <w:t xml:space="preserve"> в вопросах воспитания.</w:t>
      </w:r>
      <w:r w:rsidR="003B4C0C" w:rsidRPr="009F4777">
        <w:rPr>
          <w:rFonts w:ascii="Times New Roman" w:hAnsi="Times New Roman" w:cs="Times New Roman"/>
          <w:sz w:val="28"/>
          <w:szCs w:val="28"/>
        </w:rPr>
        <w:t xml:space="preserve"> </w:t>
      </w:r>
    </w:p>
    <w:p w:rsidR="002131F5" w:rsidRDefault="00A53173"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shd w:val="clear" w:color="auto" w:fill="FFFFFF"/>
        </w:rPr>
        <w:t xml:space="preserve">Школьники района принимали активное участие в социально значимых культурных проектах. К культурному марафону Липецкой земли присоединились 187 обучающихся </w:t>
      </w:r>
      <w:r w:rsidR="00566B2B" w:rsidRPr="009F4777">
        <w:rPr>
          <w:rFonts w:ascii="Times New Roman" w:hAnsi="Times New Roman" w:cs="Times New Roman"/>
          <w:sz w:val="28"/>
          <w:szCs w:val="28"/>
          <w:shd w:val="clear" w:color="auto" w:fill="FFFFFF"/>
        </w:rPr>
        <w:t>округа</w:t>
      </w:r>
      <w:r w:rsidRPr="009F4777">
        <w:rPr>
          <w:rFonts w:ascii="Times New Roman" w:hAnsi="Times New Roman" w:cs="Times New Roman"/>
          <w:sz w:val="28"/>
          <w:szCs w:val="28"/>
          <w:shd w:val="clear" w:color="auto" w:fill="FFFFFF"/>
        </w:rPr>
        <w:t>. Обладателями Пушкинской карты являются 1</w:t>
      </w:r>
      <w:r w:rsidR="00F86942" w:rsidRPr="009F4777">
        <w:rPr>
          <w:rFonts w:ascii="Times New Roman" w:hAnsi="Times New Roman" w:cs="Times New Roman"/>
          <w:sz w:val="28"/>
          <w:szCs w:val="28"/>
          <w:shd w:val="clear" w:color="auto" w:fill="FFFFFF"/>
        </w:rPr>
        <w:t>77 человек</w:t>
      </w:r>
      <w:r w:rsidR="003B4C0C" w:rsidRPr="009F4777">
        <w:rPr>
          <w:rFonts w:ascii="Times New Roman" w:hAnsi="Times New Roman" w:cs="Times New Roman"/>
          <w:sz w:val="28"/>
          <w:szCs w:val="28"/>
          <w:shd w:val="clear" w:color="auto" w:fill="FFFFFF"/>
        </w:rPr>
        <w:t xml:space="preserve"> (2022г. – 136 чел.)</w:t>
      </w:r>
      <w:r w:rsidR="00F86942" w:rsidRPr="009F4777">
        <w:rPr>
          <w:rFonts w:ascii="Times New Roman" w:hAnsi="Times New Roman" w:cs="Times New Roman"/>
          <w:sz w:val="28"/>
          <w:szCs w:val="28"/>
          <w:shd w:val="clear" w:color="auto" w:fill="FFFFFF"/>
        </w:rPr>
        <w:t xml:space="preserve">, что составляет 48,2% </w:t>
      </w:r>
      <w:r w:rsidR="003F0678" w:rsidRPr="009F4777">
        <w:rPr>
          <w:rFonts w:ascii="Times New Roman" w:hAnsi="Times New Roman" w:cs="Times New Roman"/>
          <w:sz w:val="28"/>
          <w:szCs w:val="28"/>
          <w:shd w:val="clear" w:color="auto" w:fill="FFFFFF"/>
        </w:rPr>
        <w:t>от общего количества обучающихся старше 14 лет.</w:t>
      </w:r>
      <w:r w:rsidRPr="009F4777">
        <w:rPr>
          <w:rFonts w:ascii="Times New Roman" w:hAnsi="Times New Roman" w:cs="Times New Roman"/>
          <w:sz w:val="28"/>
          <w:szCs w:val="28"/>
          <w:shd w:val="clear" w:color="auto" w:fill="FFFFFF"/>
        </w:rPr>
        <w:t xml:space="preserve"> Наши дети посетили 14 культурно-просветительских объектов. Работу эту продолжим и расширим географию знакомства с культурными объектами нашей страны.</w:t>
      </w:r>
      <w:r w:rsidR="002131F5" w:rsidRPr="009F4777">
        <w:rPr>
          <w:rFonts w:ascii="Times New Roman" w:hAnsi="Times New Roman" w:cs="Times New Roman"/>
          <w:sz w:val="28"/>
          <w:szCs w:val="28"/>
        </w:rPr>
        <w:t xml:space="preserve"> Одной из самых востребованных программ внеурочных занятий в 7-8 классах школ района стали «</w:t>
      </w:r>
      <w:proofErr w:type="spellStart"/>
      <w:r w:rsidR="002131F5" w:rsidRPr="009F4777">
        <w:rPr>
          <w:rFonts w:ascii="Times New Roman" w:hAnsi="Times New Roman" w:cs="Times New Roman"/>
          <w:sz w:val="28"/>
          <w:szCs w:val="28"/>
        </w:rPr>
        <w:t>Киноуроки</w:t>
      </w:r>
      <w:proofErr w:type="spellEnd"/>
      <w:r w:rsidR="002131F5" w:rsidRPr="009F4777">
        <w:rPr>
          <w:rFonts w:ascii="Times New Roman" w:hAnsi="Times New Roman" w:cs="Times New Roman"/>
          <w:sz w:val="28"/>
          <w:szCs w:val="28"/>
        </w:rPr>
        <w:t>» проекта, рекомендованного Министерством образования РФ.</w:t>
      </w:r>
    </w:p>
    <w:p w:rsidR="007F2CF5" w:rsidRPr="007F2CF5" w:rsidRDefault="007F2CF5" w:rsidP="007F2CF5">
      <w:pPr>
        <w:spacing w:after="0"/>
        <w:ind w:firstLine="708"/>
        <w:contextualSpacing/>
        <w:jc w:val="center"/>
        <w:rPr>
          <w:rFonts w:ascii="Times New Roman" w:hAnsi="Times New Roman" w:cs="Times New Roman"/>
          <w:b/>
          <w:sz w:val="28"/>
          <w:szCs w:val="28"/>
        </w:rPr>
      </w:pPr>
      <w:r w:rsidRPr="007F2CF5">
        <w:rPr>
          <w:rFonts w:ascii="Times New Roman" w:hAnsi="Times New Roman" w:cs="Times New Roman"/>
          <w:b/>
          <w:sz w:val="28"/>
          <w:szCs w:val="28"/>
        </w:rPr>
        <w:t>Дополнительное образование</w:t>
      </w:r>
    </w:p>
    <w:p w:rsidR="00D46030" w:rsidRPr="009F4777" w:rsidRDefault="00D5562B"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развитии и воспитании детей всегда имела значимость организация коллективного детского художественного творчества. В общеобразовательных </w:t>
      </w:r>
      <w:r w:rsidRPr="009F4777">
        <w:rPr>
          <w:rFonts w:ascii="Times New Roman" w:hAnsi="Times New Roman" w:cs="Times New Roman"/>
          <w:sz w:val="28"/>
          <w:szCs w:val="28"/>
        </w:rPr>
        <w:lastRenderedPageBreak/>
        <w:t>учреждениях действуют 5 школьных театров</w:t>
      </w:r>
      <w:r w:rsidR="00224DBA" w:rsidRPr="009F4777">
        <w:rPr>
          <w:rFonts w:ascii="Times New Roman" w:hAnsi="Times New Roman" w:cs="Times New Roman"/>
          <w:sz w:val="28"/>
          <w:szCs w:val="28"/>
        </w:rPr>
        <w:t>.</w:t>
      </w:r>
      <w:r w:rsidRPr="009F4777">
        <w:rPr>
          <w:rFonts w:ascii="Times New Roman" w:hAnsi="Times New Roman" w:cs="Times New Roman"/>
          <w:sz w:val="28"/>
          <w:szCs w:val="28"/>
        </w:rPr>
        <w:t xml:space="preserve"> </w:t>
      </w:r>
      <w:r w:rsidRPr="009F4777">
        <w:rPr>
          <w:rFonts w:ascii="Times New Roman" w:hAnsi="Times New Roman" w:cs="Times New Roman"/>
          <w:sz w:val="28"/>
          <w:szCs w:val="28"/>
          <w:shd w:val="clear" w:color="auto" w:fill="FFFFFF"/>
        </w:rPr>
        <w:t xml:space="preserve">Сегодня мы можем озвучить первые результаты нашей совместной работы. </w:t>
      </w:r>
      <w:r w:rsidRPr="009F4777">
        <w:rPr>
          <w:rFonts w:ascii="Times New Roman" w:hAnsi="Times New Roman" w:cs="Times New Roman"/>
          <w:sz w:val="28"/>
          <w:szCs w:val="28"/>
        </w:rPr>
        <w:t xml:space="preserve">В апреле состоялся смотр-конкурс театрализованных представлений "Театральная весна - 2023" среди школьных театров Становлянского района. Лучшими в своих номинациях признаны школьные театры школ с. Становое, с. </w:t>
      </w:r>
      <w:proofErr w:type="spellStart"/>
      <w:r w:rsidRPr="009F4777">
        <w:rPr>
          <w:rFonts w:ascii="Times New Roman" w:hAnsi="Times New Roman" w:cs="Times New Roman"/>
          <w:sz w:val="28"/>
          <w:szCs w:val="28"/>
        </w:rPr>
        <w:t>Тростное</w:t>
      </w:r>
      <w:proofErr w:type="spellEnd"/>
      <w:r w:rsidRPr="009F4777">
        <w:rPr>
          <w:rFonts w:ascii="Times New Roman" w:hAnsi="Times New Roman" w:cs="Times New Roman"/>
          <w:sz w:val="28"/>
          <w:szCs w:val="28"/>
        </w:rPr>
        <w:t xml:space="preserve"> и с. Толстая Дубрава. В театральном конкурсе «Театральные зарисовки» победили театральные коллективы филиала МБОУ «СШ с.Становое» в с.Соловьево (руководитель Щукина Н.В.), МБОУ «СШ с.Ламское» (руководитель Родионова Л.Д.), 2 место - МБОУ «СШ с. </w:t>
      </w:r>
      <w:proofErr w:type="gramStart"/>
      <w:r w:rsidRPr="009F4777">
        <w:rPr>
          <w:rFonts w:ascii="Times New Roman" w:hAnsi="Times New Roman" w:cs="Times New Roman"/>
          <w:sz w:val="28"/>
          <w:szCs w:val="28"/>
        </w:rPr>
        <w:t xml:space="preserve">Становое»   </w:t>
      </w:r>
      <w:proofErr w:type="gramEnd"/>
      <w:r w:rsidRPr="009F4777">
        <w:rPr>
          <w:rFonts w:ascii="Times New Roman" w:hAnsi="Times New Roman" w:cs="Times New Roman"/>
          <w:sz w:val="28"/>
          <w:szCs w:val="28"/>
        </w:rPr>
        <w:t>агитбригада «Новое поколение»  (руководитель Кобзева Н.А.), 3</w:t>
      </w:r>
      <w:r w:rsidR="00D46030" w:rsidRPr="009F4777">
        <w:rPr>
          <w:rFonts w:ascii="Times New Roman" w:hAnsi="Times New Roman" w:cs="Times New Roman"/>
          <w:sz w:val="28"/>
          <w:szCs w:val="28"/>
        </w:rPr>
        <w:t xml:space="preserve"> место - МБОУ «СШ с. Становое» </w:t>
      </w:r>
    </w:p>
    <w:p w:rsidR="00D5562B" w:rsidRPr="009F4777" w:rsidRDefault="00C15964"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 руководитель  Панарина Е.В.</w:t>
      </w:r>
      <w:r w:rsidR="00D5562B" w:rsidRPr="009F4777">
        <w:rPr>
          <w:rFonts w:ascii="Times New Roman" w:hAnsi="Times New Roman" w:cs="Times New Roman"/>
          <w:sz w:val="28"/>
          <w:szCs w:val="28"/>
        </w:rPr>
        <w:t xml:space="preserve">). </w:t>
      </w:r>
      <w:r w:rsidR="000E50C0" w:rsidRPr="009F4777">
        <w:rPr>
          <w:rFonts w:ascii="Times New Roman" w:hAnsi="Times New Roman" w:cs="Times New Roman"/>
          <w:sz w:val="28"/>
          <w:szCs w:val="28"/>
        </w:rPr>
        <w:t>В преддверии празднования Дня Победы состоялся патриотический конкурс  «Победный май». Итоги: 1 место – МБОУ «СШ с. Становое», 2 место – ФМБОУ «СШ с.</w:t>
      </w:r>
      <w:r w:rsidRPr="009F4777">
        <w:rPr>
          <w:rFonts w:ascii="Times New Roman" w:hAnsi="Times New Roman" w:cs="Times New Roman"/>
          <w:sz w:val="28"/>
          <w:szCs w:val="28"/>
        </w:rPr>
        <w:t xml:space="preserve"> </w:t>
      </w:r>
      <w:r w:rsidR="000E50C0" w:rsidRPr="009F4777">
        <w:rPr>
          <w:rFonts w:ascii="Times New Roman" w:hAnsi="Times New Roman" w:cs="Times New Roman"/>
          <w:sz w:val="28"/>
          <w:szCs w:val="28"/>
        </w:rPr>
        <w:t>Становое» в с.</w:t>
      </w:r>
      <w:r w:rsidRPr="009F4777">
        <w:rPr>
          <w:rFonts w:ascii="Times New Roman" w:hAnsi="Times New Roman" w:cs="Times New Roman"/>
          <w:sz w:val="28"/>
          <w:szCs w:val="28"/>
        </w:rPr>
        <w:t xml:space="preserve"> </w:t>
      </w:r>
      <w:r w:rsidR="000E50C0" w:rsidRPr="009F4777">
        <w:rPr>
          <w:rFonts w:ascii="Times New Roman" w:hAnsi="Times New Roman" w:cs="Times New Roman"/>
          <w:sz w:val="28"/>
          <w:szCs w:val="28"/>
        </w:rPr>
        <w:t>Соловьево, 3 место – МБОУ «СШ с.</w:t>
      </w:r>
      <w:r w:rsidR="003B4C0C" w:rsidRPr="009F4777">
        <w:rPr>
          <w:rFonts w:ascii="Times New Roman" w:hAnsi="Times New Roman" w:cs="Times New Roman"/>
          <w:sz w:val="28"/>
          <w:szCs w:val="28"/>
        </w:rPr>
        <w:t xml:space="preserve"> </w:t>
      </w:r>
      <w:proofErr w:type="spellStart"/>
      <w:r w:rsidR="000E50C0" w:rsidRPr="009F4777">
        <w:rPr>
          <w:rFonts w:ascii="Times New Roman" w:hAnsi="Times New Roman" w:cs="Times New Roman"/>
          <w:sz w:val="28"/>
          <w:szCs w:val="28"/>
        </w:rPr>
        <w:t>Тростное</w:t>
      </w:r>
      <w:proofErr w:type="spellEnd"/>
      <w:r w:rsidR="000E50C0" w:rsidRPr="009F4777">
        <w:rPr>
          <w:rFonts w:ascii="Times New Roman" w:hAnsi="Times New Roman" w:cs="Times New Roman"/>
          <w:sz w:val="28"/>
          <w:szCs w:val="28"/>
        </w:rPr>
        <w:t xml:space="preserve">». </w:t>
      </w:r>
      <w:r w:rsidR="00D5562B" w:rsidRPr="009F4777">
        <w:rPr>
          <w:rFonts w:ascii="Times New Roman" w:hAnsi="Times New Roman" w:cs="Times New Roman"/>
          <w:sz w:val="28"/>
          <w:szCs w:val="28"/>
        </w:rPr>
        <w:t>В течение года все театральные коллективы показывали различные театрализованные представления на внутренних мероприятиях, проводимых в течение года.</w:t>
      </w:r>
    </w:p>
    <w:p w:rsidR="00D5562B" w:rsidRPr="009F4777" w:rsidRDefault="00D5562B"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Детское объединение театр кукол "Колобок" Центра дополнительного образования  признан лауреатом 3 степени отборочного тура Всероссийского фестиваля детских любительских театров кукол «Первые Шаги».</w:t>
      </w:r>
      <w:r w:rsidR="00FA709B" w:rsidRPr="009F4777">
        <w:rPr>
          <w:rFonts w:ascii="Times New Roman" w:hAnsi="Times New Roman" w:cs="Times New Roman"/>
          <w:sz w:val="28"/>
          <w:szCs w:val="28"/>
        </w:rPr>
        <w:t xml:space="preserve"> Детскому коллективу «Театр кукол» руководитель Долгополова Е.А. – присвоено звание «Образцовый детский коллектив».</w:t>
      </w:r>
    </w:p>
    <w:p w:rsidR="00224DBA" w:rsidRPr="009F4777" w:rsidRDefault="00224DBA"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целях реализации задач Концепции развития дополнительного образования </w:t>
      </w:r>
      <w:proofErr w:type="gramStart"/>
      <w:r w:rsidRPr="009F4777">
        <w:rPr>
          <w:rFonts w:ascii="Times New Roman" w:hAnsi="Times New Roman" w:cs="Times New Roman"/>
          <w:sz w:val="28"/>
          <w:szCs w:val="28"/>
        </w:rPr>
        <w:t>детей  до</w:t>
      </w:r>
      <w:proofErr w:type="gramEnd"/>
      <w:r w:rsidRPr="009F4777">
        <w:rPr>
          <w:rFonts w:ascii="Times New Roman" w:hAnsi="Times New Roman" w:cs="Times New Roman"/>
          <w:sz w:val="28"/>
          <w:szCs w:val="28"/>
        </w:rPr>
        <w:t xml:space="preserve"> 2030г.</w:t>
      </w:r>
      <w:r w:rsidR="00C15964" w:rsidRPr="009F4777">
        <w:rPr>
          <w:rFonts w:ascii="Times New Roman" w:hAnsi="Times New Roman" w:cs="Times New Roman"/>
          <w:sz w:val="28"/>
          <w:szCs w:val="28"/>
        </w:rPr>
        <w:t>,</w:t>
      </w:r>
      <w:r w:rsidRPr="009F4777">
        <w:rPr>
          <w:rFonts w:ascii="Times New Roman" w:hAnsi="Times New Roman" w:cs="Times New Roman"/>
          <w:sz w:val="28"/>
          <w:szCs w:val="28"/>
        </w:rPr>
        <w:t xml:space="preserve"> в соответствии с государственной программой развития «Десятилетия детства» и федеральным проектом «Успех каждого ребенка» национального проекта «Образование» в Реестре Портала школьных музеев РФ зарегистрированы 5 школьных музеев Становлянского района. </w:t>
      </w:r>
    </w:p>
    <w:p w:rsidR="00D5562B" w:rsidRPr="009F4777" w:rsidRDefault="00D5562B"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«Литературный музей М.Ю.Лермонтова» филиала школы с. Толстая Дубрава в д. </w:t>
      </w:r>
      <w:proofErr w:type="spellStart"/>
      <w:r w:rsidRPr="009F4777">
        <w:rPr>
          <w:rFonts w:ascii="Times New Roman" w:hAnsi="Times New Roman" w:cs="Times New Roman"/>
          <w:sz w:val="28"/>
          <w:szCs w:val="28"/>
        </w:rPr>
        <w:t>Лукьяновка</w:t>
      </w:r>
      <w:proofErr w:type="spellEnd"/>
      <w:r w:rsidRPr="009F4777">
        <w:rPr>
          <w:rFonts w:ascii="Times New Roman" w:hAnsi="Times New Roman" w:cs="Times New Roman"/>
          <w:sz w:val="28"/>
          <w:szCs w:val="28"/>
        </w:rPr>
        <w:t xml:space="preserve"> признан победителем Всероссийского образовательного проекта "Музейный час".</w:t>
      </w:r>
    </w:p>
    <w:p w:rsidR="003B4C0C" w:rsidRPr="009F4777" w:rsidRDefault="003B4C0C"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В Центре дополнительного образования детей функционирует Муниципальный ресурсный центр по координации и реализации дополнительных общеобразовательных программ в области физической культуры и спорта, целью которого является содействие развитию дополнительного физкультурно-спортивного образования детей и оказание информационной, консультационной, организационной, экспертно-аналитической поддержки школьных спортивных клубов образовательных организаций Становлянского муниципального района. В общеобразовательных учреждениях функционируют 5 школьных спортивных клубов (ШСК), в которых занимаются 1518 детей.</w:t>
      </w:r>
    </w:p>
    <w:p w:rsidR="003B4C0C" w:rsidRPr="009F4777" w:rsidRDefault="003B4C0C"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Принимая участие в региональных конкурсах, МБОУ ДО «Центр дополнительного образования детей» стал победителем конкурса «Лучший </w:t>
      </w:r>
      <w:r w:rsidRPr="009F4777">
        <w:rPr>
          <w:rFonts w:ascii="Times New Roman" w:hAnsi="Times New Roman" w:cs="Times New Roman"/>
          <w:sz w:val="28"/>
          <w:szCs w:val="28"/>
        </w:rPr>
        <w:lastRenderedPageBreak/>
        <w:t xml:space="preserve">информационный ресурс о дополнительном физкультурно-спортивном образовании детей» </w:t>
      </w:r>
      <w:proofErr w:type="gramStart"/>
      <w:r w:rsidRPr="009F4777">
        <w:rPr>
          <w:rFonts w:ascii="Times New Roman" w:hAnsi="Times New Roman" w:cs="Times New Roman"/>
          <w:sz w:val="28"/>
          <w:szCs w:val="28"/>
        </w:rPr>
        <w:t>в  номинации</w:t>
      </w:r>
      <w:proofErr w:type="gramEnd"/>
      <w:r w:rsidRPr="009F4777">
        <w:rPr>
          <w:rFonts w:ascii="Times New Roman" w:hAnsi="Times New Roman" w:cs="Times New Roman"/>
          <w:sz w:val="28"/>
          <w:szCs w:val="28"/>
        </w:rPr>
        <w:t xml:space="preserve"> № 1 «Лучший информационный ресурс МРЦ ФК и С» и ШСК «Олимп» МБОУ «СШ с. Становое» стал призером в номинации «Лучший информационный ресурс ШСК». В региональном этапе Всероссийских спортивных игр Школьных спортивных клубов команда МБОУ «СШ с. Становое» ШСК «Олимп» заняла 2 место в дисциплине легкая атлетика.</w:t>
      </w:r>
    </w:p>
    <w:p w:rsidR="003B4C0C" w:rsidRPr="009F4777" w:rsidRDefault="003B4C0C"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В отчетном периоде работниками Центра проведены соревнования и конкурсы для занимающихся в ШСК:</w:t>
      </w:r>
    </w:p>
    <w:p w:rsidR="003B4C0C" w:rsidRPr="009F4777" w:rsidRDefault="003B4C0C"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 Фестиваль Всероссийского физкультурно-спортивного комплекса «Готов к труду и обороне» среди Школьных спортивных клубов.</w:t>
      </w:r>
    </w:p>
    <w:p w:rsidR="003B4C0C" w:rsidRPr="009F4777" w:rsidRDefault="003B4C0C"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 - Районный конкурс рисунков и плакатов «Жизнь прекрасна без наркотиков!»</w:t>
      </w:r>
    </w:p>
    <w:p w:rsidR="003B4C0C" w:rsidRPr="009F4777" w:rsidRDefault="003B4C0C" w:rsidP="009F4777">
      <w:pPr>
        <w:spacing w:after="0"/>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 -  Муниципальный этап Всероссийской акции «Физическая культура и спорт – альтернатива пагубным привычкам»</w:t>
      </w:r>
    </w:p>
    <w:p w:rsidR="000A38A3" w:rsidRPr="009F4777" w:rsidRDefault="000A38A3" w:rsidP="009F4777">
      <w:pPr>
        <w:spacing w:after="0"/>
        <w:ind w:firstLine="709"/>
        <w:contextualSpacing/>
        <w:jc w:val="both"/>
        <w:rPr>
          <w:rFonts w:ascii="Times New Roman" w:hAnsi="Times New Roman" w:cs="Times New Roman"/>
          <w:b/>
          <w:sz w:val="28"/>
          <w:szCs w:val="28"/>
        </w:rPr>
      </w:pPr>
      <w:r w:rsidRPr="009F4777">
        <w:rPr>
          <w:rFonts w:ascii="Times New Roman" w:hAnsi="Times New Roman" w:cs="Times New Roman"/>
          <w:sz w:val="28"/>
          <w:szCs w:val="28"/>
        </w:rPr>
        <w:t xml:space="preserve">Особенно радует, что все ребята на всех уровнях системы образования с воодушевлением включились в новые для них </w:t>
      </w:r>
      <w:r w:rsidRPr="005D5952">
        <w:rPr>
          <w:rFonts w:ascii="Times New Roman" w:hAnsi="Times New Roman" w:cs="Times New Roman"/>
          <w:sz w:val="28"/>
          <w:szCs w:val="28"/>
        </w:rPr>
        <w:t>патриотические события.</w:t>
      </w:r>
    </w:p>
    <w:p w:rsidR="000A38A3" w:rsidRPr="009F4777" w:rsidRDefault="000A38A3" w:rsidP="009F4777">
      <w:pPr>
        <w:tabs>
          <w:tab w:val="left" w:pos="709"/>
        </w:tabs>
        <w:spacing w:after="0"/>
        <w:contextualSpacing/>
        <w:jc w:val="both"/>
        <w:rPr>
          <w:rFonts w:ascii="Times New Roman" w:hAnsi="Times New Roman" w:cs="Times New Roman"/>
          <w:color w:val="000000" w:themeColor="text1"/>
          <w:sz w:val="28"/>
          <w:szCs w:val="28"/>
        </w:rPr>
      </w:pPr>
      <w:r w:rsidRPr="009F4777">
        <w:rPr>
          <w:rFonts w:ascii="Times New Roman" w:hAnsi="Times New Roman" w:cs="Times New Roman"/>
          <w:sz w:val="28"/>
          <w:szCs w:val="28"/>
        </w:rPr>
        <w:t>Впервые в этом году традиционные сборы юношей 10-х классов прошли в новом формате на базе регионального центра патриотического воспитания «Авангард». В течение 5 дней курсанты изучали 5 военно-учетных специальностей под руководством 110 профессиональных инструкторов, педагогов и вожатых.</w:t>
      </w:r>
      <w:r w:rsidR="005D2843" w:rsidRPr="009F4777">
        <w:rPr>
          <w:rFonts w:ascii="Times New Roman" w:hAnsi="Times New Roman" w:cs="Times New Roman"/>
          <w:color w:val="000000" w:themeColor="text1"/>
          <w:sz w:val="28"/>
          <w:szCs w:val="28"/>
        </w:rPr>
        <w:t xml:space="preserve"> С целью повышения эффективности военно-патриотического воспитания граждан военным комиссариатом Становлянского района совместно с отделом образования администрации, МКУ Центром ресурсного обеспечения МУО района на базе МБОУ ДО ЦДОД были проведены плановые однодневные сборы с преподавателями-организаторами ОБЖ муниципальных бюджетных общеобразовательных учреждений Становлянского района.</w:t>
      </w:r>
    </w:p>
    <w:p w:rsidR="00056A63" w:rsidRPr="009F4777" w:rsidRDefault="00E1663D" w:rsidP="009F4777">
      <w:pPr>
        <w:shd w:val="clear" w:color="auto" w:fill="FFFFFF"/>
        <w:spacing w:after="0"/>
        <w:ind w:firstLine="708"/>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sz w:val="28"/>
          <w:szCs w:val="28"/>
        </w:rPr>
        <w:t>В 6-ти школах округа открыты 8 парт Героев – выпускников школ,</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участников СВО, погибших при исполнении воинского долга. Участвуя во Всероссийской акции «Талисман добра» приуроченной ко Дню защитника Отечества, дети на классных часах и внеурочных занятиях при поддержке родителей и советников директоров изготовили и отправили для военнослужащих – участников специальной военной операции 193 талисмана. </w:t>
      </w:r>
      <w:r w:rsidRPr="009F4777">
        <w:rPr>
          <w:rFonts w:ascii="Times New Roman" w:hAnsi="Times New Roman" w:cs="Times New Roman"/>
          <w:color w:val="292929"/>
          <w:sz w:val="28"/>
          <w:szCs w:val="28"/>
          <w:shd w:val="clear" w:color="auto" w:fill="FFFFFF"/>
        </w:rPr>
        <w:t xml:space="preserve"> </w:t>
      </w:r>
      <w:r w:rsidRPr="009F4777">
        <w:rPr>
          <w:rFonts w:ascii="Times New Roman" w:hAnsi="Times New Roman" w:cs="Times New Roman"/>
          <w:sz w:val="28"/>
          <w:szCs w:val="28"/>
          <w:shd w:val="clear" w:color="auto" w:fill="FFFFFF"/>
        </w:rPr>
        <w:t>Получив такой талисман, каждый участник СВО почувствовал сердечное тепло ребят, их внимание и искреннюю заботу, и будет помнить о тех, кого он защищает.</w:t>
      </w:r>
      <w:r w:rsidR="00AB0B53" w:rsidRPr="009F4777">
        <w:rPr>
          <w:rFonts w:ascii="Times New Roman" w:hAnsi="Times New Roman" w:cs="Times New Roman"/>
          <w:sz w:val="28"/>
          <w:szCs w:val="28"/>
          <w:shd w:val="clear" w:color="auto" w:fill="FFFFFF"/>
        </w:rPr>
        <w:t xml:space="preserve"> Активное участие </w:t>
      </w:r>
      <w:r w:rsidR="00E163AF" w:rsidRPr="009F4777">
        <w:rPr>
          <w:rFonts w:ascii="Times New Roman" w:hAnsi="Times New Roman" w:cs="Times New Roman"/>
          <w:sz w:val="28"/>
          <w:szCs w:val="28"/>
          <w:shd w:val="clear" w:color="auto" w:fill="FFFFFF"/>
        </w:rPr>
        <w:t xml:space="preserve">дети принимают в общешкольных гражданско-патриотических мероприятиях в рамках Дней единых действий. </w:t>
      </w:r>
      <w:r w:rsidR="00FE516F" w:rsidRPr="009F4777">
        <w:rPr>
          <w:rFonts w:ascii="Times New Roman" w:hAnsi="Times New Roman" w:cs="Times New Roman"/>
          <w:sz w:val="28"/>
          <w:szCs w:val="28"/>
        </w:rPr>
        <w:t>Реализуя проект «Патриотическое воспитание в школах» продолжают свою деятельность 6 отрядов Всероссийского детско-юношеского военно-патриотического общественного движения «</w:t>
      </w:r>
      <w:proofErr w:type="spellStart"/>
      <w:r w:rsidR="00FE516F" w:rsidRPr="009F4777">
        <w:rPr>
          <w:rFonts w:ascii="Times New Roman" w:hAnsi="Times New Roman" w:cs="Times New Roman"/>
          <w:sz w:val="28"/>
          <w:szCs w:val="28"/>
        </w:rPr>
        <w:t>Ю</w:t>
      </w:r>
      <w:r w:rsidR="00056A63" w:rsidRPr="009F4777">
        <w:rPr>
          <w:rFonts w:ascii="Times New Roman" w:hAnsi="Times New Roman" w:cs="Times New Roman"/>
          <w:sz w:val="28"/>
          <w:szCs w:val="28"/>
        </w:rPr>
        <w:t>нармия</w:t>
      </w:r>
      <w:proofErr w:type="spellEnd"/>
      <w:r w:rsidR="00FE516F" w:rsidRPr="009F4777">
        <w:rPr>
          <w:rFonts w:ascii="Times New Roman" w:hAnsi="Times New Roman" w:cs="Times New Roman"/>
          <w:sz w:val="28"/>
          <w:szCs w:val="28"/>
        </w:rPr>
        <w:t>» в рядах которого по итогам отчетного периода 2023 года состоят 13,5% обучающихся школ района (206 человек).</w:t>
      </w:r>
      <w:r w:rsidR="00FA709B" w:rsidRPr="009F4777">
        <w:rPr>
          <w:rFonts w:ascii="Times New Roman" w:hAnsi="Times New Roman" w:cs="Times New Roman"/>
          <w:sz w:val="28"/>
          <w:szCs w:val="28"/>
        </w:rPr>
        <w:t xml:space="preserve"> Одним из важных результатов этого общественного движения можно считать определение детьми своего дальнейшего профессионального развития. Так в </w:t>
      </w:r>
      <w:r w:rsidR="00FA709B" w:rsidRPr="009F4777">
        <w:rPr>
          <w:rFonts w:ascii="Times New Roman" w:hAnsi="Times New Roman" w:cs="Times New Roman"/>
          <w:sz w:val="28"/>
          <w:szCs w:val="28"/>
        </w:rPr>
        <w:lastRenderedPageBreak/>
        <w:t>последние два года 5 выпускников-юнармейцев поступили</w:t>
      </w:r>
      <w:r w:rsidR="00FA709B" w:rsidRPr="009F4777">
        <w:rPr>
          <w:rFonts w:ascii="Times New Roman" w:hAnsi="Times New Roman" w:cs="Times New Roman"/>
          <w:color w:val="000000"/>
          <w:sz w:val="28"/>
          <w:szCs w:val="28"/>
          <w:shd w:val="clear" w:color="auto" w:fill="FFFFFF"/>
        </w:rPr>
        <w:t xml:space="preserve"> в военные вузы (2022 г.), в 2023г. – </w:t>
      </w:r>
      <w:r w:rsidR="00FA709B" w:rsidRPr="009F4777">
        <w:rPr>
          <w:rFonts w:ascii="Times New Roman" w:hAnsi="Times New Roman" w:cs="Times New Roman"/>
          <w:b/>
          <w:color w:val="000000"/>
          <w:sz w:val="28"/>
          <w:szCs w:val="28"/>
          <w:shd w:val="clear" w:color="auto" w:fill="FFFFFF"/>
        </w:rPr>
        <w:t>3</w:t>
      </w:r>
      <w:r w:rsidR="00FA709B" w:rsidRPr="009F4777">
        <w:rPr>
          <w:rFonts w:ascii="Times New Roman" w:hAnsi="Times New Roman" w:cs="Times New Roman"/>
          <w:color w:val="000000"/>
          <w:sz w:val="28"/>
          <w:szCs w:val="28"/>
          <w:shd w:val="clear" w:color="auto" w:fill="FFFFFF"/>
        </w:rPr>
        <w:t xml:space="preserve"> юнармейца.</w:t>
      </w:r>
    </w:p>
    <w:p w:rsidR="00056A63" w:rsidRPr="009F4777" w:rsidRDefault="00056A63" w:rsidP="009F4777">
      <w:pPr>
        <w:tabs>
          <w:tab w:val="left" w:pos="241"/>
        </w:tabs>
        <w:spacing w:after="0"/>
        <w:ind w:left="-567" w:firstLine="567"/>
        <w:contextualSpacing/>
        <w:jc w:val="center"/>
        <w:rPr>
          <w:rFonts w:ascii="Times New Roman" w:eastAsia="Times New Roman" w:hAnsi="Times New Roman" w:cs="Times New Roman"/>
          <w:sz w:val="28"/>
          <w:szCs w:val="28"/>
        </w:rPr>
      </w:pPr>
      <w:r w:rsidRPr="009F4777">
        <w:rPr>
          <w:rFonts w:ascii="Times New Roman" w:eastAsia="Times New Roman" w:hAnsi="Times New Roman" w:cs="Times New Roman"/>
          <w:sz w:val="28"/>
          <w:szCs w:val="28"/>
        </w:rPr>
        <w:t>Результативность участия юнармейцев в конкурсах и соревнованиях</w:t>
      </w:r>
    </w:p>
    <w:tbl>
      <w:tblPr>
        <w:tblStyle w:val="a7"/>
        <w:tblW w:w="9747" w:type="dxa"/>
        <w:tblLook w:val="04A0" w:firstRow="1" w:lastRow="0" w:firstColumn="1" w:lastColumn="0" w:noHBand="0" w:noVBand="1"/>
      </w:tblPr>
      <w:tblGrid>
        <w:gridCol w:w="520"/>
        <w:gridCol w:w="4008"/>
        <w:gridCol w:w="2282"/>
        <w:gridCol w:w="2937"/>
      </w:tblGrid>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Название конкурса</w:t>
            </w:r>
          </w:p>
        </w:tc>
        <w:tc>
          <w:tcPr>
            <w:tcW w:w="2409"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ФИО педагога</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Результат</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color w:val="000000"/>
                <w:sz w:val="28"/>
                <w:szCs w:val="28"/>
                <w:shd w:val="clear" w:color="auto" w:fill="FFFFFF"/>
              </w:rPr>
              <w:t>Зимний этап Спартакиады молодёжи России допризывного возраста среди обучающихся ОУ Липецкой области</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color w:val="000000"/>
                <w:sz w:val="28"/>
                <w:szCs w:val="28"/>
                <w:shd w:val="clear" w:color="auto" w:fill="FFFFFF"/>
              </w:rPr>
              <w:t>3 место - общекомандное</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color w:val="000000"/>
                <w:sz w:val="28"/>
                <w:szCs w:val="28"/>
                <w:shd w:val="clear" w:color="auto" w:fill="FFFFFF"/>
              </w:rPr>
              <w:t>Районная военно-спортивная игра «Патриот 2023» среди юнармейских отрядов</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proofErr w:type="spellStart"/>
            <w:r w:rsidRPr="009F4777">
              <w:rPr>
                <w:rFonts w:ascii="Times New Roman" w:hAnsi="Times New Roman" w:cs="Times New Roman"/>
                <w:sz w:val="28"/>
                <w:szCs w:val="28"/>
              </w:rPr>
              <w:t>Крамзина</w:t>
            </w:r>
            <w:proofErr w:type="spellEnd"/>
            <w:r w:rsidRPr="009F4777">
              <w:rPr>
                <w:rFonts w:ascii="Times New Roman" w:hAnsi="Times New Roman" w:cs="Times New Roman"/>
                <w:sz w:val="28"/>
                <w:szCs w:val="28"/>
              </w:rPr>
              <w:t xml:space="preserve"> Вера Викторовна</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Тюрин Александр Викторович</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Симаков Николай Иванович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1 место – МБОУ «СШ с. Становое»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2 место  - МБОУ «СШ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3 место – МБОУ «СШ с. Толстая Дубрава»</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color w:val="000000"/>
                <w:sz w:val="28"/>
                <w:szCs w:val="28"/>
                <w:shd w:val="clear" w:color="auto" w:fill="FFFFFF"/>
              </w:rPr>
              <w:t>Муниципальный этап военно-спортивной игры «Зарница» среди юнармейских отрядов</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Ракитин Александр Сергеевич</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Тюрин Александр Викторович</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Симаков Николай Иванович</w:t>
            </w:r>
          </w:p>
          <w:p w:rsidR="00056A63" w:rsidRPr="009F4777" w:rsidRDefault="00056A63" w:rsidP="009F4777">
            <w:pPr>
              <w:spacing w:line="276" w:lineRule="auto"/>
              <w:contextualSpacing/>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1 место - МБОУ «СШ с. Становое»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2 место - МБОУ «СШ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3 место - МБОУ «СШ с.Толстая Дубрава»</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Районный конкурс компьютерного творчества "IT - планета", посвященный Дню космонавтики</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Конюхов Сергей Владимирович </w:t>
            </w:r>
          </w:p>
          <w:p w:rsidR="00056A63" w:rsidRPr="009F4777" w:rsidRDefault="00056A63" w:rsidP="009F4777">
            <w:pPr>
              <w:spacing w:line="276" w:lineRule="auto"/>
              <w:contextualSpacing/>
              <w:jc w:val="both"/>
              <w:rPr>
                <w:rFonts w:ascii="Times New Roman" w:hAnsi="Times New Roman" w:cs="Times New Roman"/>
                <w:sz w:val="28"/>
                <w:szCs w:val="28"/>
              </w:rPr>
            </w:pPr>
            <w:proofErr w:type="spellStart"/>
            <w:r w:rsidRPr="009F4777">
              <w:rPr>
                <w:rFonts w:ascii="Times New Roman" w:hAnsi="Times New Roman" w:cs="Times New Roman"/>
                <w:sz w:val="28"/>
                <w:szCs w:val="28"/>
              </w:rPr>
              <w:t>Войнов</w:t>
            </w:r>
            <w:proofErr w:type="spellEnd"/>
            <w:r w:rsidRPr="009F4777">
              <w:rPr>
                <w:rFonts w:ascii="Times New Roman" w:hAnsi="Times New Roman" w:cs="Times New Roman"/>
                <w:sz w:val="28"/>
                <w:szCs w:val="28"/>
              </w:rPr>
              <w:t xml:space="preserve"> Александр Вячеславович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1 место - Точка роста» «МБОУ СШ с. Ламское» </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2 место </w:t>
            </w:r>
            <w:proofErr w:type="gramStart"/>
            <w:r w:rsidRPr="009F4777">
              <w:rPr>
                <w:rFonts w:ascii="Times New Roman" w:hAnsi="Times New Roman" w:cs="Times New Roman"/>
                <w:color w:val="000000"/>
                <w:sz w:val="28"/>
                <w:szCs w:val="28"/>
                <w:shd w:val="clear" w:color="auto" w:fill="FFFFFF"/>
              </w:rPr>
              <w:t>-  «</w:t>
            </w:r>
            <w:proofErr w:type="gramEnd"/>
            <w:r w:rsidRPr="009F4777">
              <w:rPr>
                <w:rFonts w:ascii="Times New Roman" w:hAnsi="Times New Roman" w:cs="Times New Roman"/>
                <w:color w:val="000000"/>
                <w:sz w:val="28"/>
                <w:szCs w:val="28"/>
                <w:shd w:val="clear" w:color="auto" w:fill="FFFFFF"/>
              </w:rPr>
              <w:t>Точка роста» МБОУ «СШ с. Толстая Дубрава»</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3 место - команда МБОУ ДО ЦДОД «</w:t>
            </w:r>
            <w:proofErr w:type="spellStart"/>
            <w:r w:rsidRPr="009F4777">
              <w:rPr>
                <w:rFonts w:ascii="Times New Roman" w:hAnsi="Times New Roman" w:cs="Times New Roman"/>
                <w:color w:val="000000"/>
                <w:sz w:val="28"/>
                <w:szCs w:val="28"/>
                <w:shd w:val="clear" w:color="auto" w:fill="FFFFFF"/>
              </w:rPr>
              <w:t>Кванториум</w:t>
            </w:r>
            <w:proofErr w:type="spellEnd"/>
            <w:r w:rsidRPr="009F4777">
              <w:rPr>
                <w:rFonts w:ascii="Times New Roman" w:hAnsi="Times New Roman" w:cs="Times New Roman"/>
                <w:color w:val="000000"/>
                <w:sz w:val="28"/>
                <w:szCs w:val="28"/>
                <w:shd w:val="clear" w:color="auto" w:fill="FFFFFF"/>
              </w:rPr>
              <w:t>-Становое»</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Муниципальный этап Спартакиады молодёжи допризывного возраста (летний </w:t>
            </w:r>
            <w:r w:rsidRPr="009F4777">
              <w:rPr>
                <w:rFonts w:ascii="Times New Roman" w:hAnsi="Times New Roman" w:cs="Times New Roman"/>
                <w:color w:val="000000"/>
                <w:sz w:val="28"/>
                <w:szCs w:val="28"/>
                <w:shd w:val="clear" w:color="auto" w:fill="FFFFFF"/>
              </w:rPr>
              <w:lastRenderedPageBreak/>
              <w:t>этап) среди общеобразовательных учреждений.</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Ракитин Александр Сергеевич</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Дмитриев Сергей Николаевич</w:t>
            </w:r>
          </w:p>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Тюрин Александр Викторович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lastRenderedPageBreak/>
              <w:t>1 место- МБОУ "СШ с. Становое"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2 место- МБОУ "СШ с. </w:t>
            </w:r>
            <w:r w:rsidRPr="009F4777">
              <w:rPr>
                <w:rFonts w:ascii="Times New Roman" w:hAnsi="Times New Roman" w:cs="Times New Roman"/>
                <w:color w:val="000000"/>
                <w:sz w:val="28"/>
                <w:szCs w:val="28"/>
                <w:shd w:val="clear" w:color="auto" w:fill="FFFFFF"/>
              </w:rPr>
              <w:lastRenderedPageBreak/>
              <w:t>Ламское"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3 место- МБОУ "СШ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Традиционный патриотический конкурс «Победный май!» среди Юнармейских отрядов под девизом «Россия – Это Мы!».</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1 место- МБОУ «СШ с. Становое»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2 место- филиал МБОУ «СШ с. Становое» в с. Соловьево</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3 место- МБОУ «СШ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Региональный слет-соревнования детско-юношеского движения «Школа безопасности» и «Юный спасатель»</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Ракитин Александр Сергеевич</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Горелов Евгений Владимирович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noProof/>
                <w:sz w:val="28"/>
                <w:szCs w:val="28"/>
                <w:lang w:eastAsia="ru-RU"/>
              </w:rPr>
              <w:t xml:space="preserve">1 место - </w:t>
            </w:r>
            <w:proofErr w:type="spellStart"/>
            <w:r w:rsidRPr="009F4777">
              <w:rPr>
                <w:rFonts w:ascii="Times New Roman" w:hAnsi="Times New Roman" w:cs="Times New Roman"/>
                <w:color w:val="000000"/>
                <w:sz w:val="28"/>
                <w:szCs w:val="28"/>
                <w:shd w:val="clear" w:color="auto" w:fill="FFFFFF"/>
              </w:rPr>
              <w:t>Дякина</w:t>
            </w:r>
            <w:proofErr w:type="spellEnd"/>
            <w:r w:rsidRPr="009F4777">
              <w:rPr>
                <w:rFonts w:ascii="Times New Roman" w:hAnsi="Times New Roman" w:cs="Times New Roman"/>
                <w:color w:val="000000"/>
                <w:sz w:val="28"/>
                <w:szCs w:val="28"/>
                <w:shd w:val="clear" w:color="auto" w:fill="FFFFFF"/>
              </w:rPr>
              <w:t xml:space="preserve"> Дарья (плавание)</w:t>
            </w:r>
            <w:r w:rsidRPr="009F4777">
              <w:rPr>
                <w:rFonts w:ascii="Times New Roman" w:hAnsi="Times New Roman" w:cs="Times New Roman"/>
                <w:color w:val="000000"/>
                <w:sz w:val="28"/>
                <w:szCs w:val="28"/>
              </w:rPr>
              <w:br/>
            </w:r>
            <w:r w:rsidRPr="009F4777">
              <w:rPr>
                <w:rFonts w:ascii="Times New Roman" w:hAnsi="Times New Roman" w:cs="Times New Roman"/>
                <w:noProof/>
                <w:sz w:val="28"/>
                <w:szCs w:val="28"/>
                <w:lang w:eastAsia="ru-RU"/>
              </w:rPr>
              <w:t xml:space="preserve">2место - </w:t>
            </w:r>
            <w:r w:rsidRPr="009F4777">
              <w:rPr>
                <w:rFonts w:ascii="Times New Roman" w:hAnsi="Times New Roman" w:cs="Times New Roman"/>
                <w:color w:val="000000"/>
                <w:sz w:val="28"/>
                <w:szCs w:val="28"/>
                <w:shd w:val="clear" w:color="auto" w:fill="FFFFFF"/>
              </w:rPr>
              <w:t>Федорова Альбина.</w:t>
            </w:r>
            <w:r w:rsidRPr="009F4777">
              <w:rPr>
                <w:rFonts w:ascii="Times New Roman" w:hAnsi="Times New Roman" w:cs="Times New Roman"/>
                <w:color w:val="000000"/>
                <w:sz w:val="28"/>
                <w:szCs w:val="28"/>
              </w:rPr>
              <w:br/>
            </w:r>
            <w:r w:rsidRPr="009F4777">
              <w:rPr>
                <w:rFonts w:ascii="Times New Roman" w:hAnsi="Times New Roman" w:cs="Times New Roman"/>
                <w:noProof/>
                <w:sz w:val="28"/>
                <w:szCs w:val="28"/>
                <w:lang w:eastAsia="ru-RU"/>
              </w:rPr>
              <w:t xml:space="preserve">1 место - </w:t>
            </w:r>
            <w:r w:rsidRPr="009F4777">
              <w:rPr>
                <w:rFonts w:ascii="Times New Roman" w:hAnsi="Times New Roman" w:cs="Times New Roman"/>
                <w:color w:val="000000"/>
                <w:sz w:val="28"/>
                <w:szCs w:val="28"/>
                <w:shd w:val="clear" w:color="auto" w:fill="FFFFFF"/>
              </w:rPr>
              <w:t>Конкурсная программа:</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(конкурс военно-патриотической песни, </w:t>
            </w:r>
            <w:r w:rsidRPr="009F4777">
              <w:rPr>
                <w:rFonts w:ascii="Times New Roman" w:hAnsi="Times New Roman" w:cs="Times New Roman"/>
                <w:color w:val="000000"/>
                <w:sz w:val="28"/>
                <w:szCs w:val="28"/>
              </w:rPr>
              <w:t>к</w:t>
            </w:r>
            <w:r w:rsidRPr="009F4777">
              <w:rPr>
                <w:rFonts w:ascii="Times New Roman" w:hAnsi="Times New Roman" w:cs="Times New Roman"/>
                <w:color w:val="000000"/>
                <w:sz w:val="28"/>
                <w:szCs w:val="28"/>
                <w:shd w:val="clear" w:color="auto" w:fill="FFFFFF"/>
              </w:rPr>
              <w:t>онкурс стенгазет, завтрак туриста)</w:t>
            </w:r>
          </w:p>
        </w:tc>
      </w:tr>
      <w:tr w:rsidR="00056A63" w:rsidRPr="009F4777" w:rsidTr="00496B87">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Осенний легкоатлетический кросс в рамках круглогодичной спартакиады учащихся ОУ Становлянского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Дмитриев Сергей Николаевич</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Николаев Александр </w:t>
            </w:r>
            <w:proofErr w:type="spellStart"/>
            <w:r w:rsidRPr="009F4777">
              <w:rPr>
                <w:rFonts w:ascii="Times New Roman" w:hAnsi="Times New Roman" w:cs="Times New Roman"/>
                <w:color w:val="000000"/>
                <w:sz w:val="28"/>
                <w:szCs w:val="28"/>
                <w:shd w:val="clear" w:color="auto" w:fill="FFFFFF"/>
              </w:rPr>
              <w:t>Гурьевич</w:t>
            </w:r>
            <w:proofErr w:type="spellEnd"/>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Горелов Евгений Владимирович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1 место - МБОУ «СШ с. Ламское»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 xml:space="preserve">2 место - филиал МБОУ «СШ с. Толстая Дубрава» в д. </w:t>
            </w:r>
            <w:proofErr w:type="spellStart"/>
            <w:r w:rsidRPr="009F4777">
              <w:rPr>
                <w:rFonts w:ascii="Times New Roman" w:hAnsi="Times New Roman" w:cs="Times New Roman"/>
                <w:color w:val="000000"/>
                <w:sz w:val="28"/>
                <w:szCs w:val="28"/>
                <w:shd w:val="clear" w:color="auto" w:fill="FFFFFF"/>
              </w:rPr>
              <w:t>Лукьяновка</w:t>
            </w:r>
            <w:proofErr w:type="spellEnd"/>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3 место- МБОУ «СШ с. Становое»</w:t>
            </w:r>
          </w:p>
          <w:p w:rsidR="00056A63" w:rsidRPr="009F4777" w:rsidRDefault="00056A63" w:rsidP="009F4777">
            <w:pPr>
              <w:spacing w:line="276" w:lineRule="auto"/>
              <w:contextualSpacing/>
              <w:jc w:val="both"/>
              <w:rPr>
                <w:rFonts w:ascii="Times New Roman" w:hAnsi="Times New Roman" w:cs="Times New Roman"/>
                <w:color w:val="000000"/>
                <w:sz w:val="28"/>
                <w:szCs w:val="28"/>
              </w:rPr>
            </w:pPr>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Муниципального этапа Слета часовых постов №1 </w:t>
            </w:r>
            <w:proofErr w:type="spellStart"/>
            <w:r w:rsidRPr="009F4777">
              <w:rPr>
                <w:rFonts w:ascii="Times New Roman" w:hAnsi="Times New Roman" w:cs="Times New Roman"/>
                <w:color w:val="000000"/>
                <w:sz w:val="28"/>
                <w:szCs w:val="28"/>
                <w:shd w:val="clear" w:color="auto" w:fill="FFFFFF"/>
              </w:rPr>
              <w:t>Становлянскогомуниципальнго</w:t>
            </w:r>
            <w:proofErr w:type="spellEnd"/>
            <w:r w:rsidRPr="009F4777">
              <w:rPr>
                <w:rFonts w:ascii="Times New Roman" w:hAnsi="Times New Roman" w:cs="Times New Roman"/>
                <w:color w:val="000000"/>
                <w:sz w:val="28"/>
                <w:szCs w:val="28"/>
                <w:shd w:val="clear" w:color="auto" w:fill="FFFFFF"/>
              </w:rPr>
              <w:t xml:space="preserve"> района.</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Тюрин Александр Викторович</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Ракитин Александр Сергеевич</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lastRenderedPageBreak/>
              <w:t>Симаков Николай Иванович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lastRenderedPageBreak/>
              <w:t xml:space="preserve">1 место- МБОУ «СШ с. </w:t>
            </w:r>
            <w:proofErr w:type="spellStart"/>
            <w:r w:rsidRPr="009F4777">
              <w:rPr>
                <w:rFonts w:ascii="Times New Roman" w:hAnsi="Times New Roman" w:cs="Times New Roman"/>
                <w:color w:val="000000"/>
                <w:sz w:val="28"/>
                <w:szCs w:val="28"/>
                <w:shd w:val="clear" w:color="auto" w:fill="FFFFFF"/>
              </w:rPr>
              <w:t>Тростное</w:t>
            </w:r>
            <w:proofErr w:type="spellEnd"/>
            <w:r w:rsidRPr="009F4777">
              <w:rPr>
                <w:rFonts w:ascii="Times New Roman" w:hAnsi="Times New Roman" w:cs="Times New Roman"/>
                <w:color w:val="000000"/>
                <w:sz w:val="28"/>
                <w:szCs w:val="28"/>
                <w:shd w:val="clear" w:color="auto" w:fill="FFFFFF"/>
              </w:rPr>
              <w:t>»</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2 место- МБОУ «СШ с. Становое»</w:t>
            </w:r>
            <w:r w:rsidRPr="009F4777">
              <w:rPr>
                <w:rFonts w:ascii="Times New Roman" w:hAnsi="Times New Roman" w:cs="Times New Roman"/>
                <w:color w:val="000000"/>
                <w:sz w:val="28"/>
                <w:szCs w:val="28"/>
              </w:rPr>
              <w:br/>
            </w:r>
            <w:r w:rsidRPr="009F4777">
              <w:rPr>
                <w:rFonts w:ascii="Times New Roman" w:hAnsi="Times New Roman" w:cs="Times New Roman"/>
                <w:color w:val="000000"/>
                <w:sz w:val="28"/>
                <w:szCs w:val="28"/>
                <w:shd w:val="clear" w:color="auto" w:fill="FFFFFF"/>
              </w:rPr>
              <w:t>3 место- МБОУ «СШ с. Толстая Дубрава»</w:t>
            </w:r>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10</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Соревнования по </w:t>
            </w:r>
            <w:proofErr w:type="spellStart"/>
            <w:r w:rsidRPr="009F4777">
              <w:rPr>
                <w:rFonts w:ascii="Times New Roman" w:hAnsi="Times New Roman" w:cs="Times New Roman"/>
                <w:color w:val="000000"/>
                <w:sz w:val="28"/>
                <w:szCs w:val="28"/>
                <w:shd w:val="clear" w:color="auto" w:fill="FFFFFF"/>
              </w:rPr>
              <w:t>лазертагу</w:t>
            </w:r>
            <w:proofErr w:type="spellEnd"/>
            <w:r w:rsidRPr="009F4777">
              <w:rPr>
                <w:rFonts w:ascii="Times New Roman" w:hAnsi="Times New Roman" w:cs="Times New Roman"/>
                <w:color w:val="000000"/>
                <w:sz w:val="28"/>
                <w:szCs w:val="28"/>
                <w:shd w:val="clear" w:color="auto" w:fill="FFFFFF"/>
              </w:rPr>
              <w:t xml:space="preserve"> среди юнармейцев </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roofErr w:type="spellStart"/>
            <w:r w:rsidRPr="009F4777">
              <w:rPr>
                <w:rFonts w:ascii="Times New Roman" w:hAnsi="Times New Roman" w:cs="Times New Roman"/>
                <w:color w:val="000000"/>
                <w:sz w:val="28"/>
                <w:szCs w:val="28"/>
                <w:shd w:val="clear" w:color="auto" w:fill="FFFFFF"/>
              </w:rPr>
              <w:t>Трубицын</w:t>
            </w:r>
            <w:proofErr w:type="spellEnd"/>
            <w:r w:rsidRPr="009F4777">
              <w:rPr>
                <w:rFonts w:ascii="Times New Roman" w:hAnsi="Times New Roman" w:cs="Times New Roman"/>
                <w:color w:val="000000"/>
                <w:sz w:val="28"/>
                <w:szCs w:val="28"/>
                <w:shd w:val="clear" w:color="auto" w:fill="FFFFFF"/>
              </w:rPr>
              <w:t xml:space="preserve"> Александр Александрович</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Военно-патриотический форум «ПАТРИОТ»</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Николаев Александр </w:t>
            </w:r>
            <w:proofErr w:type="spellStart"/>
            <w:r w:rsidRPr="009F4777">
              <w:rPr>
                <w:rFonts w:ascii="Times New Roman" w:hAnsi="Times New Roman" w:cs="Times New Roman"/>
                <w:color w:val="000000"/>
                <w:sz w:val="28"/>
                <w:szCs w:val="28"/>
                <w:shd w:val="clear" w:color="auto" w:fill="FFFFFF"/>
              </w:rPr>
              <w:t>Гурьевич</w:t>
            </w:r>
            <w:proofErr w:type="spellEnd"/>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2 место - общекомандное</w:t>
            </w:r>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Муниципальный этап регионального смотр-конкурс на лучшее военно-патриотическое объединение на территории Липецкой области среди юнармейских отрядов</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1 место – СШ </w:t>
            </w:r>
            <w:proofErr w:type="spellStart"/>
            <w:r w:rsidRPr="009F4777">
              <w:rPr>
                <w:rFonts w:ascii="Times New Roman" w:hAnsi="Times New Roman" w:cs="Times New Roman"/>
                <w:color w:val="000000"/>
                <w:sz w:val="28"/>
                <w:szCs w:val="28"/>
                <w:shd w:val="clear" w:color="auto" w:fill="FFFFFF"/>
              </w:rPr>
              <w:t>с.Тростное</w:t>
            </w:r>
            <w:proofErr w:type="spellEnd"/>
            <w:r w:rsidRPr="009F4777">
              <w:rPr>
                <w:rFonts w:ascii="Times New Roman" w:hAnsi="Times New Roman" w:cs="Times New Roman"/>
                <w:color w:val="000000"/>
                <w:sz w:val="28"/>
                <w:szCs w:val="28"/>
                <w:shd w:val="clear" w:color="auto" w:fill="FFFFFF"/>
              </w:rPr>
              <w:t xml:space="preserve">,  СШ </w:t>
            </w:r>
            <w:proofErr w:type="spellStart"/>
            <w:r w:rsidRPr="009F4777">
              <w:rPr>
                <w:rFonts w:ascii="Times New Roman" w:hAnsi="Times New Roman" w:cs="Times New Roman"/>
                <w:color w:val="000000"/>
                <w:sz w:val="28"/>
                <w:szCs w:val="28"/>
                <w:shd w:val="clear" w:color="auto" w:fill="FFFFFF"/>
              </w:rPr>
              <w:t>с.Становое</w:t>
            </w:r>
            <w:proofErr w:type="spellEnd"/>
            <w:r w:rsidRPr="009F4777">
              <w:rPr>
                <w:rFonts w:ascii="Times New Roman" w:hAnsi="Times New Roman" w:cs="Times New Roman"/>
                <w:color w:val="000000"/>
                <w:sz w:val="28"/>
                <w:szCs w:val="28"/>
                <w:shd w:val="clear" w:color="auto" w:fill="FFFFFF"/>
              </w:rPr>
              <w:t>, СШ с.Ламское</w:t>
            </w:r>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Муниципальный этап областного патриотического конкурса «Дети Героев»</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6 отрядов </w:t>
            </w:r>
            <w:proofErr w:type="spellStart"/>
            <w:r w:rsidRPr="009F4777">
              <w:rPr>
                <w:rFonts w:ascii="Times New Roman" w:hAnsi="Times New Roman" w:cs="Times New Roman"/>
                <w:color w:val="000000"/>
                <w:sz w:val="28"/>
                <w:szCs w:val="28"/>
                <w:shd w:val="clear" w:color="auto" w:fill="FFFFFF"/>
              </w:rPr>
              <w:t>Юнармии</w:t>
            </w:r>
            <w:proofErr w:type="spellEnd"/>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Областная акция «Я патриот» </w:t>
            </w: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6 отрядов </w:t>
            </w:r>
            <w:proofErr w:type="spellStart"/>
            <w:r w:rsidRPr="009F4777">
              <w:rPr>
                <w:rFonts w:ascii="Times New Roman" w:hAnsi="Times New Roman" w:cs="Times New Roman"/>
                <w:color w:val="000000"/>
                <w:sz w:val="28"/>
                <w:szCs w:val="28"/>
                <w:shd w:val="clear" w:color="auto" w:fill="FFFFFF"/>
              </w:rPr>
              <w:t>Юнармии</w:t>
            </w:r>
            <w:proofErr w:type="spellEnd"/>
          </w:p>
        </w:tc>
      </w:tr>
      <w:tr w:rsidR="00056A63" w:rsidRPr="009F4777" w:rsidTr="00496B87">
        <w:trPr>
          <w:trHeight w:val="316"/>
        </w:trPr>
        <w:tc>
          <w:tcPr>
            <w:tcW w:w="534"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spacing w:line="276" w:lineRule="auto"/>
              <w:contextualSpacing/>
              <w:jc w:val="both"/>
              <w:rPr>
                <w:rFonts w:ascii="Times New Roman" w:hAnsi="Times New Roman" w:cs="Times New Roman"/>
                <w:sz w:val="28"/>
                <w:szCs w:val="28"/>
              </w:rPr>
            </w:pPr>
            <w:r w:rsidRPr="009F4777">
              <w:rPr>
                <w:rFonts w:ascii="Times New Roman" w:hAnsi="Times New Roman" w:cs="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hideMark/>
          </w:tcPr>
          <w:p w:rsidR="00056A63" w:rsidRPr="009F4777" w:rsidRDefault="00056A63" w:rsidP="009F4777">
            <w:pPr>
              <w:pStyle w:val="a4"/>
              <w:spacing w:line="276" w:lineRule="auto"/>
              <w:contextualSpacing/>
              <w:jc w:val="both"/>
              <w:rPr>
                <w:rFonts w:ascii="Times New Roman" w:hAnsi="Times New Roman" w:cs="Times New Roman"/>
                <w:bCs/>
                <w:sz w:val="28"/>
                <w:szCs w:val="28"/>
              </w:rPr>
            </w:pPr>
            <w:r w:rsidRPr="009F4777">
              <w:rPr>
                <w:rFonts w:ascii="Times New Roman" w:hAnsi="Times New Roman" w:cs="Times New Roman"/>
                <w:bCs/>
                <w:sz w:val="28"/>
                <w:szCs w:val="28"/>
              </w:rPr>
              <w:t>торжественной  церемонии  посвящения учащихся в ряды    «ЮНАРМИЯ»</w:t>
            </w:r>
          </w:p>
          <w:p w:rsidR="00056A63" w:rsidRPr="009F4777" w:rsidRDefault="00056A63" w:rsidP="009F4777">
            <w:pPr>
              <w:pStyle w:val="a4"/>
              <w:spacing w:line="276" w:lineRule="auto"/>
              <w:contextualSpacing/>
              <w:jc w:val="both"/>
              <w:rPr>
                <w:rFonts w:ascii="Times New Roman" w:hAnsi="Times New Roman" w:cs="Times New Roman"/>
                <w:bCs/>
                <w:sz w:val="28"/>
                <w:szCs w:val="28"/>
              </w:rPr>
            </w:pPr>
            <w:r w:rsidRPr="009F4777">
              <w:rPr>
                <w:rFonts w:ascii="Times New Roman" w:hAnsi="Times New Roman" w:cs="Times New Roman"/>
                <w:bCs/>
                <w:sz w:val="28"/>
                <w:szCs w:val="28"/>
              </w:rPr>
              <w:t>Становлянского муниципального района  в 2023г.</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p>
        </w:tc>
        <w:tc>
          <w:tcPr>
            <w:tcW w:w="2409"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71 учащихся</w:t>
            </w:r>
          </w:p>
        </w:tc>
        <w:tc>
          <w:tcPr>
            <w:tcW w:w="3402" w:type="dxa"/>
            <w:tcBorders>
              <w:top w:val="single" w:sz="4" w:space="0" w:color="auto"/>
              <w:left w:val="single" w:sz="4" w:space="0" w:color="auto"/>
              <w:bottom w:val="single" w:sz="4" w:space="0" w:color="auto"/>
              <w:right w:val="single" w:sz="4" w:space="0" w:color="auto"/>
            </w:tcBorders>
          </w:tcPr>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МБОУ «СШ с.Становое»</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МБОУ «СШ с.Ламское»</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МБОУ «СШ с.Толстая Дубрава»</w:t>
            </w:r>
          </w:p>
          <w:p w:rsidR="00056A63" w:rsidRPr="009F4777" w:rsidRDefault="00056A63" w:rsidP="009F4777">
            <w:pPr>
              <w:spacing w:line="276" w:lineRule="auto"/>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ФМБОУ «СШ с.Становое» в с.Соловьево</w:t>
            </w:r>
          </w:p>
        </w:tc>
      </w:tr>
    </w:tbl>
    <w:p w:rsidR="00653482" w:rsidRPr="009F4777" w:rsidRDefault="00FE516F"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Активное участие принимают наши школьники в реализации </w:t>
      </w:r>
      <w:proofErr w:type="gramStart"/>
      <w:r w:rsidRPr="009F4777">
        <w:rPr>
          <w:rFonts w:ascii="Times New Roman" w:hAnsi="Times New Roman" w:cs="Times New Roman"/>
          <w:sz w:val="28"/>
          <w:szCs w:val="28"/>
        </w:rPr>
        <w:t>проекта  «</w:t>
      </w:r>
      <w:proofErr w:type="gramEnd"/>
      <w:r w:rsidRPr="009F4777">
        <w:rPr>
          <w:rFonts w:ascii="Times New Roman" w:hAnsi="Times New Roman" w:cs="Times New Roman"/>
          <w:sz w:val="28"/>
          <w:szCs w:val="28"/>
        </w:rPr>
        <w:t xml:space="preserve">Социальная активность» (добровольческая(волонтерская) деятельность). Понимая значимость лидерства, наставничества, </w:t>
      </w:r>
      <w:proofErr w:type="spellStart"/>
      <w:r w:rsidRPr="009F4777">
        <w:rPr>
          <w:rFonts w:ascii="Times New Roman" w:hAnsi="Times New Roman" w:cs="Times New Roman"/>
          <w:sz w:val="28"/>
          <w:szCs w:val="28"/>
        </w:rPr>
        <w:t>волонтерства</w:t>
      </w:r>
      <w:proofErr w:type="spellEnd"/>
      <w:r w:rsidRPr="009F4777">
        <w:rPr>
          <w:rFonts w:ascii="Times New Roman" w:hAnsi="Times New Roman" w:cs="Times New Roman"/>
          <w:sz w:val="28"/>
          <w:szCs w:val="28"/>
        </w:rPr>
        <w:t xml:space="preserve"> в </w:t>
      </w:r>
      <w:proofErr w:type="spellStart"/>
      <w:r w:rsidRPr="009F4777">
        <w:rPr>
          <w:rFonts w:ascii="Times New Roman" w:hAnsi="Times New Roman" w:cs="Times New Roman"/>
          <w:sz w:val="28"/>
          <w:szCs w:val="28"/>
        </w:rPr>
        <w:t>образрвательных</w:t>
      </w:r>
      <w:proofErr w:type="spellEnd"/>
      <w:r w:rsidRPr="009F4777">
        <w:rPr>
          <w:rFonts w:ascii="Times New Roman" w:hAnsi="Times New Roman" w:cs="Times New Roman"/>
          <w:sz w:val="28"/>
          <w:szCs w:val="28"/>
        </w:rPr>
        <w:t xml:space="preserve"> учреждениях района функционируют 12 добровольческих объединений. 294 волонтера продолжают принимать участие в Общероссийской акции взаимопомощи «Мы вместе», стартовавшей в 2020 году. </w:t>
      </w:r>
      <w:r w:rsidR="003B4C0C" w:rsidRPr="009F4777">
        <w:rPr>
          <w:rFonts w:ascii="Times New Roman" w:hAnsi="Times New Roman" w:cs="Times New Roman"/>
          <w:sz w:val="28"/>
          <w:szCs w:val="28"/>
        </w:rPr>
        <w:t xml:space="preserve">Традиционно принимают участие в Общероссийской акции «Весенняя неделя добра», «Неделя молодежного служения», </w:t>
      </w:r>
      <w:r w:rsidR="00BA343B" w:rsidRPr="009F4777">
        <w:rPr>
          <w:rFonts w:ascii="Times New Roman" w:hAnsi="Times New Roman" w:cs="Times New Roman"/>
          <w:sz w:val="28"/>
          <w:szCs w:val="28"/>
        </w:rPr>
        <w:t>общероссийской акции «Мы вместе», акции «Обелиск» и другие мероприятия патриотической направленности</w:t>
      </w:r>
      <w:r w:rsidR="003B4C0C" w:rsidRPr="009F4777">
        <w:rPr>
          <w:rFonts w:ascii="Times New Roman" w:hAnsi="Times New Roman" w:cs="Times New Roman"/>
          <w:sz w:val="28"/>
          <w:szCs w:val="28"/>
        </w:rPr>
        <w:t xml:space="preserve">, одно из которых активное участие в социальном проекте «Своих не бросаем». Учащиеся вместе с педагогами, родителями плетут маскировочные сети, </w:t>
      </w:r>
      <w:r w:rsidR="00BA343B" w:rsidRPr="009F4777">
        <w:rPr>
          <w:rFonts w:ascii="Times New Roman" w:hAnsi="Times New Roman" w:cs="Times New Roman"/>
          <w:sz w:val="28"/>
          <w:szCs w:val="28"/>
        </w:rPr>
        <w:t xml:space="preserve">принимают </w:t>
      </w:r>
      <w:r w:rsidR="00BA343B" w:rsidRPr="009F4777">
        <w:rPr>
          <w:rFonts w:ascii="Times New Roman" w:hAnsi="Times New Roman" w:cs="Times New Roman"/>
          <w:sz w:val="28"/>
          <w:szCs w:val="28"/>
        </w:rPr>
        <w:lastRenderedPageBreak/>
        <w:t xml:space="preserve">участие в сборе гуманитарной помощи, </w:t>
      </w:r>
      <w:r w:rsidR="003B4C0C" w:rsidRPr="009F4777">
        <w:rPr>
          <w:rFonts w:ascii="Times New Roman" w:hAnsi="Times New Roman" w:cs="Times New Roman"/>
          <w:sz w:val="28"/>
          <w:szCs w:val="28"/>
        </w:rPr>
        <w:t xml:space="preserve">пишут письма, поздравительные открытки военным, мобилизованным, принимающим участие в специальной военной операции. </w:t>
      </w:r>
      <w:r w:rsidR="00653482" w:rsidRPr="009F4777">
        <w:rPr>
          <w:rFonts w:ascii="Times New Roman" w:hAnsi="Times New Roman" w:cs="Times New Roman"/>
          <w:sz w:val="28"/>
          <w:szCs w:val="28"/>
        </w:rPr>
        <w:t>По результатам мониторинга эффективности добровольческих объединений Липецкой области отряд «Доброхоты» филиала МБОУ «СШ с. Ламское» в с. Березовка, руководитель Гвоздева Ольга Алексеевна, вошел в число 20-ти лучших отрядов Липецкой области. Руководитель отряда награждена благодарственным письмом губернатора Липецкой области.</w:t>
      </w:r>
    </w:p>
    <w:p w:rsidR="00EF5521" w:rsidRPr="009F4777" w:rsidRDefault="00EF5521"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color w:val="000000" w:themeColor="text1"/>
          <w:sz w:val="28"/>
          <w:szCs w:val="28"/>
        </w:rPr>
        <w:t xml:space="preserve">В 5 школах округа работает 14 отрядов ЮИД –264 обучающихся. </w:t>
      </w:r>
      <w:r w:rsidRPr="009F4777">
        <w:rPr>
          <w:rFonts w:ascii="Times New Roman" w:hAnsi="Times New Roman" w:cs="Times New Roman"/>
          <w:sz w:val="28"/>
          <w:szCs w:val="28"/>
        </w:rPr>
        <w:t xml:space="preserve">В течение года юные инспектора движения принимали активное участие в таких мероприятиях и конкурсах муниципального и регионального уровней как муниципальный этап олимпиады школьников по основам безопасности дорожного движения «Дорожная азбука» (победитель общекомандного зачёта -  МБОУ «СШ </w:t>
      </w:r>
      <w:proofErr w:type="spellStart"/>
      <w:r w:rsidRPr="009F4777">
        <w:rPr>
          <w:rFonts w:ascii="Times New Roman" w:hAnsi="Times New Roman" w:cs="Times New Roman"/>
          <w:sz w:val="28"/>
          <w:szCs w:val="28"/>
        </w:rPr>
        <w:t>с.Тростное</w:t>
      </w:r>
      <w:proofErr w:type="spellEnd"/>
      <w:r w:rsidRPr="009F4777">
        <w:rPr>
          <w:rFonts w:ascii="Times New Roman" w:hAnsi="Times New Roman" w:cs="Times New Roman"/>
          <w:sz w:val="28"/>
          <w:szCs w:val="28"/>
        </w:rPr>
        <w:t xml:space="preserve">»); </w:t>
      </w:r>
      <w:r w:rsidR="008F5227" w:rsidRPr="009F4777">
        <w:rPr>
          <w:rFonts w:ascii="Times New Roman" w:hAnsi="Times New Roman" w:cs="Times New Roman"/>
          <w:sz w:val="28"/>
          <w:szCs w:val="28"/>
        </w:rPr>
        <w:t xml:space="preserve">региональный конкурс </w:t>
      </w:r>
      <w:proofErr w:type="spellStart"/>
      <w:r w:rsidR="008F5227" w:rsidRPr="009F4777">
        <w:rPr>
          <w:rFonts w:ascii="Times New Roman" w:hAnsi="Times New Roman" w:cs="Times New Roman"/>
          <w:sz w:val="28"/>
          <w:szCs w:val="28"/>
        </w:rPr>
        <w:t>медиаискусства</w:t>
      </w:r>
      <w:proofErr w:type="spellEnd"/>
      <w:r w:rsidR="008F5227" w:rsidRPr="009F4777">
        <w:rPr>
          <w:rFonts w:ascii="Times New Roman" w:hAnsi="Times New Roman" w:cs="Times New Roman"/>
          <w:sz w:val="28"/>
          <w:szCs w:val="28"/>
        </w:rPr>
        <w:t xml:space="preserve"> по вопросам безопасности дорожного движения «Дорожная безопасность и </w:t>
      </w:r>
      <w:r w:rsidR="008F5227" w:rsidRPr="009F4777">
        <w:rPr>
          <w:rFonts w:ascii="Times New Roman" w:hAnsi="Times New Roman" w:cs="Times New Roman"/>
          <w:sz w:val="28"/>
          <w:szCs w:val="28"/>
          <w:lang w:val="en-US"/>
        </w:rPr>
        <w:t>IT</w:t>
      </w:r>
      <w:r w:rsidR="008F5227" w:rsidRPr="009F4777">
        <w:rPr>
          <w:rFonts w:ascii="Times New Roman" w:hAnsi="Times New Roman" w:cs="Times New Roman"/>
          <w:sz w:val="28"/>
          <w:szCs w:val="28"/>
        </w:rPr>
        <w:t>» (</w:t>
      </w:r>
      <w:r w:rsidRPr="009F4777">
        <w:rPr>
          <w:rFonts w:ascii="Times New Roman" w:hAnsi="Times New Roman" w:cs="Times New Roman"/>
          <w:sz w:val="28"/>
          <w:szCs w:val="28"/>
        </w:rPr>
        <w:t xml:space="preserve">коллектив детей МБОУ «СШ </w:t>
      </w:r>
      <w:proofErr w:type="spellStart"/>
      <w:r w:rsidRPr="009F4777">
        <w:rPr>
          <w:rFonts w:ascii="Times New Roman" w:hAnsi="Times New Roman" w:cs="Times New Roman"/>
          <w:sz w:val="28"/>
          <w:szCs w:val="28"/>
        </w:rPr>
        <w:t>с.Становое</w:t>
      </w:r>
      <w:proofErr w:type="spellEnd"/>
      <w:r w:rsidRPr="009F4777">
        <w:rPr>
          <w:rFonts w:ascii="Times New Roman" w:hAnsi="Times New Roman" w:cs="Times New Roman"/>
          <w:sz w:val="28"/>
          <w:szCs w:val="28"/>
        </w:rPr>
        <w:t xml:space="preserve">» под руководством </w:t>
      </w:r>
      <w:proofErr w:type="spellStart"/>
      <w:r w:rsidRPr="009F4777">
        <w:rPr>
          <w:rFonts w:ascii="Times New Roman" w:hAnsi="Times New Roman" w:cs="Times New Roman"/>
          <w:sz w:val="28"/>
          <w:szCs w:val="28"/>
        </w:rPr>
        <w:t>Гордееевой</w:t>
      </w:r>
      <w:proofErr w:type="spellEnd"/>
      <w:r w:rsidRPr="009F4777">
        <w:rPr>
          <w:rFonts w:ascii="Times New Roman" w:hAnsi="Times New Roman" w:cs="Times New Roman"/>
          <w:sz w:val="28"/>
          <w:szCs w:val="28"/>
        </w:rPr>
        <w:t xml:space="preserve"> Л.Н. и отряд ЮИД «Светофор» МБОУ «СШ с.Становое» руководитель Ракитин А.С. стали победителями</w:t>
      </w:r>
      <w:r w:rsidR="008F5227" w:rsidRPr="009F4777">
        <w:rPr>
          <w:rFonts w:ascii="Times New Roman" w:hAnsi="Times New Roman" w:cs="Times New Roman"/>
          <w:sz w:val="28"/>
          <w:szCs w:val="28"/>
        </w:rPr>
        <w:t>); региональный</w:t>
      </w:r>
      <w:r w:rsidRPr="009F4777">
        <w:rPr>
          <w:rFonts w:ascii="Times New Roman" w:hAnsi="Times New Roman" w:cs="Times New Roman"/>
          <w:sz w:val="28"/>
          <w:szCs w:val="28"/>
        </w:rPr>
        <w:t xml:space="preserve"> этап конкурса на лучшего юного инспектора движения «Звезда ЮИД</w:t>
      </w:r>
      <w:r w:rsidR="008F5227" w:rsidRPr="009F4777">
        <w:rPr>
          <w:rFonts w:ascii="Times New Roman" w:hAnsi="Times New Roman" w:cs="Times New Roman"/>
          <w:sz w:val="28"/>
          <w:szCs w:val="28"/>
        </w:rPr>
        <w:t xml:space="preserve">» (победитель </w:t>
      </w:r>
      <w:r w:rsidRPr="009F4777">
        <w:rPr>
          <w:rFonts w:ascii="Times New Roman" w:hAnsi="Times New Roman" w:cs="Times New Roman"/>
          <w:sz w:val="28"/>
          <w:szCs w:val="28"/>
        </w:rPr>
        <w:t>Кобзева Ульяна</w:t>
      </w:r>
      <w:r w:rsidR="008F5227"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МБОУ «СШ </w:t>
      </w:r>
      <w:proofErr w:type="spellStart"/>
      <w:r w:rsidRPr="009F4777">
        <w:rPr>
          <w:rFonts w:ascii="Times New Roman" w:hAnsi="Times New Roman" w:cs="Times New Roman"/>
          <w:sz w:val="28"/>
          <w:szCs w:val="28"/>
        </w:rPr>
        <w:t>с.Становое</w:t>
      </w:r>
      <w:proofErr w:type="spellEnd"/>
      <w:r w:rsidRPr="009F4777">
        <w:rPr>
          <w:rFonts w:ascii="Times New Roman" w:hAnsi="Times New Roman" w:cs="Times New Roman"/>
          <w:sz w:val="28"/>
          <w:szCs w:val="28"/>
        </w:rPr>
        <w:t>» рук. Ракитин А.С.).</w:t>
      </w:r>
    </w:p>
    <w:p w:rsidR="00EF5521" w:rsidRPr="009F4777" w:rsidRDefault="008F5227"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муниципальный</w:t>
      </w:r>
      <w:r w:rsidR="00EF5521" w:rsidRPr="009F4777">
        <w:rPr>
          <w:rFonts w:ascii="Times New Roman" w:hAnsi="Times New Roman" w:cs="Times New Roman"/>
          <w:sz w:val="28"/>
          <w:szCs w:val="28"/>
        </w:rPr>
        <w:t xml:space="preserve"> этап акции юных инспектор</w:t>
      </w:r>
      <w:r w:rsidRPr="009F4777">
        <w:rPr>
          <w:rFonts w:ascii="Times New Roman" w:hAnsi="Times New Roman" w:cs="Times New Roman"/>
          <w:sz w:val="28"/>
          <w:szCs w:val="28"/>
        </w:rPr>
        <w:t>ов движения «Безопасное колесо» (победитель в</w:t>
      </w:r>
      <w:r w:rsidR="00EF5521" w:rsidRPr="009F4777">
        <w:rPr>
          <w:rFonts w:ascii="Times New Roman" w:hAnsi="Times New Roman" w:cs="Times New Roman"/>
          <w:sz w:val="28"/>
          <w:szCs w:val="28"/>
        </w:rPr>
        <w:t xml:space="preserve"> общекомандном зачете</w:t>
      </w:r>
      <w:r w:rsidRPr="009F4777">
        <w:rPr>
          <w:rFonts w:ascii="Times New Roman" w:hAnsi="Times New Roman" w:cs="Times New Roman"/>
          <w:sz w:val="28"/>
          <w:szCs w:val="28"/>
        </w:rPr>
        <w:t xml:space="preserve"> -</w:t>
      </w:r>
      <w:r w:rsidR="00EF5521" w:rsidRPr="009F4777">
        <w:rPr>
          <w:rFonts w:ascii="Times New Roman" w:hAnsi="Times New Roman" w:cs="Times New Roman"/>
          <w:sz w:val="28"/>
          <w:szCs w:val="28"/>
        </w:rPr>
        <w:t xml:space="preserve"> МБОУ «СШ с. </w:t>
      </w:r>
      <w:proofErr w:type="spellStart"/>
      <w:r w:rsidR="00EF5521" w:rsidRPr="009F4777">
        <w:rPr>
          <w:rFonts w:ascii="Times New Roman" w:hAnsi="Times New Roman" w:cs="Times New Roman"/>
          <w:sz w:val="28"/>
          <w:szCs w:val="28"/>
        </w:rPr>
        <w:t>Тростное</w:t>
      </w:r>
      <w:proofErr w:type="spellEnd"/>
      <w:r w:rsidR="00EF5521" w:rsidRPr="009F4777">
        <w:rPr>
          <w:rFonts w:ascii="Times New Roman" w:hAnsi="Times New Roman" w:cs="Times New Roman"/>
          <w:sz w:val="28"/>
          <w:szCs w:val="28"/>
        </w:rPr>
        <w:t>»</w:t>
      </w:r>
      <w:r w:rsidRPr="009F4777">
        <w:rPr>
          <w:rFonts w:ascii="Times New Roman" w:hAnsi="Times New Roman" w:cs="Times New Roman"/>
          <w:sz w:val="28"/>
          <w:szCs w:val="28"/>
        </w:rPr>
        <w:t>)</w:t>
      </w:r>
      <w:r w:rsidR="00EF5521" w:rsidRPr="009F4777">
        <w:rPr>
          <w:rFonts w:ascii="Times New Roman" w:hAnsi="Times New Roman" w:cs="Times New Roman"/>
          <w:sz w:val="28"/>
          <w:szCs w:val="28"/>
        </w:rPr>
        <w:t>.</w:t>
      </w:r>
    </w:p>
    <w:p w:rsidR="00056A63" w:rsidRPr="009F4777" w:rsidRDefault="008F5227"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Активное участие принимают педагоги и воспитанники дошкольных учреждений в таких конкурсах по БДД как лучший методический материал по основам детской дорожной безопасности «Уроки безопасности», районные акции по пропаганде безопасности дорожного движения «Дорога глазами детей», «Зелёный огонёк», «Знание-жизнь»</w:t>
      </w:r>
      <w:r w:rsidR="00653482" w:rsidRPr="009F4777">
        <w:rPr>
          <w:rFonts w:ascii="Times New Roman" w:hAnsi="Times New Roman" w:cs="Times New Roman"/>
          <w:sz w:val="28"/>
          <w:szCs w:val="28"/>
        </w:rPr>
        <w:t xml:space="preserve">, в которых приняли участие 154 воспитанника и школьника и 8 педагогов образовательных организаций округа. </w:t>
      </w:r>
      <w:r w:rsidRPr="009F4777">
        <w:rPr>
          <w:rFonts w:ascii="Times New Roman" w:hAnsi="Times New Roman" w:cs="Times New Roman"/>
          <w:sz w:val="28"/>
          <w:szCs w:val="28"/>
        </w:rPr>
        <w:t>В течение года все отряды ЮИД принимают участие на внутренних мероприятиях, проводимых в течение года.</w:t>
      </w:r>
    </w:p>
    <w:p w:rsidR="000E50C0" w:rsidRPr="009F4777" w:rsidRDefault="000E50C0"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Специалисты учреждений дополнительного образования готовят ребят к успешной жизни, формируют их ценности и помогают найти себя в профессиональной сфере. Многое сделано в системе</w:t>
      </w:r>
      <w:r w:rsidR="00535E04" w:rsidRPr="009F4777">
        <w:rPr>
          <w:rFonts w:ascii="Times New Roman" w:hAnsi="Times New Roman" w:cs="Times New Roman"/>
          <w:sz w:val="28"/>
          <w:szCs w:val="28"/>
        </w:rPr>
        <w:t xml:space="preserve"> дополнительного образования в отчетном году</w:t>
      </w:r>
      <w:r w:rsidRPr="009F4777">
        <w:rPr>
          <w:rFonts w:ascii="Times New Roman" w:hAnsi="Times New Roman" w:cs="Times New Roman"/>
          <w:sz w:val="28"/>
          <w:szCs w:val="28"/>
        </w:rPr>
        <w:t xml:space="preserve">: </w:t>
      </w:r>
      <w:r w:rsidRPr="009F4777">
        <w:rPr>
          <w:rFonts w:ascii="Times New Roman" w:hAnsi="Times New Roman" w:cs="Times New Roman"/>
          <w:color w:val="000000"/>
          <w:sz w:val="28"/>
          <w:szCs w:val="28"/>
          <w:shd w:val="clear" w:color="auto" w:fill="FFFFFF"/>
        </w:rPr>
        <w:t xml:space="preserve">почти каждый </w:t>
      </w:r>
      <w:proofErr w:type="spellStart"/>
      <w:r w:rsidRPr="009F4777">
        <w:rPr>
          <w:rFonts w:ascii="Times New Roman" w:hAnsi="Times New Roman" w:cs="Times New Roman"/>
          <w:color w:val="000000"/>
          <w:sz w:val="28"/>
          <w:szCs w:val="28"/>
          <w:shd w:val="clear" w:color="auto" w:fill="FFFFFF"/>
        </w:rPr>
        <w:t>становлянский</w:t>
      </w:r>
      <w:proofErr w:type="spellEnd"/>
      <w:r w:rsidRPr="009F4777">
        <w:rPr>
          <w:rFonts w:ascii="Times New Roman" w:hAnsi="Times New Roman" w:cs="Times New Roman"/>
          <w:color w:val="000000"/>
          <w:sz w:val="28"/>
          <w:szCs w:val="28"/>
          <w:shd w:val="clear" w:color="auto" w:fill="FFFFFF"/>
        </w:rPr>
        <w:t xml:space="preserve"> школьник занимается в кружках и секциях. Приложено немало усилий для того, чтобы </w:t>
      </w:r>
      <w:r w:rsidR="00535E04" w:rsidRPr="009F4777">
        <w:rPr>
          <w:rFonts w:ascii="Times New Roman" w:hAnsi="Times New Roman" w:cs="Times New Roman"/>
          <w:color w:val="000000"/>
          <w:sz w:val="28"/>
          <w:szCs w:val="28"/>
          <w:shd w:val="clear" w:color="auto" w:fill="FFFFFF"/>
        </w:rPr>
        <w:t xml:space="preserve">увеличить </w:t>
      </w:r>
      <w:r w:rsidR="00E60516" w:rsidRPr="009F4777">
        <w:rPr>
          <w:rFonts w:ascii="Times New Roman" w:hAnsi="Times New Roman" w:cs="Times New Roman"/>
          <w:color w:val="000000"/>
          <w:sz w:val="28"/>
          <w:szCs w:val="28"/>
          <w:shd w:val="clear" w:color="auto" w:fill="FFFFFF"/>
        </w:rPr>
        <w:t xml:space="preserve">охват </w:t>
      </w:r>
      <w:r w:rsidRPr="009F4777">
        <w:rPr>
          <w:rFonts w:ascii="Times New Roman" w:hAnsi="Times New Roman" w:cs="Times New Roman"/>
          <w:color w:val="000000"/>
          <w:sz w:val="28"/>
          <w:szCs w:val="28"/>
          <w:shd w:val="clear" w:color="auto" w:fill="FFFFFF"/>
        </w:rPr>
        <w:t xml:space="preserve">дополнительным образованием </w:t>
      </w:r>
      <w:r w:rsidR="00E60516" w:rsidRPr="009F4777">
        <w:rPr>
          <w:rFonts w:ascii="Times New Roman" w:hAnsi="Times New Roman" w:cs="Times New Roman"/>
          <w:color w:val="000000"/>
          <w:sz w:val="28"/>
          <w:szCs w:val="28"/>
          <w:shd w:val="clear" w:color="auto" w:fill="FFFFFF"/>
        </w:rPr>
        <w:t xml:space="preserve">детей </w:t>
      </w:r>
      <w:r w:rsidR="00535E04" w:rsidRPr="009F4777">
        <w:rPr>
          <w:rFonts w:ascii="Times New Roman" w:hAnsi="Times New Roman" w:cs="Times New Roman"/>
          <w:color w:val="000000"/>
          <w:sz w:val="28"/>
          <w:szCs w:val="28"/>
          <w:shd w:val="clear" w:color="auto" w:fill="FFFFFF"/>
        </w:rPr>
        <w:t xml:space="preserve">с 67% в 2022 году </w:t>
      </w:r>
      <w:r w:rsidRPr="009F4777">
        <w:rPr>
          <w:rFonts w:ascii="Times New Roman" w:hAnsi="Times New Roman" w:cs="Times New Roman"/>
          <w:color w:val="000000"/>
          <w:sz w:val="28"/>
          <w:szCs w:val="28"/>
          <w:shd w:val="clear" w:color="auto" w:fill="FFFFFF"/>
        </w:rPr>
        <w:t xml:space="preserve"> </w:t>
      </w:r>
      <w:r w:rsidR="00535E04" w:rsidRPr="009F4777">
        <w:rPr>
          <w:rFonts w:ascii="Times New Roman" w:hAnsi="Times New Roman" w:cs="Times New Roman"/>
          <w:color w:val="000000"/>
          <w:sz w:val="28"/>
          <w:szCs w:val="28"/>
          <w:shd w:val="clear" w:color="auto" w:fill="FFFFFF"/>
        </w:rPr>
        <w:t xml:space="preserve">до </w:t>
      </w:r>
      <w:r w:rsidR="00E60516" w:rsidRPr="009F4777">
        <w:rPr>
          <w:rFonts w:ascii="Times New Roman" w:hAnsi="Times New Roman" w:cs="Times New Roman"/>
          <w:color w:val="000000"/>
          <w:sz w:val="28"/>
          <w:szCs w:val="28"/>
          <w:shd w:val="clear" w:color="auto" w:fill="FFFFFF"/>
        </w:rPr>
        <w:t>91</w:t>
      </w:r>
      <w:r w:rsidRPr="009F4777">
        <w:rPr>
          <w:rFonts w:ascii="Times New Roman" w:hAnsi="Times New Roman" w:cs="Times New Roman"/>
          <w:color w:val="000000"/>
          <w:sz w:val="28"/>
          <w:szCs w:val="28"/>
          <w:shd w:val="clear" w:color="auto" w:fill="FFFFFF"/>
        </w:rPr>
        <w:t xml:space="preserve">% </w:t>
      </w:r>
      <w:r w:rsidR="00E60516" w:rsidRPr="009F4777">
        <w:rPr>
          <w:rFonts w:ascii="Times New Roman" w:hAnsi="Times New Roman" w:cs="Times New Roman"/>
          <w:color w:val="000000"/>
          <w:sz w:val="28"/>
          <w:szCs w:val="28"/>
          <w:shd w:val="clear" w:color="auto" w:fill="FFFFFF"/>
        </w:rPr>
        <w:t xml:space="preserve">в отчетном году </w:t>
      </w:r>
      <w:r w:rsidR="00653482" w:rsidRPr="009F4777">
        <w:rPr>
          <w:rFonts w:ascii="Times New Roman" w:eastAsia="Times New Roman" w:hAnsi="Times New Roman" w:cs="Times New Roman"/>
          <w:color w:val="000000"/>
          <w:sz w:val="28"/>
          <w:szCs w:val="28"/>
        </w:rPr>
        <w:t>от общего количества детей в возрасте от 5 до 18 лет, проживающих в районе.</w:t>
      </w:r>
    </w:p>
    <w:p w:rsidR="00EF2AFA" w:rsidRPr="009F4777" w:rsidRDefault="008A59F6" w:rsidP="009F4777">
      <w:pPr>
        <w:spacing w:after="0"/>
        <w:ind w:firstLine="708"/>
        <w:contextualSpacing/>
        <w:jc w:val="both"/>
        <w:rPr>
          <w:rFonts w:ascii="Times New Roman" w:hAnsi="Times New Roman" w:cs="Times New Roman"/>
          <w:sz w:val="28"/>
          <w:szCs w:val="28"/>
        </w:rPr>
      </w:pPr>
      <w:r w:rsidRPr="009F4777">
        <w:rPr>
          <w:rFonts w:ascii="Times New Roman" w:eastAsia="Times New Roman" w:hAnsi="Times New Roman" w:cs="Times New Roman"/>
          <w:color w:val="000000"/>
          <w:sz w:val="28"/>
          <w:szCs w:val="28"/>
        </w:rPr>
        <w:t>Всего в учреждениях дополнительного образования функционируют</w:t>
      </w:r>
      <w:r w:rsidR="00E60516" w:rsidRPr="009F4777">
        <w:rPr>
          <w:rFonts w:ascii="Times New Roman" w:eastAsia="Times New Roman" w:hAnsi="Times New Roman" w:cs="Times New Roman"/>
          <w:color w:val="000000"/>
          <w:sz w:val="28"/>
          <w:szCs w:val="28"/>
        </w:rPr>
        <w:t xml:space="preserve"> 65 детских объединений</w:t>
      </w:r>
      <w:r w:rsidRPr="009F4777">
        <w:rPr>
          <w:rFonts w:ascii="Times New Roman" w:eastAsia="Times New Roman" w:hAnsi="Times New Roman" w:cs="Times New Roman"/>
          <w:color w:val="000000"/>
          <w:sz w:val="28"/>
          <w:szCs w:val="28"/>
        </w:rPr>
        <w:t xml:space="preserve">. Занятия объединений осуществляются как на базе учреждений дополнительного образования, так и на базе общеобразовательных </w:t>
      </w:r>
      <w:r w:rsidRPr="009F4777">
        <w:rPr>
          <w:rFonts w:ascii="Times New Roman" w:eastAsia="Times New Roman" w:hAnsi="Times New Roman" w:cs="Times New Roman"/>
          <w:color w:val="000000"/>
          <w:sz w:val="28"/>
          <w:szCs w:val="28"/>
        </w:rPr>
        <w:lastRenderedPageBreak/>
        <w:t xml:space="preserve">учреждений округа: школ с. Становое, </w:t>
      </w:r>
      <w:proofErr w:type="spellStart"/>
      <w:r w:rsidRPr="009F4777">
        <w:rPr>
          <w:rFonts w:ascii="Times New Roman" w:eastAsia="Times New Roman" w:hAnsi="Times New Roman" w:cs="Times New Roman"/>
          <w:color w:val="000000"/>
          <w:sz w:val="28"/>
          <w:szCs w:val="28"/>
        </w:rPr>
        <w:t>Тростное</w:t>
      </w:r>
      <w:proofErr w:type="spellEnd"/>
      <w:r w:rsidRPr="009F4777">
        <w:rPr>
          <w:rFonts w:ascii="Times New Roman" w:eastAsia="Times New Roman" w:hAnsi="Times New Roman" w:cs="Times New Roman"/>
          <w:color w:val="000000"/>
          <w:sz w:val="28"/>
          <w:szCs w:val="28"/>
        </w:rPr>
        <w:t xml:space="preserve">, Толстая Дубрава, Соловьево, </w:t>
      </w:r>
      <w:r w:rsidR="005779C3" w:rsidRPr="009F4777">
        <w:rPr>
          <w:rFonts w:ascii="Times New Roman" w:eastAsia="Times New Roman" w:hAnsi="Times New Roman" w:cs="Times New Roman"/>
          <w:color w:val="000000"/>
          <w:sz w:val="28"/>
          <w:szCs w:val="28"/>
        </w:rPr>
        <w:t xml:space="preserve">Ламское, </w:t>
      </w:r>
      <w:proofErr w:type="spellStart"/>
      <w:r w:rsidR="005779C3" w:rsidRPr="009F4777">
        <w:rPr>
          <w:rFonts w:ascii="Times New Roman" w:eastAsia="Times New Roman" w:hAnsi="Times New Roman" w:cs="Times New Roman"/>
          <w:color w:val="000000"/>
          <w:sz w:val="28"/>
          <w:szCs w:val="28"/>
        </w:rPr>
        <w:t>Паленк</w:t>
      </w:r>
      <w:r w:rsidR="00FA709B" w:rsidRPr="009F4777">
        <w:rPr>
          <w:rFonts w:ascii="Times New Roman" w:eastAsia="Times New Roman" w:hAnsi="Times New Roman" w:cs="Times New Roman"/>
          <w:color w:val="000000"/>
          <w:sz w:val="28"/>
          <w:szCs w:val="28"/>
        </w:rPr>
        <w:t>а</w:t>
      </w:r>
      <w:proofErr w:type="spellEnd"/>
      <w:r w:rsidR="00FA709B" w:rsidRPr="009F4777">
        <w:rPr>
          <w:rFonts w:ascii="Times New Roman" w:eastAsia="Times New Roman" w:hAnsi="Times New Roman" w:cs="Times New Roman"/>
          <w:color w:val="000000"/>
          <w:sz w:val="28"/>
          <w:szCs w:val="28"/>
        </w:rPr>
        <w:t xml:space="preserve">, </w:t>
      </w:r>
      <w:proofErr w:type="spellStart"/>
      <w:r w:rsidR="00FA709B" w:rsidRPr="009F4777">
        <w:rPr>
          <w:rFonts w:ascii="Times New Roman" w:eastAsia="Times New Roman" w:hAnsi="Times New Roman" w:cs="Times New Roman"/>
          <w:color w:val="000000"/>
          <w:sz w:val="28"/>
          <w:szCs w:val="28"/>
        </w:rPr>
        <w:t>Лукьяновка</w:t>
      </w:r>
      <w:proofErr w:type="spellEnd"/>
      <w:r w:rsidR="00FA709B" w:rsidRPr="009F4777">
        <w:rPr>
          <w:rFonts w:ascii="Times New Roman" w:eastAsia="Times New Roman" w:hAnsi="Times New Roman" w:cs="Times New Roman"/>
          <w:color w:val="000000"/>
          <w:sz w:val="28"/>
          <w:szCs w:val="28"/>
        </w:rPr>
        <w:t xml:space="preserve">, Березовка, </w:t>
      </w:r>
      <w:proofErr w:type="spellStart"/>
      <w:r w:rsidR="00FA709B" w:rsidRPr="009F4777">
        <w:rPr>
          <w:rFonts w:ascii="Times New Roman" w:eastAsia="Times New Roman" w:hAnsi="Times New Roman" w:cs="Times New Roman"/>
          <w:color w:val="000000"/>
          <w:sz w:val="28"/>
          <w:szCs w:val="28"/>
        </w:rPr>
        <w:t>Барсуково</w:t>
      </w:r>
      <w:proofErr w:type="spellEnd"/>
      <w:r w:rsidR="005779C3" w:rsidRPr="009F4777">
        <w:rPr>
          <w:rFonts w:ascii="Times New Roman" w:eastAsia="Times New Roman" w:hAnsi="Times New Roman" w:cs="Times New Roman"/>
          <w:color w:val="000000"/>
          <w:sz w:val="28"/>
          <w:szCs w:val="28"/>
        </w:rPr>
        <w:t>. Реализуются дополнительные общеразвивающие программы следующей направленности: художественная, социально-гуманитарная, техническая, эколого-биологическая, физкультурно-спортивная (плавание, дзюдо, самбо,</w:t>
      </w:r>
      <w:r w:rsidR="00DF7BC6" w:rsidRPr="009F4777">
        <w:rPr>
          <w:rFonts w:ascii="Times New Roman" w:eastAsia="Times New Roman" w:hAnsi="Times New Roman" w:cs="Times New Roman"/>
          <w:color w:val="000000"/>
          <w:sz w:val="28"/>
          <w:szCs w:val="28"/>
        </w:rPr>
        <w:t xml:space="preserve"> пауэрлифтинг, лыжные гонки, мини-футбол, вольная борьба, легкая атлетика,</w:t>
      </w:r>
      <w:r w:rsidR="00DF7BC6" w:rsidRPr="009F4777">
        <w:rPr>
          <w:rFonts w:ascii="Times New Roman" w:eastAsiaTheme="minorEastAsia" w:hAnsi="Times New Roman" w:cs="Times New Roman"/>
          <w:color w:val="000000" w:themeColor="text1"/>
          <w:sz w:val="28"/>
          <w:szCs w:val="28"/>
        </w:rPr>
        <w:t xml:space="preserve"> </w:t>
      </w:r>
      <w:r w:rsidR="00DF7BC6" w:rsidRPr="009F4777">
        <w:rPr>
          <w:rStyle w:val="2"/>
          <w:rFonts w:eastAsiaTheme="minorEastAsia"/>
          <w:color w:val="000000" w:themeColor="text1"/>
        </w:rPr>
        <w:t>тяжелая атлетика,</w:t>
      </w:r>
      <w:r w:rsidR="00DF7BC6" w:rsidRPr="009F4777">
        <w:rPr>
          <w:rFonts w:ascii="Times New Roman" w:eastAsia="Times New Roman" w:hAnsi="Times New Roman" w:cs="Times New Roman"/>
          <w:color w:val="000000"/>
          <w:sz w:val="28"/>
          <w:szCs w:val="28"/>
        </w:rPr>
        <w:t xml:space="preserve"> бокс, волейбол, баскетбол, туризм</w:t>
      </w:r>
      <w:r w:rsidR="005779C3" w:rsidRPr="009F4777">
        <w:rPr>
          <w:rFonts w:ascii="Times New Roman" w:eastAsia="Times New Roman" w:hAnsi="Times New Roman" w:cs="Times New Roman"/>
          <w:color w:val="000000"/>
          <w:sz w:val="28"/>
          <w:szCs w:val="28"/>
        </w:rPr>
        <w:t>), туристско-краеведческая, декоративно-прикладная</w:t>
      </w:r>
      <w:r w:rsidR="00DF7BC6" w:rsidRPr="009F4777">
        <w:rPr>
          <w:rFonts w:ascii="Times New Roman" w:eastAsia="Times New Roman" w:hAnsi="Times New Roman" w:cs="Times New Roman"/>
          <w:color w:val="000000"/>
          <w:sz w:val="28"/>
          <w:szCs w:val="28"/>
        </w:rPr>
        <w:t>.</w:t>
      </w:r>
      <w:r w:rsidR="00224DBA" w:rsidRPr="009F4777">
        <w:rPr>
          <w:rFonts w:ascii="Times New Roman" w:hAnsi="Times New Roman" w:cs="Times New Roman"/>
          <w:sz w:val="28"/>
          <w:szCs w:val="28"/>
        </w:rPr>
        <w:t xml:space="preserve"> </w:t>
      </w:r>
    </w:p>
    <w:p w:rsidR="008A59F6" w:rsidRPr="009F4777" w:rsidRDefault="00BD5EAF" w:rsidP="009F4777">
      <w:pPr>
        <w:spacing w:after="0"/>
        <w:ind w:firstLine="708"/>
        <w:contextualSpacing/>
        <w:jc w:val="both"/>
        <w:rPr>
          <w:rFonts w:ascii="Times New Roman" w:hAnsi="Times New Roman" w:cs="Times New Roman"/>
          <w:color w:val="000000" w:themeColor="text1"/>
          <w:sz w:val="28"/>
          <w:szCs w:val="28"/>
        </w:rPr>
      </w:pPr>
      <w:r w:rsidRPr="009F4777">
        <w:rPr>
          <w:rFonts w:ascii="Times New Roman" w:hAnsi="Times New Roman" w:cs="Times New Roman"/>
          <w:color w:val="000000" w:themeColor="text1"/>
          <w:sz w:val="28"/>
          <w:szCs w:val="28"/>
        </w:rPr>
        <w:t>Юные спортсмены Становлянского района стали победителями и призерами региональных соревнований по легкой атлетике, лыжным гонкам, волейболу, вольной борьбе, боксу, фитнес-аэробике, регионального слета «Юный спасатель», «Мини-футбол в школу», регионального этапа  Всероссийских спортивных игр школьных спортивных клубов,  Всероссийских спортивных игр школьников "Президентские спортивные игры", областной спартакиады допризывной молодежи</w:t>
      </w:r>
      <w:r w:rsidR="00242950" w:rsidRPr="009F4777">
        <w:rPr>
          <w:rFonts w:ascii="Times New Roman" w:hAnsi="Times New Roman" w:cs="Times New Roman"/>
          <w:color w:val="000000" w:themeColor="text1"/>
          <w:sz w:val="28"/>
          <w:szCs w:val="28"/>
        </w:rPr>
        <w:t xml:space="preserve">, </w:t>
      </w:r>
      <w:r w:rsidR="007A7F81" w:rsidRPr="009F4777">
        <w:rPr>
          <w:rFonts w:ascii="Times New Roman" w:hAnsi="Times New Roman" w:cs="Times New Roman"/>
          <w:color w:val="000000" w:themeColor="text1"/>
          <w:sz w:val="28"/>
          <w:szCs w:val="28"/>
        </w:rPr>
        <w:t>регионального слета-соревнований детско-юношеского движения</w:t>
      </w:r>
      <w:r w:rsidR="00DF2551" w:rsidRPr="009F4777">
        <w:rPr>
          <w:rFonts w:ascii="Times New Roman" w:hAnsi="Times New Roman" w:cs="Times New Roman"/>
          <w:color w:val="000000" w:themeColor="text1"/>
          <w:sz w:val="28"/>
          <w:szCs w:val="28"/>
        </w:rPr>
        <w:t xml:space="preserve"> «Школа безопасности»</w:t>
      </w:r>
      <w:r w:rsidR="007A7F81" w:rsidRPr="009F4777">
        <w:rPr>
          <w:rFonts w:ascii="Times New Roman" w:hAnsi="Times New Roman" w:cs="Times New Roman"/>
          <w:color w:val="000000" w:themeColor="text1"/>
          <w:sz w:val="28"/>
          <w:szCs w:val="28"/>
        </w:rPr>
        <w:t xml:space="preserve"> и «Юный спасатель», военно-патриотического форума «Патриот», </w:t>
      </w:r>
      <w:r w:rsidR="00242950" w:rsidRPr="009F4777">
        <w:rPr>
          <w:rFonts w:ascii="Times New Roman" w:hAnsi="Times New Roman" w:cs="Times New Roman"/>
          <w:color w:val="000000" w:themeColor="text1"/>
          <w:sz w:val="28"/>
          <w:szCs w:val="28"/>
        </w:rPr>
        <w:t>Открытых первенств по плаванию</w:t>
      </w:r>
      <w:r w:rsidR="00BD317B" w:rsidRPr="009F4777">
        <w:rPr>
          <w:rFonts w:ascii="Times New Roman" w:hAnsi="Times New Roman" w:cs="Times New Roman"/>
          <w:color w:val="000000" w:themeColor="text1"/>
          <w:sz w:val="28"/>
          <w:szCs w:val="28"/>
        </w:rPr>
        <w:t>, самбо, Чемпионатов и Первенств по пауэрлифтингу</w:t>
      </w:r>
      <w:r w:rsidRPr="009F4777">
        <w:rPr>
          <w:rFonts w:ascii="Times New Roman" w:hAnsi="Times New Roman" w:cs="Times New Roman"/>
          <w:color w:val="000000" w:themeColor="text1"/>
          <w:sz w:val="28"/>
          <w:szCs w:val="28"/>
        </w:rPr>
        <w:t>.</w:t>
      </w:r>
    </w:p>
    <w:p w:rsidR="00653482" w:rsidRPr="009F4777" w:rsidRDefault="00653482" w:rsidP="009F4777">
      <w:pPr>
        <w:spacing w:after="0"/>
        <w:contextualSpacing/>
        <w:jc w:val="both"/>
        <w:rPr>
          <w:rFonts w:ascii="Times New Roman" w:hAnsi="Times New Roman" w:cs="Times New Roman"/>
          <w:sz w:val="28"/>
          <w:szCs w:val="28"/>
        </w:rPr>
      </w:pPr>
      <w:r w:rsidRPr="009F4777">
        <w:rPr>
          <w:rFonts w:ascii="Times New Roman" w:eastAsia="Times New Roman" w:hAnsi="Times New Roman" w:cs="Times New Roman"/>
          <w:color w:val="000000"/>
          <w:sz w:val="28"/>
          <w:szCs w:val="28"/>
        </w:rPr>
        <w:tab/>
        <w:t>Дополнительное образование в муниципальной повестке было и остается перспективной линией, которая соединяет все системы образования нашего района. В отчетном периоде текущего года на базе Центра дополнительного образования детей продолжил свою работу муниципальный опорный центр. Это тот проводник, который в нашем районе несет функции организатора, методического сопровождения, вопросов развития, включения новых инфраструктурных объектов инновационного характера такие как детский технопарк «</w:t>
      </w:r>
      <w:proofErr w:type="spellStart"/>
      <w:r w:rsidRPr="009F4777">
        <w:rPr>
          <w:rFonts w:ascii="Times New Roman" w:eastAsia="Times New Roman" w:hAnsi="Times New Roman" w:cs="Times New Roman"/>
          <w:color w:val="000000"/>
          <w:sz w:val="28"/>
          <w:szCs w:val="28"/>
        </w:rPr>
        <w:t>Кванториум</w:t>
      </w:r>
      <w:proofErr w:type="spellEnd"/>
      <w:r w:rsidRPr="009F4777">
        <w:rPr>
          <w:rFonts w:ascii="Times New Roman" w:eastAsia="Times New Roman" w:hAnsi="Times New Roman" w:cs="Times New Roman"/>
          <w:color w:val="000000"/>
          <w:sz w:val="28"/>
          <w:szCs w:val="28"/>
        </w:rPr>
        <w:t>», центры цифрового образования, цифровые площадки в общую сеть, которая обеспечит взаимодействие между субъектами образовательной системы в целом. В прошедшем учебном году появилась новая форма зачисления детей на программы персонифицированного финансирования дополнительного образования через «</w:t>
      </w:r>
      <w:proofErr w:type="spellStart"/>
      <w:r w:rsidRPr="009F4777">
        <w:rPr>
          <w:rFonts w:ascii="Times New Roman" w:eastAsia="Times New Roman" w:hAnsi="Times New Roman" w:cs="Times New Roman"/>
          <w:color w:val="000000"/>
          <w:sz w:val="28"/>
          <w:szCs w:val="28"/>
        </w:rPr>
        <w:t>Госуслуги</w:t>
      </w:r>
      <w:proofErr w:type="spellEnd"/>
      <w:r w:rsidRPr="009F4777">
        <w:rPr>
          <w:rFonts w:ascii="Times New Roman" w:eastAsia="Times New Roman" w:hAnsi="Times New Roman" w:cs="Times New Roman"/>
          <w:color w:val="000000"/>
          <w:sz w:val="28"/>
          <w:szCs w:val="28"/>
        </w:rPr>
        <w:t xml:space="preserve">», на конец отчетного периода которой воспользовались </w:t>
      </w:r>
      <w:r w:rsidR="005779C3" w:rsidRPr="009F4777">
        <w:rPr>
          <w:rFonts w:ascii="Times New Roman" w:eastAsia="Times New Roman" w:hAnsi="Times New Roman" w:cs="Times New Roman"/>
          <w:color w:val="000000"/>
          <w:sz w:val="28"/>
          <w:szCs w:val="28"/>
        </w:rPr>
        <w:t>410 человек</w:t>
      </w:r>
      <w:r w:rsidRPr="009F4777">
        <w:rPr>
          <w:rFonts w:ascii="Times New Roman" w:eastAsia="Times New Roman" w:hAnsi="Times New Roman" w:cs="Times New Roman"/>
          <w:color w:val="000000"/>
          <w:sz w:val="28"/>
          <w:szCs w:val="28"/>
        </w:rPr>
        <w:t>. В рамках реализации приоритетного проекта  «Доступное дополнительное образование для детей» 78 обучающихся зачислены по сертификатам ПФ по дополнительной образовательной  программе «Мини-футбол»</w:t>
      </w:r>
      <w:r w:rsidR="00E60516" w:rsidRPr="009F4777">
        <w:rPr>
          <w:rFonts w:ascii="Times New Roman" w:eastAsia="Times New Roman" w:hAnsi="Times New Roman" w:cs="Times New Roman"/>
          <w:color w:val="000000"/>
          <w:sz w:val="28"/>
          <w:szCs w:val="28"/>
        </w:rPr>
        <w:t>. С 1 сентября отчетного года обучающиеся переведены на сертификаты</w:t>
      </w:r>
      <w:r w:rsidR="008A59F6" w:rsidRPr="009F4777">
        <w:rPr>
          <w:rFonts w:ascii="Times New Roman" w:eastAsia="Times New Roman" w:hAnsi="Times New Roman" w:cs="Times New Roman"/>
          <w:color w:val="000000"/>
          <w:sz w:val="28"/>
          <w:szCs w:val="28"/>
        </w:rPr>
        <w:t xml:space="preserve"> в рамках муниципального социального заказа</w:t>
      </w:r>
      <w:r w:rsidRPr="009F4777">
        <w:rPr>
          <w:rFonts w:ascii="Times New Roman" w:eastAsia="Times New Roman" w:hAnsi="Times New Roman" w:cs="Times New Roman"/>
          <w:color w:val="000000"/>
          <w:sz w:val="28"/>
          <w:szCs w:val="28"/>
        </w:rPr>
        <w:t xml:space="preserve">. </w:t>
      </w:r>
      <w:r w:rsidRPr="009F4777">
        <w:rPr>
          <w:rFonts w:ascii="Times New Roman" w:hAnsi="Times New Roman" w:cs="Times New Roman"/>
          <w:sz w:val="28"/>
          <w:szCs w:val="28"/>
        </w:rPr>
        <w:t>Для расширения сети детских объединений и увеличения охвата детей дополнительным образованием в возрасте от 5 до 18 лет в Центре дополнительного образования разработана  образовательная программа сетевого взаимодействия «</w:t>
      </w:r>
      <w:proofErr w:type="spellStart"/>
      <w:r w:rsidRPr="009F4777">
        <w:rPr>
          <w:rFonts w:ascii="Times New Roman" w:hAnsi="Times New Roman" w:cs="Times New Roman"/>
          <w:sz w:val="28"/>
          <w:szCs w:val="28"/>
        </w:rPr>
        <w:t>Самоделкин</w:t>
      </w:r>
      <w:proofErr w:type="spellEnd"/>
      <w:r w:rsidRPr="009F4777">
        <w:rPr>
          <w:rFonts w:ascii="Times New Roman" w:hAnsi="Times New Roman" w:cs="Times New Roman"/>
          <w:sz w:val="28"/>
          <w:szCs w:val="28"/>
        </w:rPr>
        <w:t>» для дошкольных образовательных учреждений</w:t>
      </w:r>
      <w:r w:rsidR="008A59F6" w:rsidRPr="009F4777">
        <w:rPr>
          <w:rFonts w:ascii="Times New Roman" w:hAnsi="Times New Roman" w:cs="Times New Roman"/>
          <w:sz w:val="28"/>
          <w:szCs w:val="28"/>
        </w:rPr>
        <w:t xml:space="preserve"> округа</w:t>
      </w:r>
      <w:r w:rsidRPr="009F4777">
        <w:rPr>
          <w:rFonts w:ascii="Times New Roman" w:hAnsi="Times New Roman" w:cs="Times New Roman"/>
          <w:sz w:val="28"/>
          <w:szCs w:val="28"/>
        </w:rPr>
        <w:t xml:space="preserve">, по которой занимаются </w:t>
      </w:r>
      <w:r w:rsidR="008A59F6" w:rsidRPr="009F4777">
        <w:rPr>
          <w:rFonts w:ascii="Times New Roman" w:hAnsi="Times New Roman" w:cs="Times New Roman"/>
          <w:sz w:val="28"/>
          <w:szCs w:val="28"/>
        </w:rPr>
        <w:t>100</w:t>
      </w:r>
      <w:r w:rsidRPr="009F4777">
        <w:rPr>
          <w:rFonts w:ascii="Times New Roman" w:hAnsi="Times New Roman" w:cs="Times New Roman"/>
          <w:sz w:val="28"/>
          <w:szCs w:val="28"/>
        </w:rPr>
        <w:t xml:space="preserve"> воспитанник</w:t>
      </w:r>
      <w:r w:rsidR="008A59F6" w:rsidRPr="009F4777">
        <w:rPr>
          <w:rFonts w:ascii="Times New Roman" w:hAnsi="Times New Roman" w:cs="Times New Roman"/>
          <w:sz w:val="28"/>
          <w:szCs w:val="28"/>
        </w:rPr>
        <w:t>ов</w:t>
      </w:r>
      <w:r w:rsidRPr="009F4777">
        <w:rPr>
          <w:rFonts w:ascii="Times New Roman" w:hAnsi="Times New Roman" w:cs="Times New Roman"/>
          <w:sz w:val="28"/>
          <w:szCs w:val="28"/>
        </w:rPr>
        <w:t>.</w:t>
      </w:r>
    </w:p>
    <w:p w:rsidR="00653482" w:rsidRPr="009F4777" w:rsidRDefault="00653482" w:rsidP="009F4777">
      <w:pPr>
        <w:spacing w:after="0"/>
        <w:ind w:firstLine="567"/>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sz w:val="28"/>
          <w:szCs w:val="28"/>
        </w:rPr>
        <w:lastRenderedPageBreak/>
        <w:t xml:space="preserve">В Центре тестирования ВФСК «ГТО» Становлянского муниципального </w:t>
      </w:r>
      <w:r w:rsidR="0012268D" w:rsidRPr="009F4777">
        <w:rPr>
          <w:rFonts w:ascii="Times New Roman" w:hAnsi="Times New Roman" w:cs="Times New Roman"/>
          <w:sz w:val="28"/>
          <w:szCs w:val="28"/>
        </w:rPr>
        <w:t>округа, действующем</w:t>
      </w:r>
      <w:r w:rsidR="007A7F81" w:rsidRPr="009F4777">
        <w:rPr>
          <w:rFonts w:ascii="Times New Roman" w:hAnsi="Times New Roman" w:cs="Times New Roman"/>
          <w:sz w:val="28"/>
          <w:szCs w:val="28"/>
        </w:rPr>
        <w:t xml:space="preserve"> на базе Центра дополнительного образования детей</w:t>
      </w:r>
      <w:r w:rsidR="0012268D" w:rsidRPr="009F4777">
        <w:rPr>
          <w:rFonts w:ascii="Times New Roman" w:hAnsi="Times New Roman" w:cs="Times New Roman"/>
          <w:sz w:val="28"/>
          <w:szCs w:val="28"/>
        </w:rPr>
        <w:t>,</w:t>
      </w:r>
      <w:r w:rsidRPr="009F4777">
        <w:rPr>
          <w:rFonts w:ascii="Times New Roman" w:hAnsi="Times New Roman" w:cs="Times New Roman"/>
          <w:sz w:val="28"/>
          <w:szCs w:val="28"/>
        </w:rPr>
        <w:t xml:space="preserve"> на отчетную дату было протестировано </w:t>
      </w:r>
      <w:r w:rsidR="007A7F81" w:rsidRPr="009F4777">
        <w:rPr>
          <w:rFonts w:ascii="Times New Roman" w:hAnsi="Times New Roman" w:cs="Times New Roman"/>
          <w:color w:val="000000"/>
          <w:sz w:val="28"/>
          <w:szCs w:val="28"/>
          <w:shd w:val="clear" w:color="auto" w:fill="FFFFFF"/>
        </w:rPr>
        <w:t>406</w:t>
      </w:r>
      <w:r w:rsidRPr="009F4777">
        <w:rPr>
          <w:rFonts w:ascii="Times New Roman" w:hAnsi="Times New Roman" w:cs="Times New Roman"/>
          <w:b/>
          <w:color w:val="000000"/>
          <w:sz w:val="28"/>
          <w:szCs w:val="28"/>
          <w:shd w:val="clear" w:color="auto" w:fill="FFFFFF"/>
        </w:rPr>
        <w:t xml:space="preserve"> </w:t>
      </w:r>
      <w:r w:rsidRPr="009F4777">
        <w:rPr>
          <w:rFonts w:ascii="Times New Roman" w:hAnsi="Times New Roman" w:cs="Times New Roman"/>
          <w:color w:val="000000"/>
          <w:sz w:val="28"/>
          <w:szCs w:val="28"/>
          <w:shd w:val="clear" w:color="auto" w:fill="FFFFFF"/>
        </w:rPr>
        <w:t>человек:</w:t>
      </w:r>
    </w:p>
    <w:p w:rsidR="00653482" w:rsidRPr="009F4777" w:rsidRDefault="00653482" w:rsidP="009F4777">
      <w:pPr>
        <w:spacing w:after="0"/>
        <w:ind w:firstLine="567"/>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Золотой знак – </w:t>
      </w:r>
      <w:r w:rsidR="007A7F81" w:rsidRPr="009F4777">
        <w:rPr>
          <w:rFonts w:ascii="Times New Roman" w:hAnsi="Times New Roman" w:cs="Times New Roman"/>
          <w:color w:val="000000"/>
          <w:sz w:val="28"/>
          <w:szCs w:val="28"/>
          <w:shd w:val="clear" w:color="auto" w:fill="FFFFFF"/>
        </w:rPr>
        <w:t>234</w:t>
      </w:r>
      <w:r w:rsidRPr="009F4777">
        <w:rPr>
          <w:rFonts w:ascii="Times New Roman" w:hAnsi="Times New Roman" w:cs="Times New Roman"/>
          <w:color w:val="000000"/>
          <w:sz w:val="28"/>
          <w:szCs w:val="28"/>
          <w:shd w:val="clear" w:color="auto" w:fill="FFFFFF"/>
        </w:rPr>
        <w:t xml:space="preserve"> чел.</w:t>
      </w:r>
    </w:p>
    <w:p w:rsidR="00653482" w:rsidRPr="009F4777" w:rsidRDefault="00653482" w:rsidP="009F4777">
      <w:pPr>
        <w:spacing w:after="0"/>
        <w:ind w:firstLine="567"/>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Серебряный знак – </w:t>
      </w:r>
      <w:r w:rsidR="007A7F81" w:rsidRPr="009F4777">
        <w:rPr>
          <w:rFonts w:ascii="Times New Roman" w:hAnsi="Times New Roman" w:cs="Times New Roman"/>
          <w:color w:val="000000"/>
          <w:sz w:val="28"/>
          <w:szCs w:val="28"/>
          <w:shd w:val="clear" w:color="auto" w:fill="FFFFFF"/>
        </w:rPr>
        <w:t>104</w:t>
      </w:r>
      <w:r w:rsidRPr="009F4777">
        <w:rPr>
          <w:rFonts w:ascii="Times New Roman" w:hAnsi="Times New Roman" w:cs="Times New Roman"/>
          <w:color w:val="000000"/>
          <w:sz w:val="28"/>
          <w:szCs w:val="28"/>
          <w:shd w:val="clear" w:color="auto" w:fill="FFFFFF"/>
        </w:rPr>
        <w:t xml:space="preserve"> чел.</w:t>
      </w:r>
    </w:p>
    <w:p w:rsidR="00653482" w:rsidRPr="009F4777" w:rsidRDefault="00653482" w:rsidP="009F4777">
      <w:pPr>
        <w:spacing w:after="0"/>
        <w:ind w:firstLine="567"/>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Бронзовый знак  - </w:t>
      </w:r>
      <w:r w:rsidR="007A7F81" w:rsidRPr="009F4777">
        <w:rPr>
          <w:rFonts w:ascii="Times New Roman" w:hAnsi="Times New Roman" w:cs="Times New Roman"/>
          <w:color w:val="000000"/>
          <w:sz w:val="28"/>
          <w:szCs w:val="28"/>
          <w:shd w:val="clear" w:color="auto" w:fill="FFFFFF"/>
        </w:rPr>
        <w:t>68</w:t>
      </w:r>
      <w:r w:rsidRPr="009F4777">
        <w:rPr>
          <w:rFonts w:ascii="Times New Roman" w:hAnsi="Times New Roman" w:cs="Times New Roman"/>
          <w:color w:val="000000"/>
          <w:sz w:val="28"/>
          <w:szCs w:val="28"/>
          <w:shd w:val="clear" w:color="auto" w:fill="FFFFFF"/>
        </w:rPr>
        <w:t xml:space="preserve"> чел.</w:t>
      </w:r>
    </w:p>
    <w:p w:rsidR="00E60516" w:rsidRDefault="0012268D" w:rsidP="009F4777">
      <w:pPr>
        <w:spacing w:after="0"/>
        <w:ind w:firstLine="567"/>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Сотрудниками Центра </w:t>
      </w:r>
      <w:r w:rsidR="00E60516" w:rsidRPr="009F4777">
        <w:rPr>
          <w:rFonts w:ascii="Times New Roman" w:hAnsi="Times New Roman" w:cs="Times New Roman"/>
          <w:color w:val="000000"/>
          <w:sz w:val="28"/>
          <w:szCs w:val="28"/>
          <w:shd w:val="clear" w:color="auto" w:fill="FFFFFF"/>
        </w:rPr>
        <w:t>тестирования</w:t>
      </w:r>
      <w:r w:rsidRPr="009F4777">
        <w:rPr>
          <w:rFonts w:ascii="Times New Roman" w:hAnsi="Times New Roman" w:cs="Times New Roman"/>
          <w:color w:val="000000"/>
          <w:sz w:val="28"/>
          <w:szCs w:val="28"/>
          <w:shd w:val="clear" w:color="auto" w:fill="FFFFFF"/>
        </w:rPr>
        <w:t xml:space="preserve"> проведено 12 массовых мероприятий в рамках реализации ВФСК «ГТО»( Муниципальный этап "Звездочки ГТО" среди дошкольных организаций, Летний фестиваль ВФСК "ГТО" среди обучающихся ОУ, Спортивный праздник "ГТО всей семьей", "Единый урок "ГТО", Семейный фестиваль в рамках Единой недели ГТО,</w:t>
      </w:r>
      <w:r w:rsidRPr="009F4777">
        <w:rPr>
          <w:rFonts w:ascii="Times New Roman" w:hAnsi="Times New Roman" w:cs="Times New Roman"/>
          <w:sz w:val="28"/>
          <w:szCs w:val="28"/>
        </w:rPr>
        <w:t xml:space="preserve"> акция «Иду на рекорд», фестиваль Всероссийского физкультурно-спортивного комплекса «Готов к труду и обороне» среди школьных спортивных клубов</w:t>
      </w:r>
      <w:r w:rsidRPr="009F4777">
        <w:rPr>
          <w:rFonts w:ascii="Times New Roman" w:hAnsi="Times New Roman" w:cs="Times New Roman"/>
          <w:color w:val="000000"/>
          <w:sz w:val="28"/>
          <w:szCs w:val="28"/>
          <w:shd w:val="clear" w:color="auto" w:fill="FFFFFF"/>
        </w:rPr>
        <w:t xml:space="preserve">),  где приняли участие 2664 человека.  Команда Становлянского муниципального округа стала серебряным призером соревнований «Гонки ГТО».  </w:t>
      </w:r>
    </w:p>
    <w:p w:rsidR="007F2CF5" w:rsidRPr="007F2CF5" w:rsidRDefault="007F2CF5" w:rsidP="007F2CF5">
      <w:pPr>
        <w:spacing w:after="0"/>
        <w:ind w:firstLine="567"/>
        <w:contextualSpacing/>
        <w:jc w:val="center"/>
        <w:rPr>
          <w:rFonts w:ascii="Times New Roman" w:hAnsi="Times New Roman" w:cs="Times New Roman"/>
          <w:b/>
          <w:color w:val="000000"/>
          <w:sz w:val="28"/>
          <w:szCs w:val="28"/>
          <w:shd w:val="clear" w:color="auto" w:fill="FFFFFF"/>
        </w:rPr>
      </w:pPr>
      <w:r w:rsidRPr="007F2CF5">
        <w:rPr>
          <w:rFonts w:ascii="Times New Roman" w:hAnsi="Times New Roman" w:cs="Times New Roman"/>
          <w:b/>
          <w:color w:val="000000"/>
          <w:sz w:val="28"/>
          <w:szCs w:val="28"/>
          <w:shd w:val="clear" w:color="auto" w:fill="FFFFFF"/>
        </w:rPr>
        <w:t>Инклюзивное образование</w:t>
      </w:r>
    </w:p>
    <w:p w:rsidR="00AB7527" w:rsidRDefault="00EB7C05" w:rsidP="009F4777">
      <w:pPr>
        <w:pStyle w:val="Default"/>
        <w:spacing w:line="276" w:lineRule="auto"/>
        <w:ind w:firstLine="708"/>
        <w:contextualSpacing/>
        <w:jc w:val="both"/>
        <w:rPr>
          <w:sz w:val="28"/>
          <w:szCs w:val="28"/>
        </w:rPr>
      </w:pPr>
      <w:r w:rsidRPr="009F4777">
        <w:rPr>
          <w:sz w:val="28"/>
          <w:szCs w:val="28"/>
        </w:rPr>
        <w:t>Особая роль в реализации права на образование лиц с ограниченными возможностями здоровья и инвалидов отводится федеральным государственным образовательным стандартам. В 202</w:t>
      </w:r>
      <w:r w:rsidR="00586D36" w:rsidRPr="009F4777">
        <w:rPr>
          <w:sz w:val="28"/>
          <w:szCs w:val="28"/>
        </w:rPr>
        <w:t>3</w:t>
      </w:r>
      <w:r w:rsidRPr="009F4777">
        <w:rPr>
          <w:sz w:val="28"/>
          <w:szCs w:val="28"/>
        </w:rPr>
        <w:t>-202</w:t>
      </w:r>
      <w:r w:rsidR="00586D36" w:rsidRPr="009F4777">
        <w:rPr>
          <w:sz w:val="28"/>
          <w:szCs w:val="28"/>
        </w:rPr>
        <w:t>4</w:t>
      </w:r>
      <w:r w:rsidRPr="009F4777">
        <w:rPr>
          <w:sz w:val="28"/>
          <w:szCs w:val="28"/>
        </w:rPr>
        <w:t xml:space="preserve"> учебном году </w:t>
      </w:r>
      <w:r w:rsidR="00586D36" w:rsidRPr="009F4777">
        <w:rPr>
          <w:sz w:val="28"/>
          <w:szCs w:val="28"/>
        </w:rPr>
        <w:t xml:space="preserve">10 </w:t>
      </w:r>
      <w:r w:rsidRPr="009F4777">
        <w:rPr>
          <w:sz w:val="28"/>
          <w:szCs w:val="28"/>
        </w:rPr>
        <w:t>детей с ограниченными возможностями здоровья</w:t>
      </w:r>
      <w:r w:rsidR="00586D36" w:rsidRPr="009F4777">
        <w:rPr>
          <w:sz w:val="28"/>
          <w:szCs w:val="28"/>
        </w:rPr>
        <w:t xml:space="preserve"> (в 2021-2022 -5)</w:t>
      </w:r>
      <w:r w:rsidRPr="009F4777">
        <w:rPr>
          <w:sz w:val="28"/>
          <w:szCs w:val="28"/>
        </w:rPr>
        <w:t xml:space="preserve"> и 11 детей-инвалидов обучаются в рамках инклюзии в классах, не являющихся специальными (коррекционными). </w:t>
      </w:r>
      <w:r w:rsidR="00EF634B" w:rsidRPr="009F4777">
        <w:rPr>
          <w:sz w:val="28"/>
          <w:szCs w:val="28"/>
        </w:rPr>
        <w:t>Отмеч</w:t>
      </w:r>
      <w:r w:rsidR="00204F41" w:rsidRPr="009F4777">
        <w:rPr>
          <w:sz w:val="28"/>
          <w:szCs w:val="28"/>
        </w:rPr>
        <w:t xml:space="preserve">ается рост </w:t>
      </w:r>
      <w:r w:rsidR="00EF634B" w:rsidRPr="009F4777">
        <w:rPr>
          <w:sz w:val="28"/>
          <w:szCs w:val="28"/>
        </w:rPr>
        <w:t>количеств</w:t>
      </w:r>
      <w:r w:rsidR="00204F41" w:rsidRPr="009F4777">
        <w:rPr>
          <w:sz w:val="28"/>
          <w:szCs w:val="28"/>
        </w:rPr>
        <w:t>а</w:t>
      </w:r>
      <w:r w:rsidR="00EF634B" w:rsidRPr="009F4777">
        <w:rPr>
          <w:sz w:val="28"/>
          <w:szCs w:val="28"/>
        </w:rPr>
        <w:t xml:space="preserve"> детей, обучающихся инклюзивно в общеобразовательных классах по инди</w:t>
      </w:r>
      <w:r w:rsidR="00204F41" w:rsidRPr="009F4777">
        <w:rPr>
          <w:sz w:val="28"/>
          <w:szCs w:val="28"/>
        </w:rPr>
        <w:t>видуальным учебным планам (ИУП)</w:t>
      </w:r>
      <w:r w:rsidR="00EF634B" w:rsidRPr="009F4777">
        <w:rPr>
          <w:sz w:val="28"/>
          <w:szCs w:val="28"/>
        </w:rPr>
        <w:t>. Таким образом, взят курс на персонализацию образовательных услуг, обеспечивающую возможность проектирования учебных траекторий ребенка. В 202</w:t>
      </w:r>
      <w:r w:rsidR="00586D36" w:rsidRPr="009F4777">
        <w:rPr>
          <w:sz w:val="28"/>
          <w:szCs w:val="28"/>
        </w:rPr>
        <w:t>3</w:t>
      </w:r>
      <w:r w:rsidR="00EF634B" w:rsidRPr="009F4777">
        <w:rPr>
          <w:sz w:val="28"/>
          <w:szCs w:val="28"/>
        </w:rPr>
        <w:t>-202</w:t>
      </w:r>
      <w:r w:rsidR="00586D36" w:rsidRPr="009F4777">
        <w:rPr>
          <w:sz w:val="28"/>
          <w:szCs w:val="28"/>
        </w:rPr>
        <w:t>4</w:t>
      </w:r>
      <w:r w:rsidR="00EF634B" w:rsidRPr="009F4777">
        <w:rPr>
          <w:sz w:val="28"/>
          <w:szCs w:val="28"/>
        </w:rPr>
        <w:t xml:space="preserve"> учебном году в школах муниципального образования созданы специальные условия получения образования</w:t>
      </w:r>
      <w:r w:rsidR="00EF634B" w:rsidRPr="009F4777">
        <w:rPr>
          <w:sz w:val="28"/>
          <w:szCs w:val="28"/>
          <w:u w:val="single"/>
        </w:rPr>
        <w:t xml:space="preserve"> </w:t>
      </w:r>
      <w:r w:rsidR="00EF634B" w:rsidRPr="009F4777">
        <w:rPr>
          <w:sz w:val="28"/>
          <w:szCs w:val="28"/>
        </w:rPr>
        <w:t xml:space="preserve">для </w:t>
      </w:r>
      <w:r w:rsidR="00204F41" w:rsidRPr="009F4777">
        <w:rPr>
          <w:sz w:val="28"/>
          <w:szCs w:val="28"/>
        </w:rPr>
        <w:t>6-ти</w:t>
      </w:r>
      <w:r w:rsidR="00EF634B" w:rsidRPr="009F4777">
        <w:rPr>
          <w:sz w:val="28"/>
          <w:szCs w:val="28"/>
        </w:rPr>
        <w:t xml:space="preserve"> детей с инвалидностью</w:t>
      </w:r>
      <w:r w:rsidR="00204F41" w:rsidRPr="009F4777">
        <w:rPr>
          <w:sz w:val="28"/>
          <w:szCs w:val="28"/>
        </w:rPr>
        <w:t xml:space="preserve"> и ОВЗ</w:t>
      </w:r>
      <w:r w:rsidR="00EF634B" w:rsidRPr="009F4777">
        <w:rPr>
          <w:sz w:val="28"/>
          <w:szCs w:val="28"/>
        </w:rPr>
        <w:t xml:space="preserve">, из них </w:t>
      </w:r>
      <w:r w:rsidR="005D2843" w:rsidRPr="009F4777">
        <w:rPr>
          <w:sz w:val="28"/>
          <w:szCs w:val="28"/>
        </w:rPr>
        <w:t>3</w:t>
      </w:r>
      <w:r w:rsidR="00204F41" w:rsidRPr="009F4777">
        <w:rPr>
          <w:sz w:val="28"/>
          <w:szCs w:val="28"/>
        </w:rPr>
        <w:t xml:space="preserve"> </w:t>
      </w:r>
      <w:r w:rsidR="00EF634B" w:rsidRPr="009F4777">
        <w:rPr>
          <w:sz w:val="28"/>
          <w:szCs w:val="28"/>
        </w:rPr>
        <w:t>человек</w:t>
      </w:r>
      <w:r w:rsidR="001C0FA1" w:rsidRPr="009F4777">
        <w:rPr>
          <w:sz w:val="28"/>
          <w:szCs w:val="28"/>
        </w:rPr>
        <w:t>а</w:t>
      </w:r>
      <w:r w:rsidR="00EF634B" w:rsidRPr="009F4777">
        <w:rPr>
          <w:sz w:val="28"/>
          <w:szCs w:val="28"/>
        </w:rPr>
        <w:t xml:space="preserve"> по состоянию здоровья обучаются на дому. В зависимости от вида нарушения здоровья, с учетом образова</w:t>
      </w:r>
      <w:r w:rsidR="008130D7" w:rsidRPr="009F4777">
        <w:rPr>
          <w:sz w:val="28"/>
          <w:szCs w:val="28"/>
        </w:rPr>
        <w:t>тель</w:t>
      </w:r>
      <w:r w:rsidR="00EF634B" w:rsidRPr="009F4777">
        <w:rPr>
          <w:sz w:val="28"/>
          <w:szCs w:val="28"/>
        </w:rPr>
        <w:t>ных потребностей, для обучающихся с ограниченными возможностями здоровья разработаны и реализуются адаптированные основные образовательные программы</w:t>
      </w:r>
      <w:r w:rsidR="005D2843" w:rsidRPr="009F4777">
        <w:rPr>
          <w:sz w:val="28"/>
          <w:szCs w:val="28"/>
        </w:rPr>
        <w:t xml:space="preserve">: </w:t>
      </w:r>
      <w:r w:rsidR="00EF634B" w:rsidRPr="009F4777">
        <w:rPr>
          <w:sz w:val="28"/>
          <w:szCs w:val="28"/>
        </w:rPr>
        <w:t xml:space="preserve">адаптированная образовательная программа для обучающихся с задержкой психического развития – </w:t>
      </w:r>
      <w:r w:rsidR="00393F38" w:rsidRPr="009F4777">
        <w:rPr>
          <w:sz w:val="28"/>
          <w:szCs w:val="28"/>
        </w:rPr>
        <w:t>2</w:t>
      </w:r>
      <w:r w:rsidR="00EF634B" w:rsidRPr="009F4777">
        <w:rPr>
          <w:sz w:val="28"/>
          <w:szCs w:val="28"/>
        </w:rPr>
        <w:t xml:space="preserve"> чел.;</w:t>
      </w:r>
      <w:r w:rsidR="008130D7" w:rsidRPr="009F4777">
        <w:rPr>
          <w:sz w:val="28"/>
          <w:szCs w:val="28"/>
        </w:rPr>
        <w:t xml:space="preserve"> </w:t>
      </w:r>
      <w:r w:rsidR="00EF634B" w:rsidRPr="009F4777">
        <w:rPr>
          <w:sz w:val="28"/>
          <w:szCs w:val="28"/>
        </w:rPr>
        <w:t xml:space="preserve">адаптированная образовательная программа для обучающихся с умственной отсталостью - </w:t>
      </w:r>
      <w:r w:rsidR="00393F38" w:rsidRPr="009F4777">
        <w:rPr>
          <w:sz w:val="28"/>
          <w:szCs w:val="28"/>
        </w:rPr>
        <w:t>6</w:t>
      </w:r>
      <w:r w:rsidR="00EF634B" w:rsidRPr="009F4777">
        <w:rPr>
          <w:sz w:val="28"/>
          <w:szCs w:val="28"/>
        </w:rPr>
        <w:t xml:space="preserve"> чел. </w:t>
      </w:r>
      <w:r w:rsidR="00204F41" w:rsidRPr="009F4777">
        <w:rPr>
          <w:sz w:val="28"/>
          <w:szCs w:val="28"/>
        </w:rPr>
        <w:t xml:space="preserve">и </w:t>
      </w:r>
      <w:r w:rsidR="00393F38" w:rsidRPr="009F4777">
        <w:rPr>
          <w:sz w:val="28"/>
          <w:szCs w:val="28"/>
        </w:rPr>
        <w:t>2</w:t>
      </w:r>
      <w:r w:rsidR="00204F41" w:rsidRPr="009F4777">
        <w:rPr>
          <w:sz w:val="28"/>
          <w:szCs w:val="28"/>
        </w:rPr>
        <w:t xml:space="preserve"> чел с дополнительно адаптированной образовательной программой для обучающихся с нарушением опорно-двигательного аппарата.</w:t>
      </w:r>
      <w:r w:rsidR="008130D7" w:rsidRPr="009F4777">
        <w:rPr>
          <w:sz w:val="28"/>
          <w:szCs w:val="28"/>
        </w:rPr>
        <w:t xml:space="preserve"> В СШ с. Становое функционирует кабинет, оснащенный специальным оборудованием для работы с детьми с ограниченными возможностями здоровья.</w:t>
      </w:r>
      <w:r w:rsidRPr="009F4777">
        <w:rPr>
          <w:sz w:val="28"/>
          <w:szCs w:val="28"/>
        </w:rPr>
        <w:t xml:space="preserve"> Организованы зоны для индивидуальных занятий, зона сенсорной разгрузки, рабочая зона учителя.</w:t>
      </w:r>
      <w:r w:rsidR="008130D7" w:rsidRPr="009F4777">
        <w:rPr>
          <w:sz w:val="28"/>
          <w:szCs w:val="28"/>
        </w:rPr>
        <w:t xml:space="preserve"> </w:t>
      </w:r>
      <w:r w:rsidR="00393F38" w:rsidRPr="009F4777">
        <w:rPr>
          <w:sz w:val="28"/>
          <w:szCs w:val="28"/>
        </w:rPr>
        <w:t>Имеется п</w:t>
      </w:r>
      <w:r w:rsidR="008130D7" w:rsidRPr="009F4777">
        <w:rPr>
          <w:sz w:val="28"/>
          <w:szCs w:val="28"/>
        </w:rPr>
        <w:t>одъемник</w:t>
      </w:r>
      <w:r w:rsidR="00393F38" w:rsidRPr="009F4777">
        <w:rPr>
          <w:sz w:val="28"/>
          <w:szCs w:val="28"/>
        </w:rPr>
        <w:t xml:space="preserve">. </w:t>
      </w:r>
      <w:r w:rsidRPr="009F4777">
        <w:rPr>
          <w:sz w:val="28"/>
          <w:szCs w:val="28"/>
        </w:rPr>
        <w:t xml:space="preserve">Большую помощь в развитии, обучении и социализации детей оказывают учителя-логопеды, педагоги-психологи, учителя-дефектологи. </w:t>
      </w:r>
      <w:r w:rsidRPr="009F4777">
        <w:rPr>
          <w:sz w:val="28"/>
          <w:szCs w:val="28"/>
        </w:rPr>
        <w:lastRenderedPageBreak/>
        <w:t>В настоящее время нет 100% кадрового обеспечения в образовательных организациях специалистами коррекционно-развивающей работы.</w:t>
      </w:r>
      <w:r w:rsidR="00283DFB" w:rsidRPr="009F4777">
        <w:rPr>
          <w:sz w:val="28"/>
          <w:szCs w:val="28"/>
        </w:rPr>
        <w:t xml:space="preserve"> Так как количество детей с ОВЗ в школах позволяют ввести в штатное расписание только 0,25 ставки.</w:t>
      </w:r>
    </w:p>
    <w:p w:rsidR="007F2CF5" w:rsidRPr="007F2CF5" w:rsidRDefault="007F2CF5" w:rsidP="007F2CF5">
      <w:pPr>
        <w:pStyle w:val="Default"/>
        <w:spacing w:line="276" w:lineRule="auto"/>
        <w:ind w:firstLine="708"/>
        <w:contextualSpacing/>
        <w:jc w:val="center"/>
        <w:rPr>
          <w:b/>
          <w:sz w:val="28"/>
          <w:szCs w:val="28"/>
        </w:rPr>
      </w:pPr>
      <w:r w:rsidRPr="007F2CF5">
        <w:rPr>
          <w:b/>
          <w:sz w:val="28"/>
          <w:szCs w:val="28"/>
        </w:rPr>
        <w:t>Оздоровление</w:t>
      </w:r>
    </w:p>
    <w:p w:rsidR="00A82444" w:rsidRPr="009F4777" w:rsidRDefault="00836E47"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Одно из важных направлений работы системы образования является </w:t>
      </w:r>
      <w:r w:rsidR="00A82444" w:rsidRPr="009F4777">
        <w:rPr>
          <w:rFonts w:ascii="Times New Roman" w:hAnsi="Times New Roman" w:cs="Times New Roman"/>
          <w:sz w:val="28"/>
          <w:szCs w:val="28"/>
        </w:rPr>
        <w:t xml:space="preserve">организация отдыха и </w:t>
      </w:r>
      <w:r w:rsidRPr="009F4777">
        <w:rPr>
          <w:rFonts w:ascii="Times New Roman" w:hAnsi="Times New Roman" w:cs="Times New Roman"/>
          <w:sz w:val="28"/>
          <w:szCs w:val="28"/>
        </w:rPr>
        <w:t>оздоровлени</w:t>
      </w:r>
      <w:r w:rsidR="00A82444" w:rsidRPr="009F4777">
        <w:rPr>
          <w:rFonts w:ascii="Times New Roman" w:hAnsi="Times New Roman" w:cs="Times New Roman"/>
          <w:sz w:val="28"/>
          <w:szCs w:val="28"/>
        </w:rPr>
        <w:t>я детей, используя различные формы отдыха и воспитания детей и подростков, в частности, организация лагерей с дневным пребыванием на базе общеобразовательных организ</w:t>
      </w:r>
      <w:r w:rsidR="009D44F5">
        <w:rPr>
          <w:rFonts w:ascii="Times New Roman" w:hAnsi="Times New Roman" w:cs="Times New Roman"/>
          <w:sz w:val="28"/>
          <w:szCs w:val="28"/>
        </w:rPr>
        <w:t xml:space="preserve">аций, лагерей труда и отдыха и </w:t>
      </w:r>
      <w:r w:rsidR="00A82444" w:rsidRPr="009F4777">
        <w:rPr>
          <w:rFonts w:ascii="Times New Roman" w:hAnsi="Times New Roman" w:cs="Times New Roman"/>
          <w:sz w:val="28"/>
          <w:szCs w:val="28"/>
        </w:rPr>
        <w:t xml:space="preserve">организация работы отрядов «Эколог» по благоустройству территорий сельских поселений. </w:t>
      </w:r>
    </w:p>
    <w:p w:rsidR="00836E47" w:rsidRPr="009F4777" w:rsidRDefault="00A82444"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В отчетный период оздоровление детей в весенний период не проводилось. В летний период на базе 7 образовательных организаций</w:t>
      </w:r>
      <w:r w:rsidR="00496B87" w:rsidRPr="009F4777">
        <w:rPr>
          <w:rFonts w:ascii="Times New Roman" w:hAnsi="Times New Roman" w:cs="Times New Roman"/>
          <w:sz w:val="28"/>
          <w:szCs w:val="28"/>
        </w:rPr>
        <w:t>:</w:t>
      </w:r>
      <w:r w:rsidRPr="009F4777">
        <w:rPr>
          <w:rFonts w:ascii="Times New Roman" w:hAnsi="Times New Roman" w:cs="Times New Roman"/>
          <w:sz w:val="28"/>
          <w:szCs w:val="28"/>
        </w:rPr>
        <w:t xml:space="preserve"> </w:t>
      </w:r>
      <w:r w:rsidR="00496B87" w:rsidRPr="009F4777">
        <w:rPr>
          <w:rFonts w:ascii="Times New Roman" w:hAnsi="Times New Roman" w:cs="Times New Roman"/>
          <w:sz w:val="28"/>
          <w:szCs w:val="28"/>
        </w:rPr>
        <w:t xml:space="preserve">МБОУ «СШ </w:t>
      </w:r>
      <w:proofErr w:type="spellStart"/>
      <w:r w:rsidR="00496B87" w:rsidRPr="009F4777">
        <w:rPr>
          <w:rFonts w:ascii="Times New Roman" w:hAnsi="Times New Roman" w:cs="Times New Roman"/>
          <w:sz w:val="28"/>
          <w:szCs w:val="28"/>
        </w:rPr>
        <w:t>с.Тростное</w:t>
      </w:r>
      <w:proofErr w:type="spellEnd"/>
      <w:r w:rsidR="00496B87" w:rsidRPr="009F4777">
        <w:rPr>
          <w:rFonts w:ascii="Times New Roman" w:hAnsi="Times New Roman" w:cs="Times New Roman"/>
          <w:sz w:val="28"/>
          <w:szCs w:val="28"/>
        </w:rPr>
        <w:t xml:space="preserve">», МБОУ «СШ </w:t>
      </w:r>
      <w:proofErr w:type="spellStart"/>
      <w:r w:rsidR="00496B87" w:rsidRPr="009F4777">
        <w:rPr>
          <w:rFonts w:ascii="Times New Roman" w:hAnsi="Times New Roman" w:cs="Times New Roman"/>
          <w:sz w:val="28"/>
          <w:szCs w:val="28"/>
        </w:rPr>
        <w:t>с.Толстая</w:t>
      </w:r>
      <w:proofErr w:type="spellEnd"/>
      <w:r w:rsidR="00496B87" w:rsidRPr="009F4777">
        <w:rPr>
          <w:rFonts w:ascii="Times New Roman" w:hAnsi="Times New Roman" w:cs="Times New Roman"/>
          <w:sz w:val="28"/>
          <w:szCs w:val="28"/>
        </w:rPr>
        <w:t xml:space="preserve"> Дубрава, МБОУ «СШ с.Ламское»,филиал МБОУ «СШ с.Ламское» в с.Березовка, МБОУ «СШ с.Становое»,филиал МБОУ «СШ с.Становое» в с.Дмитриевка, филиал МБОУ «СШ </w:t>
      </w:r>
      <w:proofErr w:type="spellStart"/>
      <w:r w:rsidR="00496B87" w:rsidRPr="009F4777">
        <w:rPr>
          <w:rFonts w:ascii="Times New Roman" w:hAnsi="Times New Roman" w:cs="Times New Roman"/>
          <w:sz w:val="28"/>
          <w:szCs w:val="28"/>
        </w:rPr>
        <w:t>с.Становое</w:t>
      </w:r>
      <w:proofErr w:type="spellEnd"/>
      <w:r w:rsidR="00496B87" w:rsidRPr="009F4777">
        <w:rPr>
          <w:rFonts w:ascii="Times New Roman" w:hAnsi="Times New Roman" w:cs="Times New Roman"/>
          <w:sz w:val="28"/>
          <w:szCs w:val="28"/>
        </w:rPr>
        <w:t xml:space="preserve">» в </w:t>
      </w:r>
      <w:proofErr w:type="spellStart"/>
      <w:r w:rsidR="00496B87" w:rsidRPr="009F4777">
        <w:rPr>
          <w:rFonts w:ascii="Times New Roman" w:hAnsi="Times New Roman" w:cs="Times New Roman"/>
          <w:sz w:val="28"/>
          <w:szCs w:val="28"/>
        </w:rPr>
        <w:t>д.Паленка</w:t>
      </w:r>
      <w:proofErr w:type="spellEnd"/>
      <w:r w:rsidR="00496B87" w:rsidRPr="009F4777">
        <w:rPr>
          <w:rFonts w:ascii="Times New Roman" w:hAnsi="Times New Roman" w:cs="Times New Roman"/>
          <w:sz w:val="28"/>
          <w:szCs w:val="28"/>
        </w:rPr>
        <w:t xml:space="preserve"> </w:t>
      </w:r>
      <w:r w:rsidRPr="009F4777">
        <w:rPr>
          <w:rFonts w:ascii="Times New Roman" w:hAnsi="Times New Roman" w:cs="Times New Roman"/>
          <w:sz w:val="28"/>
          <w:szCs w:val="28"/>
        </w:rPr>
        <w:t>работали пришкольные лагеря с дневным пребыванием детей и на базе двух организаций</w:t>
      </w:r>
      <w:r w:rsidR="00496B87" w:rsidRPr="009F4777">
        <w:rPr>
          <w:rFonts w:ascii="Times New Roman" w:hAnsi="Times New Roman" w:cs="Times New Roman"/>
          <w:sz w:val="28"/>
          <w:szCs w:val="28"/>
        </w:rPr>
        <w:t xml:space="preserve">: МБОУ «СШ </w:t>
      </w:r>
      <w:proofErr w:type="spellStart"/>
      <w:r w:rsidR="00496B87" w:rsidRPr="009F4777">
        <w:rPr>
          <w:rFonts w:ascii="Times New Roman" w:hAnsi="Times New Roman" w:cs="Times New Roman"/>
          <w:sz w:val="28"/>
          <w:szCs w:val="28"/>
        </w:rPr>
        <w:t>с.Тростное</w:t>
      </w:r>
      <w:proofErr w:type="spellEnd"/>
      <w:r w:rsidR="00496B87" w:rsidRPr="009F4777">
        <w:rPr>
          <w:rFonts w:ascii="Times New Roman" w:hAnsi="Times New Roman" w:cs="Times New Roman"/>
          <w:sz w:val="28"/>
          <w:szCs w:val="28"/>
        </w:rPr>
        <w:t xml:space="preserve">», </w:t>
      </w:r>
      <w:r w:rsidR="00B93DCB" w:rsidRPr="009F4777">
        <w:rPr>
          <w:rFonts w:ascii="Times New Roman" w:hAnsi="Times New Roman" w:cs="Times New Roman"/>
          <w:sz w:val="28"/>
          <w:szCs w:val="28"/>
        </w:rPr>
        <w:t xml:space="preserve">МБОУ «СШ </w:t>
      </w:r>
      <w:proofErr w:type="spellStart"/>
      <w:r w:rsidR="00B93DCB" w:rsidRPr="009F4777">
        <w:rPr>
          <w:rFonts w:ascii="Times New Roman" w:hAnsi="Times New Roman" w:cs="Times New Roman"/>
          <w:sz w:val="28"/>
          <w:szCs w:val="28"/>
        </w:rPr>
        <w:t>с.Становое</w:t>
      </w:r>
      <w:proofErr w:type="spellEnd"/>
      <w:r w:rsidR="00B93DCB" w:rsidRPr="009F4777">
        <w:rPr>
          <w:rFonts w:ascii="Times New Roman" w:hAnsi="Times New Roman" w:cs="Times New Roman"/>
          <w:sz w:val="28"/>
          <w:szCs w:val="28"/>
        </w:rPr>
        <w:t>»</w:t>
      </w:r>
      <w:r w:rsidR="00496B87"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 – 2 лагеря труда и отдыха с общим охватом детей 2</w:t>
      </w:r>
      <w:r w:rsidR="00B93DCB" w:rsidRPr="009F4777">
        <w:rPr>
          <w:rFonts w:ascii="Times New Roman" w:hAnsi="Times New Roman" w:cs="Times New Roman"/>
          <w:sz w:val="28"/>
          <w:szCs w:val="28"/>
        </w:rPr>
        <w:t>94</w:t>
      </w:r>
      <w:r w:rsidRPr="009F4777">
        <w:rPr>
          <w:rFonts w:ascii="Times New Roman" w:hAnsi="Times New Roman" w:cs="Times New Roman"/>
          <w:sz w:val="28"/>
          <w:szCs w:val="28"/>
        </w:rPr>
        <w:t xml:space="preserve"> человек</w:t>
      </w:r>
      <w:r w:rsidR="00B93DCB" w:rsidRPr="009F4777">
        <w:rPr>
          <w:rFonts w:ascii="Times New Roman" w:hAnsi="Times New Roman" w:cs="Times New Roman"/>
          <w:sz w:val="28"/>
          <w:szCs w:val="28"/>
        </w:rPr>
        <w:t>а, в том числе 30 детей в лагерях труда и отдыха</w:t>
      </w:r>
      <w:r w:rsidRPr="009F4777">
        <w:rPr>
          <w:rFonts w:ascii="Times New Roman" w:hAnsi="Times New Roman" w:cs="Times New Roman"/>
          <w:sz w:val="28"/>
          <w:szCs w:val="28"/>
        </w:rPr>
        <w:t>, что составило 1</w:t>
      </w:r>
      <w:r w:rsidR="00B93DCB" w:rsidRPr="009F4777">
        <w:rPr>
          <w:rFonts w:ascii="Times New Roman" w:hAnsi="Times New Roman" w:cs="Times New Roman"/>
          <w:sz w:val="28"/>
          <w:szCs w:val="28"/>
        </w:rPr>
        <w:t>9,3</w:t>
      </w:r>
      <w:r w:rsidRPr="009F4777">
        <w:rPr>
          <w:rFonts w:ascii="Times New Roman" w:hAnsi="Times New Roman" w:cs="Times New Roman"/>
          <w:sz w:val="28"/>
          <w:szCs w:val="28"/>
        </w:rPr>
        <w:t xml:space="preserve"> % от общего количества 1-11 классов (в 2022г.-7 лагерей  с охватом - 264 чел. (17 %.). На содержание данного вида отдыха было затрачено  613089,59 рублей, в том числе 25271,63 рублей на лагеря труда и отдыха.</w:t>
      </w:r>
      <w:r w:rsidR="00B93DCB" w:rsidRPr="009F4777">
        <w:rPr>
          <w:rFonts w:ascii="Times New Roman" w:hAnsi="Times New Roman" w:cs="Times New Roman"/>
          <w:sz w:val="28"/>
          <w:szCs w:val="28"/>
        </w:rPr>
        <w:t xml:space="preserve"> </w:t>
      </w:r>
      <w:r w:rsidR="00836E47" w:rsidRPr="009F4777">
        <w:rPr>
          <w:rFonts w:ascii="Times New Roman" w:hAnsi="Times New Roman" w:cs="Times New Roman"/>
          <w:sz w:val="28"/>
          <w:szCs w:val="28"/>
        </w:rPr>
        <w:t xml:space="preserve">Проведение летней оздоровительной кампании способствует не только обеспечению организованного досуга, но и сохранению и укреплению здоровья детей, их оздоровления. Особое внимание в ходе летней кампании этого года уделено воспитательной составляющей. Каждый лагерь работал по разработанной к лагерной смене программе воспитания, в которой </w:t>
      </w:r>
      <w:r w:rsidR="00496B87" w:rsidRPr="009F4777">
        <w:rPr>
          <w:rFonts w:ascii="Times New Roman" w:hAnsi="Times New Roman" w:cs="Times New Roman"/>
          <w:sz w:val="28"/>
          <w:szCs w:val="28"/>
        </w:rPr>
        <w:t xml:space="preserve">были </w:t>
      </w:r>
      <w:r w:rsidR="00836E47" w:rsidRPr="009F4777">
        <w:rPr>
          <w:rFonts w:ascii="Times New Roman" w:hAnsi="Times New Roman" w:cs="Times New Roman"/>
          <w:sz w:val="28"/>
          <w:szCs w:val="28"/>
        </w:rPr>
        <w:t>запланированы мероприятия, посвященные Году педагога и наставника, памятным датам Великой Отечественной Войны, Дни Единых действий, приуроченные к знаменательным датам истории России.</w:t>
      </w:r>
    </w:p>
    <w:p w:rsidR="00496B87" w:rsidRPr="009F4777" w:rsidRDefault="00496B8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В целях формирования экологической культуры несовершеннолетних и их занятости в каникулярное время на базе 4 школ (МБОУ «СШ </w:t>
      </w:r>
      <w:proofErr w:type="spellStart"/>
      <w:r w:rsidRPr="009F4777">
        <w:rPr>
          <w:rFonts w:ascii="Times New Roman" w:hAnsi="Times New Roman" w:cs="Times New Roman"/>
          <w:sz w:val="28"/>
          <w:szCs w:val="28"/>
        </w:rPr>
        <w:t>с.Становое</w:t>
      </w:r>
      <w:proofErr w:type="spellEnd"/>
      <w:r w:rsidRPr="009F4777">
        <w:rPr>
          <w:rFonts w:ascii="Times New Roman" w:hAnsi="Times New Roman" w:cs="Times New Roman"/>
          <w:sz w:val="28"/>
          <w:szCs w:val="28"/>
        </w:rPr>
        <w:t xml:space="preserve">», МБОУ «СШ </w:t>
      </w:r>
      <w:proofErr w:type="spellStart"/>
      <w:r w:rsidRPr="009F4777">
        <w:rPr>
          <w:rFonts w:ascii="Times New Roman" w:hAnsi="Times New Roman" w:cs="Times New Roman"/>
          <w:sz w:val="28"/>
          <w:szCs w:val="28"/>
        </w:rPr>
        <w:t>с.Тростное</w:t>
      </w:r>
      <w:proofErr w:type="spellEnd"/>
      <w:r w:rsidRPr="009F4777">
        <w:rPr>
          <w:rFonts w:ascii="Times New Roman" w:hAnsi="Times New Roman" w:cs="Times New Roman"/>
          <w:sz w:val="28"/>
          <w:szCs w:val="28"/>
        </w:rPr>
        <w:t xml:space="preserve">», МБОУ «СШ </w:t>
      </w:r>
      <w:proofErr w:type="spellStart"/>
      <w:r w:rsidRPr="009F4777">
        <w:rPr>
          <w:rFonts w:ascii="Times New Roman" w:hAnsi="Times New Roman" w:cs="Times New Roman"/>
          <w:sz w:val="28"/>
          <w:szCs w:val="28"/>
        </w:rPr>
        <w:t>с.Толстая</w:t>
      </w:r>
      <w:proofErr w:type="spellEnd"/>
      <w:r w:rsidRPr="009F4777">
        <w:rPr>
          <w:rFonts w:ascii="Times New Roman" w:hAnsi="Times New Roman" w:cs="Times New Roman"/>
          <w:sz w:val="28"/>
          <w:szCs w:val="28"/>
        </w:rPr>
        <w:t xml:space="preserve"> Дубрава», МБОУ «СШ с.Ламское») организована работа экологических отрядов по благоустройству территорий сельских поселений. Продолжительность работы экологических отрядов составила 2 месяца в с.</w:t>
      </w:r>
      <w:r w:rsidR="00C15964"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Становое, по 5 дней- </w:t>
      </w:r>
      <w:proofErr w:type="spellStart"/>
      <w:r w:rsidRPr="009F4777">
        <w:rPr>
          <w:rFonts w:ascii="Times New Roman" w:hAnsi="Times New Roman" w:cs="Times New Roman"/>
          <w:sz w:val="28"/>
          <w:szCs w:val="28"/>
        </w:rPr>
        <w:t>с.Тростное</w:t>
      </w:r>
      <w:proofErr w:type="spellEnd"/>
      <w:r w:rsidRPr="009F4777">
        <w:rPr>
          <w:rFonts w:ascii="Times New Roman" w:hAnsi="Times New Roman" w:cs="Times New Roman"/>
          <w:sz w:val="28"/>
          <w:szCs w:val="28"/>
        </w:rPr>
        <w:t xml:space="preserve">, </w:t>
      </w:r>
      <w:proofErr w:type="spellStart"/>
      <w:r w:rsidRPr="009F4777">
        <w:rPr>
          <w:rFonts w:ascii="Times New Roman" w:hAnsi="Times New Roman" w:cs="Times New Roman"/>
          <w:sz w:val="28"/>
          <w:szCs w:val="28"/>
        </w:rPr>
        <w:t>с.Толстая</w:t>
      </w:r>
      <w:proofErr w:type="spellEnd"/>
      <w:r w:rsidRPr="009F4777">
        <w:rPr>
          <w:rFonts w:ascii="Times New Roman" w:hAnsi="Times New Roman" w:cs="Times New Roman"/>
          <w:sz w:val="28"/>
          <w:szCs w:val="28"/>
        </w:rPr>
        <w:t xml:space="preserve"> Дубрава, </w:t>
      </w:r>
      <w:proofErr w:type="spellStart"/>
      <w:r w:rsidRPr="009F4777">
        <w:rPr>
          <w:rFonts w:ascii="Times New Roman" w:hAnsi="Times New Roman" w:cs="Times New Roman"/>
          <w:sz w:val="28"/>
          <w:szCs w:val="28"/>
        </w:rPr>
        <w:t>с.Ламское</w:t>
      </w:r>
      <w:proofErr w:type="spellEnd"/>
      <w:r w:rsidRPr="009F4777">
        <w:rPr>
          <w:rFonts w:ascii="Times New Roman" w:hAnsi="Times New Roman" w:cs="Times New Roman"/>
          <w:sz w:val="28"/>
          <w:szCs w:val="28"/>
        </w:rPr>
        <w:t>. В 2023г. в отрядах «Эколог»  трудились 150 учеников.</w:t>
      </w:r>
    </w:p>
    <w:p w:rsidR="00724D02" w:rsidRPr="009F4777" w:rsidRDefault="00496B87" w:rsidP="009F4777">
      <w:pPr>
        <w:pStyle w:val="a4"/>
        <w:spacing w:line="276" w:lineRule="auto"/>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  В осенний период организовано 7 лагерей с дневным пребыванием (</w:t>
      </w:r>
      <w:r w:rsidR="00724D02" w:rsidRPr="009F4777">
        <w:rPr>
          <w:rFonts w:ascii="Times New Roman" w:hAnsi="Times New Roman" w:cs="Times New Roman"/>
          <w:sz w:val="28"/>
          <w:szCs w:val="28"/>
        </w:rPr>
        <w:t>дислокация лагерей идентична летней дислокации</w:t>
      </w:r>
      <w:r w:rsidRPr="009F4777">
        <w:rPr>
          <w:rFonts w:ascii="Times New Roman" w:hAnsi="Times New Roman" w:cs="Times New Roman"/>
          <w:sz w:val="28"/>
          <w:szCs w:val="28"/>
        </w:rPr>
        <w:t xml:space="preserve">) с общим охватом 245 человек на сумму 304926,64 рублей (в 2022г. – 5 лагерей </w:t>
      </w:r>
      <w:r w:rsidR="00724D02" w:rsidRPr="009F4777">
        <w:rPr>
          <w:rFonts w:ascii="Times New Roman" w:hAnsi="Times New Roman" w:cs="Times New Roman"/>
          <w:sz w:val="28"/>
          <w:szCs w:val="28"/>
        </w:rPr>
        <w:t xml:space="preserve">с охватом 120 человек </w:t>
      </w:r>
      <w:r w:rsidRPr="009F4777">
        <w:rPr>
          <w:rFonts w:ascii="Times New Roman" w:hAnsi="Times New Roman" w:cs="Times New Roman"/>
          <w:sz w:val="28"/>
          <w:szCs w:val="28"/>
        </w:rPr>
        <w:t xml:space="preserve">на сумму 99925,73 рублей). </w:t>
      </w:r>
    </w:p>
    <w:p w:rsidR="00496B87" w:rsidRDefault="00724D02" w:rsidP="009F4777">
      <w:pPr>
        <w:pStyle w:val="a4"/>
        <w:spacing w:line="276" w:lineRule="auto"/>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lastRenderedPageBreak/>
        <w:t xml:space="preserve">Из предусмотренных 1 110 500 рублей в муниципальном бюджете в 2023г. на проведение оздоровительной кампании, израсходовано 918 016, 23 рублей, что составляет </w:t>
      </w:r>
      <w:r w:rsidR="001D1821" w:rsidRPr="009F4777">
        <w:rPr>
          <w:rFonts w:ascii="Times New Roman" w:hAnsi="Times New Roman" w:cs="Times New Roman"/>
          <w:sz w:val="28"/>
          <w:szCs w:val="28"/>
        </w:rPr>
        <w:t>около 83% запланированного объема финансирования</w:t>
      </w:r>
      <w:r w:rsidRPr="009F4777">
        <w:rPr>
          <w:rFonts w:ascii="Times New Roman" w:hAnsi="Times New Roman" w:cs="Times New Roman"/>
          <w:sz w:val="28"/>
          <w:szCs w:val="28"/>
        </w:rPr>
        <w:t>.</w:t>
      </w:r>
    </w:p>
    <w:p w:rsidR="007F2CF5" w:rsidRPr="007F2CF5" w:rsidRDefault="007F2CF5" w:rsidP="007F2CF5">
      <w:pPr>
        <w:pStyle w:val="a4"/>
        <w:spacing w:line="276" w:lineRule="auto"/>
        <w:ind w:firstLine="709"/>
        <w:contextualSpacing/>
        <w:jc w:val="center"/>
        <w:rPr>
          <w:rFonts w:ascii="Times New Roman" w:hAnsi="Times New Roman" w:cs="Times New Roman"/>
          <w:b/>
          <w:sz w:val="28"/>
          <w:szCs w:val="28"/>
        </w:rPr>
      </w:pPr>
      <w:r w:rsidRPr="007F2CF5">
        <w:rPr>
          <w:rFonts w:ascii="Times New Roman" w:hAnsi="Times New Roman" w:cs="Times New Roman"/>
          <w:b/>
          <w:sz w:val="28"/>
          <w:szCs w:val="28"/>
        </w:rPr>
        <w:t>Организация</w:t>
      </w:r>
      <w:r w:rsidR="005D5952">
        <w:rPr>
          <w:rFonts w:ascii="Times New Roman" w:hAnsi="Times New Roman" w:cs="Times New Roman"/>
          <w:b/>
          <w:sz w:val="28"/>
          <w:szCs w:val="28"/>
        </w:rPr>
        <w:t xml:space="preserve"> горячего</w:t>
      </w:r>
      <w:r w:rsidRPr="007F2CF5">
        <w:rPr>
          <w:rFonts w:ascii="Times New Roman" w:hAnsi="Times New Roman" w:cs="Times New Roman"/>
          <w:b/>
          <w:sz w:val="28"/>
          <w:szCs w:val="28"/>
        </w:rPr>
        <w:t xml:space="preserve"> питания</w:t>
      </w:r>
    </w:p>
    <w:p w:rsidR="002D74D2" w:rsidRPr="009F4777" w:rsidRDefault="002D74D2"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На особом контроле держим организацию питания школьников в районе. У нас здесь хорошие результаты: двухразовым горячим питанием охвачены 100% учеников всех ступеней </w:t>
      </w:r>
      <w:proofErr w:type="gramStart"/>
      <w:r w:rsidRPr="009F4777">
        <w:rPr>
          <w:rFonts w:ascii="Times New Roman" w:hAnsi="Times New Roman" w:cs="Times New Roman"/>
          <w:sz w:val="28"/>
          <w:szCs w:val="28"/>
        </w:rPr>
        <w:t>образования(</w:t>
      </w:r>
      <w:proofErr w:type="gramEnd"/>
      <w:r w:rsidRPr="009F4777">
        <w:rPr>
          <w:rFonts w:ascii="Times New Roman" w:hAnsi="Times New Roman" w:cs="Times New Roman"/>
          <w:sz w:val="28"/>
          <w:szCs w:val="28"/>
        </w:rPr>
        <w:t xml:space="preserve">3 ребёнка обучаются на дому и получают денежную компенсацию), в том числе 100% охват бесплатным горячим питанием учеников начальных классов. </w:t>
      </w:r>
      <w:r w:rsidR="00C15AEA" w:rsidRPr="009F4777">
        <w:rPr>
          <w:rFonts w:ascii="Times New Roman" w:hAnsi="Times New Roman" w:cs="Times New Roman"/>
          <w:sz w:val="28"/>
          <w:szCs w:val="28"/>
        </w:rPr>
        <w:t>606 о</w:t>
      </w:r>
      <w:r w:rsidR="00C15AEA" w:rsidRPr="009F4777">
        <w:rPr>
          <w:rFonts w:ascii="Times New Roman" w:eastAsia="Calibri" w:hAnsi="Times New Roman" w:cs="Times New Roman"/>
          <w:sz w:val="28"/>
          <w:szCs w:val="28"/>
        </w:rPr>
        <w:t>бучающи</w:t>
      </w:r>
      <w:r w:rsidR="00C15AEA" w:rsidRPr="009F4777">
        <w:rPr>
          <w:rFonts w:ascii="Times New Roman" w:hAnsi="Times New Roman" w:cs="Times New Roman"/>
          <w:sz w:val="28"/>
          <w:szCs w:val="28"/>
        </w:rPr>
        <w:t>х</w:t>
      </w:r>
      <w:r w:rsidR="00C15AEA" w:rsidRPr="009F4777">
        <w:rPr>
          <w:rFonts w:ascii="Times New Roman" w:eastAsia="Calibri" w:hAnsi="Times New Roman" w:cs="Times New Roman"/>
          <w:sz w:val="28"/>
          <w:szCs w:val="28"/>
        </w:rPr>
        <w:t>ся 1-4 классов получают бесплатное двухразовое питание в размере 80 рублей за счет средств областного бюджета.</w:t>
      </w:r>
    </w:p>
    <w:p w:rsidR="002D74D2" w:rsidRPr="009F4777" w:rsidRDefault="002D74D2"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Количество обучающихся в школах льготной категории, получающих двухразовое горячее питание</w:t>
      </w:r>
      <w:r w:rsidRPr="009F4777">
        <w:rPr>
          <w:rFonts w:ascii="Times New Roman" w:hAnsi="Times New Roman" w:cs="Times New Roman"/>
          <w:sz w:val="28"/>
          <w:szCs w:val="28"/>
        </w:rPr>
        <w:t>, в отчетном периоде составило</w:t>
      </w:r>
      <w:r w:rsidRPr="009F4777">
        <w:rPr>
          <w:rFonts w:ascii="Times New Roman" w:eastAsia="Calibri" w:hAnsi="Times New Roman" w:cs="Times New Roman"/>
          <w:sz w:val="28"/>
          <w:szCs w:val="28"/>
        </w:rPr>
        <w:t xml:space="preserve"> 353 ребенка (100%)  (</w:t>
      </w:r>
      <w:r w:rsidRPr="009F4777">
        <w:rPr>
          <w:rFonts w:ascii="Times New Roman" w:eastAsia="Calibri" w:hAnsi="Times New Roman" w:cs="Times New Roman"/>
          <w:color w:val="000000"/>
          <w:sz w:val="28"/>
          <w:szCs w:val="28"/>
        </w:rPr>
        <w:t>дети –</w:t>
      </w:r>
      <w:r w:rsidRPr="009F4777">
        <w:rPr>
          <w:rFonts w:ascii="Times New Roman" w:hAnsi="Times New Roman" w:cs="Times New Roman"/>
          <w:color w:val="000000"/>
          <w:sz w:val="28"/>
          <w:szCs w:val="28"/>
        </w:rPr>
        <w:t xml:space="preserve"> </w:t>
      </w:r>
      <w:r w:rsidRPr="009F4777">
        <w:rPr>
          <w:rFonts w:ascii="Times New Roman" w:eastAsia="Calibri" w:hAnsi="Times New Roman" w:cs="Times New Roman"/>
          <w:color w:val="000000"/>
          <w:sz w:val="28"/>
          <w:szCs w:val="28"/>
        </w:rPr>
        <w:t>сироты-17</w:t>
      </w:r>
      <w:r w:rsidRPr="009F4777">
        <w:rPr>
          <w:rFonts w:ascii="Times New Roman" w:hAnsi="Times New Roman" w:cs="Times New Roman"/>
          <w:color w:val="000000"/>
          <w:sz w:val="28"/>
          <w:szCs w:val="28"/>
        </w:rPr>
        <w:t xml:space="preserve"> чел.</w:t>
      </w:r>
      <w:r w:rsidRPr="009F4777">
        <w:rPr>
          <w:rFonts w:ascii="Times New Roman" w:eastAsia="Calibri" w:hAnsi="Times New Roman" w:cs="Times New Roman"/>
          <w:color w:val="000000"/>
          <w:sz w:val="28"/>
          <w:szCs w:val="28"/>
        </w:rPr>
        <w:t>,</w:t>
      </w:r>
      <w:r w:rsidRPr="009F4777">
        <w:rPr>
          <w:rFonts w:ascii="Times New Roman" w:eastAsia="Calibri" w:hAnsi="Times New Roman" w:cs="Times New Roman"/>
          <w:color w:val="FF0000"/>
          <w:sz w:val="28"/>
          <w:szCs w:val="28"/>
        </w:rPr>
        <w:t xml:space="preserve"> </w:t>
      </w:r>
      <w:r w:rsidRPr="009F4777">
        <w:rPr>
          <w:rFonts w:ascii="Times New Roman" w:eastAsia="Calibri" w:hAnsi="Times New Roman" w:cs="Times New Roman"/>
          <w:color w:val="000000"/>
          <w:sz w:val="28"/>
          <w:szCs w:val="28"/>
        </w:rPr>
        <w:t>288 из многодетных семей,</w:t>
      </w:r>
      <w:r w:rsidRPr="009F4777">
        <w:rPr>
          <w:rFonts w:ascii="Times New Roman" w:eastAsia="Calibri" w:hAnsi="Times New Roman" w:cs="Times New Roman"/>
          <w:color w:val="FF0000"/>
          <w:sz w:val="28"/>
          <w:szCs w:val="28"/>
        </w:rPr>
        <w:t xml:space="preserve"> </w:t>
      </w:r>
      <w:r w:rsidRPr="009F4777">
        <w:rPr>
          <w:rFonts w:ascii="Times New Roman" w:eastAsia="Calibri" w:hAnsi="Times New Roman" w:cs="Times New Roman"/>
          <w:color w:val="000000"/>
          <w:sz w:val="28"/>
          <w:szCs w:val="28"/>
        </w:rPr>
        <w:t>10 человек с ОВЗ, 10 детей-ин</w:t>
      </w:r>
      <w:r w:rsidRPr="009F4777">
        <w:rPr>
          <w:rFonts w:ascii="Times New Roman" w:hAnsi="Times New Roman" w:cs="Times New Roman"/>
          <w:color w:val="000000"/>
          <w:sz w:val="28"/>
          <w:szCs w:val="28"/>
        </w:rPr>
        <w:t xml:space="preserve">валидов, 3 ребенка на дому, 25 </w:t>
      </w:r>
      <w:r w:rsidRPr="009F4777">
        <w:rPr>
          <w:rFonts w:ascii="Times New Roman" w:eastAsia="Calibri" w:hAnsi="Times New Roman" w:cs="Times New Roman"/>
          <w:color w:val="000000"/>
          <w:sz w:val="28"/>
          <w:szCs w:val="28"/>
        </w:rPr>
        <w:t>дет</w:t>
      </w:r>
      <w:r w:rsidRPr="009F4777">
        <w:rPr>
          <w:rFonts w:ascii="Times New Roman" w:hAnsi="Times New Roman" w:cs="Times New Roman"/>
          <w:color w:val="000000"/>
          <w:sz w:val="28"/>
          <w:szCs w:val="28"/>
        </w:rPr>
        <w:t>ей</w:t>
      </w:r>
      <w:r w:rsidRPr="009F4777">
        <w:rPr>
          <w:rFonts w:ascii="Times New Roman" w:eastAsia="Calibri" w:hAnsi="Times New Roman" w:cs="Times New Roman"/>
          <w:color w:val="000000"/>
          <w:sz w:val="28"/>
          <w:szCs w:val="28"/>
        </w:rPr>
        <w:t>, участников СВО и погибших при выполнении задач в ходе СВО)</w:t>
      </w:r>
      <w:r w:rsidRPr="009F4777">
        <w:rPr>
          <w:rFonts w:ascii="Times New Roman" w:eastAsia="Calibri" w:hAnsi="Times New Roman" w:cs="Times New Roman"/>
          <w:sz w:val="28"/>
          <w:szCs w:val="28"/>
        </w:rPr>
        <w:t xml:space="preserve">. </w:t>
      </w:r>
    </w:p>
    <w:p w:rsidR="002D74D2" w:rsidRPr="009F4777" w:rsidRDefault="002D74D2" w:rsidP="009F4777">
      <w:pPr>
        <w:pStyle w:val="a6"/>
        <w:spacing w:after="0"/>
        <w:ind w:left="0" w:firstLine="709"/>
        <w:jc w:val="both"/>
        <w:rPr>
          <w:rFonts w:ascii="Times New Roman" w:hAnsi="Times New Roman" w:cs="Times New Roman"/>
          <w:sz w:val="28"/>
          <w:szCs w:val="28"/>
        </w:rPr>
      </w:pPr>
      <w:r w:rsidRPr="009F4777">
        <w:rPr>
          <w:rFonts w:ascii="Times New Roman" w:eastAsia="Calibri" w:hAnsi="Times New Roman" w:cs="Times New Roman"/>
          <w:sz w:val="28"/>
          <w:szCs w:val="28"/>
        </w:rPr>
        <w:t>Г</w:t>
      </w:r>
      <w:r w:rsidR="00C15AEA" w:rsidRPr="009F4777">
        <w:rPr>
          <w:rFonts w:ascii="Times New Roman" w:hAnsi="Times New Roman" w:cs="Times New Roman"/>
          <w:sz w:val="28"/>
          <w:szCs w:val="28"/>
        </w:rPr>
        <w:t>руппу продленного дня</w:t>
      </w:r>
      <w:r w:rsidRPr="009F4777">
        <w:rPr>
          <w:rFonts w:ascii="Times New Roman" w:eastAsia="Calibri" w:hAnsi="Times New Roman" w:cs="Times New Roman"/>
          <w:sz w:val="28"/>
          <w:szCs w:val="28"/>
        </w:rPr>
        <w:t xml:space="preserve"> посещают 225 </w:t>
      </w:r>
      <w:r w:rsidR="00C15AEA" w:rsidRPr="009F4777">
        <w:rPr>
          <w:rFonts w:ascii="Times New Roman" w:hAnsi="Times New Roman" w:cs="Times New Roman"/>
          <w:sz w:val="28"/>
          <w:szCs w:val="28"/>
        </w:rPr>
        <w:t>обучающихся, в том числе 6 обучающихся льготной категории, д</w:t>
      </w:r>
      <w:r w:rsidR="00C15AEA" w:rsidRPr="009F4777">
        <w:rPr>
          <w:rFonts w:ascii="Times New Roman" w:eastAsia="Calibri" w:hAnsi="Times New Roman" w:cs="Times New Roman"/>
          <w:sz w:val="28"/>
          <w:szCs w:val="28"/>
        </w:rPr>
        <w:t>ети участников СВО и погибших при выполнении задач в ходе СВО</w:t>
      </w:r>
      <w:r w:rsidR="00C15AEA" w:rsidRPr="009F4777">
        <w:rPr>
          <w:rFonts w:ascii="Times New Roman" w:hAnsi="Times New Roman" w:cs="Times New Roman"/>
          <w:sz w:val="28"/>
          <w:szCs w:val="28"/>
        </w:rPr>
        <w:t xml:space="preserve">, обеспеченных </w:t>
      </w:r>
      <w:r w:rsidR="00C15AEA" w:rsidRPr="009F4777">
        <w:rPr>
          <w:rFonts w:ascii="Times New Roman" w:eastAsia="Calibri" w:hAnsi="Times New Roman" w:cs="Times New Roman"/>
          <w:sz w:val="28"/>
          <w:szCs w:val="28"/>
        </w:rPr>
        <w:t xml:space="preserve">трехразовым </w:t>
      </w:r>
      <w:r w:rsidR="00C15AEA" w:rsidRPr="009F4777">
        <w:rPr>
          <w:rFonts w:ascii="Times New Roman" w:hAnsi="Times New Roman" w:cs="Times New Roman"/>
          <w:sz w:val="28"/>
          <w:szCs w:val="28"/>
        </w:rPr>
        <w:t xml:space="preserve">горячим </w:t>
      </w:r>
      <w:r w:rsidR="00C15AEA" w:rsidRPr="009F4777">
        <w:rPr>
          <w:rFonts w:ascii="Times New Roman" w:eastAsia="Calibri" w:hAnsi="Times New Roman" w:cs="Times New Roman"/>
          <w:sz w:val="28"/>
          <w:szCs w:val="28"/>
        </w:rPr>
        <w:t>питанием</w:t>
      </w:r>
      <w:r w:rsidR="00C15AEA" w:rsidRPr="009F4777">
        <w:rPr>
          <w:rFonts w:ascii="Times New Roman" w:hAnsi="Times New Roman" w:cs="Times New Roman"/>
          <w:sz w:val="28"/>
          <w:szCs w:val="28"/>
        </w:rPr>
        <w:t xml:space="preserve"> из расчета 139 рублей </w:t>
      </w:r>
      <w:r w:rsidR="00C15AEA" w:rsidRPr="009F4777">
        <w:rPr>
          <w:rFonts w:ascii="Times New Roman" w:eastAsia="Calibri" w:hAnsi="Times New Roman" w:cs="Times New Roman"/>
          <w:sz w:val="28"/>
          <w:szCs w:val="28"/>
        </w:rPr>
        <w:t>за счет средств областного бюджета.</w:t>
      </w:r>
      <w:r w:rsidR="00A173F5" w:rsidRPr="009F4777">
        <w:rPr>
          <w:rFonts w:ascii="Times New Roman" w:hAnsi="Times New Roman" w:cs="Times New Roman"/>
          <w:sz w:val="28"/>
          <w:szCs w:val="28"/>
        </w:rPr>
        <w:t xml:space="preserve"> </w:t>
      </w:r>
      <w:r w:rsidR="00A173F5" w:rsidRPr="009F4777">
        <w:rPr>
          <w:rFonts w:ascii="Times New Roman" w:eastAsia="Calibri" w:hAnsi="Times New Roman" w:cs="Times New Roman"/>
          <w:sz w:val="28"/>
          <w:szCs w:val="28"/>
        </w:rPr>
        <w:t>Дети участников СВО, которые посещают дошкольные образовательные организации получают компенсационные выплаты.</w:t>
      </w:r>
    </w:p>
    <w:p w:rsidR="00A173F5" w:rsidRPr="009F4777" w:rsidRDefault="009D44F5" w:rsidP="009F4777">
      <w:pPr>
        <w:pStyle w:val="a6"/>
        <w:spacing w:after="0"/>
        <w:ind w:left="0"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Обучающиеся из </w:t>
      </w:r>
      <w:r w:rsidR="00A173F5" w:rsidRPr="009F4777">
        <w:rPr>
          <w:rFonts w:ascii="Times New Roman" w:eastAsia="Calibri" w:hAnsi="Times New Roman" w:cs="Times New Roman"/>
          <w:sz w:val="28"/>
          <w:szCs w:val="28"/>
        </w:rPr>
        <w:t xml:space="preserve">малообеспеченных семей, посещающих группу продленного дня </w:t>
      </w:r>
      <w:proofErr w:type="gramStart"/>
      <w:r w:rsidR="00A173F5" w:rsidRPr="009F4777">
        <w:rPr>
          <w:rFonts w:ascii="Times New Roman" w:eastAsia="Calibri" w:hAnsi="Times New Roman" w:cs="Times New Roman"/>
          <w:sz w:val="28"/>
          <w:szCs w:val="28"/>
        </w:rPr>
        <w:t>и  учащиеся</w:t>
      </w:r>
      <w:proofErr w:type="gramEnd"/>
      <w:r w:rsidR="00A173F5" w:rsidRPr="009F4777">
        <w:rPr>
          <w:rFonts w:ascii="Times New Roman" w:eastAsia="Calibri" w:hAnsi="Times New Roman" w:cs="Times New Roman"/>
          <w:sz w:val="28"/>
          <w:szCs w:val="28"/>
        </w:rPr>
        <w:t xml:space="preserve"> из многодетных семей; обучающиеся в замещающих семьях обеспечиваются двухразовым горячим питанием в размере 70 рублей, в том числе 55 рублей за счет средств областного бюджета, 15 рублей за счет родительской платы).</w:t>
      </w:r>
    </w:p>
    <w:p w:rsidR="00A173F5" w:rsidRPr="009F4777" w:rsidRDefault="00A173F5"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Для детей с ограниченными возможностями здоровья по заключению медико-психолого-педагогической комиссии и детей-инвалидов по программам начального образования стоимость бесплатного двухразового питания составляет 112 рублей; </w:t>
      </w:r>
    </w:p>
    <w:p w:rsidR="00A173F5" w:rsidRPr="009F4777" w:rsidRDefault="00A173F5"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Для детей с ограниченными возможностями здоровья по заключению медико-психолого-педагогической комиссии и детей-инвалидов 5-11 классов стоимость бесплатного двухразового питания составляет 129 рублей. </w:t>
      </w:r>
    </w:p>
    <w:p w:rsidR="00A173F5" w:rsidRPr="009F4777" w:rsidRDefault="00A173F5" w:rsidP="009F4777">
      <w:pPr>
        <w:pStyle w:val="a6"/>
        <w:spacing w:after="0"/>
        <w:ind w:left="0" w:firstLine="708"/>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Средняя фактическая стоимость двухразового горячего питания одного </w:t>
      </w:r>
      <w:proofErr w:type="gramStart"/>
      <w:r w:rsidRPr="009F4777">
        <w:rPr>
          <w:rFonts w:ascii="Times New Roman" w:eastAsia="Calibri" w:hAnsi="Times New Roman" w:cs="Times New Roman"/>
          <w:sz w:val="28"/>
          <w:szCs w:val="28"/>
        </w:rPr>
        <w:t>обучающегося  в</w:t>
      </w:r>
      <w:proofErr w:type="gramEnd"/>
      <w:r w:rsidRPr="009F4777">
        <w:rPr>
          <w:rFonts w:ascii="Times New Roman" w:eastAsia="Calibri" w:hAnsi="Times New Roman" w:cs="Times New Roman"/>
          <w:sz w:val="28"/>
          <w:szCs w:val="28"/>
        </w:rPr>
        <w:t xml:space="preserve"> день за 2023  год составила 70 руб.11 коп. </w:t>
      </w:r>
      <w:proofErr w:type="gramStart"/>
      <w:r w:rsidRPr="009F4777">
        <w:rPr>
          <w:rFonts w:ascii="Times New Roman" w:eastAsia="Calibri" w:hAnsi="Times New Roman" w:cs="Times New Roman"/>
          <w:sz w:val="28"/>
          <w:szCs w:val="28"/>
        </w:rPr>
        <w:t>( в</w:t>
      </w:r>
      <w:proofErr w:type="gramEnd"/>
      <w:r w:rsidRPr="009F4777">
        <w:rPr>
          <w:rFonts w:ascii="Times New Roman" w:eastAsia="Calibri" w:hAnsi="Times New Roman" w:cs="Times New Roman"/>
          <w:sz w:val="28"/>
          <w:szCs w:val="28"/>
        </w:rPr>
        <w:t xml:space="preserve"> 2022г..- 56 руб.60 коп.),  трехразового питания - 91 руб. 52 коп. ( в 2022г..- 70 руб.22 коп.).</w:t>
      </w:r>
    </w:p>
    <w:p w:rsidR="00A173F5" w:rsidRPr="009F4777" w:rsidRDefault="00A173F5" w:rsidP="009F4777">
      <w:pPr>
        <w:pStyle w:val="a6"/>
        <w:spacing w:after="0"/>
        <w:ind w:left="0" w:firstLine="709"/>
        <w:jc w:val="both"/>
        <w:rPr>
          <w:rFonts w:ascii="Times New Roman" w:hAnsi="Times New Roman" w:cs="Times New Roman"/>
          <w:sz w:val="28"/>
          <w:szCs w:val="28"/>
        </w:rPr>
      </w:pPr>
      <w:r w:rsidRPr="009F4777">
        <w:rPr>
          <w:rFonts w:ascii="Times New Roman" w:eastAsia="Calibri" w:hAnsi="Times New Roman" w:cs="Times New Roman"/>
          <w:sz w:val="28"/>
          <w:szCs w:val="28"/>
        </w:rPr>
        <w:t xml:space="preserve">Фактическая себестоимость одного </w:t>
      </w:r>
      <w:proofErr w:type="spellStart"/>
      <w:r w:rsidRPr="009F4777">
        <w:rPr>
          <w:rFonts w:ascii="Times New Roman" w:eastAsia="Calibri" w:hAnsi="Times New Roman" w:cs="Times New Roman"/>
          <w:sz w:val="28"/>
          <w:szCs w:val="28"/>
        </w:rPr>
        <w:t>детодня</w:t>
      </w:r>
      <w:proofErr w:type="spellEnd"/>
      <w:r w:rsidRPr="009F4777">
        <w:rPr>
          <w:rFonts w:ascii="Times New Roman" w:eastAsia="Calibri" w:hAnsi="Times New Roman" w:cs="Times New Roman"/>
          <w:sz w:val="28"/>
          <w:szCs w:val="28"/>
        </w:rPr>
        <w:t xml:space="preserve"> в ДОУ за </w:t>
      </w:r>
      <w:proofErr w:type="gramStart"/>
      <w:r w:rsidRPr="009F4777">
        <w:rPr>
          <w:rFonts w:ascii="Times New Roman" w:eastAsia="Calibri" w:hAnsi="Times New Roman" w:cs="Times New Roman"/>
          <w:sz w:val="28"/>
          <w:szCs w:val="28"/>
        </w:rPr>
        <w:t>2023  год</w:t>
      </w:r>
      <w:proofErr w:type="gramEnd"/>
      <w:r w:rsidRPr="009F4777">
        <w:rPr>
          <w:rFonts w:ascii="Times New Roman" w:eastAsia="Calibri" w:hAnsi="Times New Roman" w:cs="Times New Roman"/>
          <w:sz w:val="28"/>
          <w:szCs w:val="28"/>
        </w:rPr>
        <w:t xml:space="preserve">  составила 125 руб.87 коп. </w:t>
      </w:r>
      <w:proofErr w:type="gramStart"/>
      <w:r w:rsidRPr="009F4777">
        <w:rPr>
          <w:rFonts w:ascii="Times New Roman" w:eastAsia="Calibri" w:hAnsi="Times New Roman" w:cs="Times New Roman"/>
          <w:sz w:val="28"/>
          <w:szCs w:val="28"/>
        </w:rPr>
        <w:t>( в</w:t>
      </w:r>
      <w:proofErr w:type="gramEnd"/>
      <w:r w:rsidRPr="009F4777">
        <w:rPr>
          <w:rFonts w:ascii="Times New Roman" w:eastAsia="Calibri" w:hAnsi="Times New Roman" w:cs="Times New Roman"/>
          <w:sz w:val="28"/>
          <w:szCs w:val="28"/>
        </w:rPr>
        <w:t xml:space="preserve"> 2022г..-123 руб. 33 коп.).</w:t>
      </w:r>
    </w:p>
    <w:p w:rsidR="00226280" w:rsidRPr="009F4777" w:rsidRDefault="002D74D2" w:rsidP="009F4777">
      <w:pPr>
        <w:pStyle w:val="a6"/>
        <w:spacing w:after="0"/>
        <w:ind w:left="0" w:firstLine="709"/>
        <w:jc w:val="both"/>
        <w:rPr>
          <w:rFonts w:ascii="Times New Roman" w:eastAsia="Calibri" w:hAnsi="Times New Roman" w:cs="Times New Roman"/>
          <w:sz w:val="28"/>
          <w:szCs w:val="28"/>
          <w:lang w:bidi="ru-RU"/>
        </w:rPr>
      </w:pPr>
      <w:r w:rsidRPr="009F4777">
        <w:rPr>
          <w:rFonts w:ascii="Times New Roman" w:hAnsi="Times New Roman" w:cs="Times New Roman"/>
          <w:sz w:val="28"/>
          <w:szCs w:val="28"/>
        </w:rPr>
        <w:t xml:space="preserve">Для исключения поставок фальсифицированных продуктов питания, сотрудничаем со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станцией по борьбе с болезнями животных. </w:t>
      </w:r>
      <w:r w:rsidRPr="009F4777">
        <w:rPr>
          <w:rFonts w:ascii="Times New Roman" w:hAnsi="Times New Roman" w:cs="Times New Roman"/>
          <w:sz w:val="28"/>
          <w:szCs w:val="28"/>
        </w:rPr>
        <w:lastRenderedPageBreak/>
        <w:t xml:space="preserve">Совместно удалось минимизировать поставки некачественной продукции. </w:t>
      </w:r>
      <w:r w:rsidR="00226280" w:rsidRPr="009F4777">
        <w:rPr>
          <w:rFonts w:ascii="Times New Roman" w:eastAsia="Calibri" w:hAnsi="Times New Roman" w:cs="Times New Roman"/>
          <w:sz w:val="28"/>
          <w:szCs w:val="28"/>
        </w:rPr>
        <w:t>В 2023 году проведена 171 экспертиза продуктов питания (в 2022г.- 174 экспертизы), в</w:t>
      </w:r>
      <w:r w:rsidR="00226280" w:rsidRPr="009F4777">
        <w:rPr>
          <w:rFonts w:ascii="Times New Roman" w:eastAsia="Calibri" w:hAnsi="Times New Roman" w:cs="Times New Roman"/>
          <w:sz w:val="28"/>
          <w:szCs w:val="28"/>
          <w:lang w:bidi="ru-RU"/>
        </w:rPr>
        <w:t xml:space="preserve"> результате которых выявлена 1 положительная проба :рис.                                                                                                                                                                                                                                                                                                                                                                                                                                                                                                                                                                                                                                                                                                                                                                                                                                                                                                                                                                                                                                                                                                                                                                                                                                                                                                                                                                                                                                                                                                                                                                                                                                                        </w:t>
      </w:r>
    </w:p>
    <w:p w:rsidR="00226280" w:rsidRPr="009F4777" w:rsidRDefault="00226280" w:rsidP="009F4777">
      <w:pPr>
        <w:pStyle w:val="a6"/>
        <w:spacing w:after="0"/>
        <w:ind w:left="0" w:firstLine="709"/>
        <w:jc w:val="both"/>
        <w:rPr>
          <w:rFonts w:ascii="Times New Roman" w:eastAsia="Calibri" w:hAnsi="Times New Roman" w:cs="Times New Roman"/>
          <w:color w:val="000000"/>
          <w:sz w:val="28"/>
          <w:szCs w:val="28"/>
          <w:lang w:bidi="ru-RU"/>
        </w:rPr>
      </w:pPr>
      <w:r w:rsidRPr="009F4777">
        <w:rPr>
          <w:rFonts w:ascii="Times New Roman" w:eastAsia="Calibri" w:hAnsi="Times New Roman" w:cs="Times New Roman"/>
          <w:color w:val="000000"/>
          <w:sz w:val="28"/>
          <w:szCs w:val="28"/>
          <w:lang w:bidi="ru-RU"/>
        </w:rPr>
        <w:t xml:space="preserve">На основании предписаний ТО Управления </w:t>
      </w:r>
      <w:proofErr w:type="spellStart"/>
      <w:r w:rsidRPr="009F4777">
        <w:rPr>
          <w:rFonts w:ascii="Times New Roman" w:eastAsia="Calibri" w:hAnsi="Times New Roman" w:cs="Times New Roman"/>
          <w:color w:val="000000"/>
          <w:sz w:val="28"/>
          <w:szCs w:val="28"/>
          <w:lang w:bidi="ru-RU"/>
        </w:rPr>
        <w:t>Роспотребнадзора</w:t>
      </w:r>
      <w:proofErr w:type="spellEnd"/>
      <w:r w:rsidRPr="009F4777">
        <w:rPr>
          <w:rFonts w:ascii="Times New Roman" w:eastAsia="Calibri" w:hAnsi="Times New Roman" w:cs="Times New Roman"/>
          <w:color w:val="000000"/>
          <w:sz w:val="28"/>
          <w:szCs w:val="28"/>
          <w:lang w:bidi="ru-RU"/>
        </w:rPr>
        <w:t xml:space="preserve"> по Липецкой области в </w:t>
      </w:r>
      <w:proofErr w:type="spellStart"/>
      <w:r w:rsidRPr="009F4777">
        <w:rPr>
          <w:rFonts w:ascii="Times New Roman" w:eastAsia="Calibri" w:hAnsi="Times New Roman" w:cs="Times New Roman"/>
          <w:color w:val="000000"/>
          <w:sz w:val="28"/>
          <w:szCs w:val="28"/>
          <w:lang w:bidi="ru-RU"/>
        </w:rPr>
        <w:t>г.Ельце</w:t>
      </w:r>
      <w:proofErr w:type="spellEnd"/>
      <w:r w:rsidRPr="009F4777">
        <w:rPr>
          <w:rFonts w:ascii="Times New Roman" w:eastAsia="Calibri" w:hAnsi="Times New Roman" w:cs="Times New Roman"/>
          <w:color w:val="000000"/>
          <w:sz w:val="28"/>
          <w:szCs w:val="28"/>
          <w:lang w:bidi="ru-RU"/>
        </w:rPr>
        <w:t xml:space="preserve">, </w:t>
      </w:r>
      <w:proofErr w:type="spellStart"/>
      <w:r w:rsidRPr="009F4777">
        <w:rPr>
          <w:rFonts w:ascii="Times New Roman" w:eastAsia="Calibri" w:hAnsi="Times New Roman" w:cs="Times New Roman"/>
          <w:color w:val="000000"/>
          <w:sz w:val="28"/>
          <w:szCs w:val="28"/>
          <w:lang w:bidi="ru-RU"/>
        </w:rPr>
        <w:t>Долгоруковском</w:t>
      </w:r>
      <w:proofErr w:type="spellEnd"/>
      <w:r w:rsidRPr="009F4777">
        <w:rPr>
          <w:rFonts w:ascii="Times New Roman" w:eastAsia="Calibri" w:hAnsi="Times New Roman" w:cs="Times New Roman"/>
          <w:color w:val="000000"/>
          <w:sz w:val="28"/>
          <w:szCs w:val="28"/>
          <w:lang w:bidi="ru-RU"/>
        </w:rPr>
        <w:t xml:space="preserve">, </w:t>
      </w:r>
      <w:proofErr w:type="spellStart"/>
      <w:r w:rsidRPr="009F4777">
        <w:rPr>
          <w:rFonts w:ascii="Times New Roman" w:eastAsia="Calibri" w:hAnsi="Times New Roman" w:cs="Times New Roman"/>
          <w:color w:val="000000"/>
          <w:sz w:val="28"/>
          <w:szCs w:val="28"/>
          <w:lang w:bidi="ru-RU"/>
        </w:rPr>
        <w:t>Измалковском</w:t>
      </w:r>
      <w:proofErr w:type="spellEnd"/>
      <w:r w:rsidRPr="009F4777">
        <w:rPr>
          <w:rFonts w:ascii="Times New Roman" w:eastAsia="Calibri" w:hAnsi="Times New Roman" w:cs="Times New Roman"/>
          <w:color w:val="000000"/>
          <w:sz w:val="28"/>
          <w:szCs w:val="28"/>
          <w:lang w:bidi="ru-RU"/>
        </w:rPr>
        <w:t xml:space="preserve">, Елецком и </w:t>
      </w:r>
      <w:proofErr w:type="spellStart"/>
      <w:r w:rsidRPr="009F4777">
        <w:rPr>
          <w:rFonts w:ascii="Times New Roman" w:eastAsia="Calibri" w:hAnsi="Times New Roman" w:cs="Times New Roman"/>
          <w:color w:val="000000"/>
          <w:sz w:val="28"/>
          <w:szCs w:val="28"/>
          <w:lang w:bidi="ru-RU"/>
        </w:rPr>
        <w:t>Становлянском</w:t>
      </w:r>
      <w:proofErr w:type="spellEnd"/>
      <w:r w:rsidRPr="009F4777">
        <w:rPr>
          <w:rFonts w:ascii="Times New Roman" w:eastAsia="Calibri" w:hAnsi="Times New Roman" w:cs="Times New Roman"/>
          <w:color w:val="000000"/>
          <w:sz w:val="28"/>
          <w:szCs w:val="28"/>
          <w:lang w:bidi="ru-RU"/>
        </w:rPr>
        <w:t xml:space="preserve"> районах заключены договора под программу производственного контроля для 3 дошкольных образовательных организаций и 5 общеобразовательных организации на сумму 164287,2 рублей.</w:t>
      </w:r>
    </w:p>
    <w:p w:rsidR="00A173F5" w:rsidRPr="009F4777" w:rsidRDefault="002D74D2"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каждой школе созданы комиссии по осуществлению общественного (родительского) контроля за организацией питания. </w:t>
      </w:r>
    </w:p>
    <w:p w:rsidR="00A173F5" w:rsidRPr="009F4777" w:rsidRDefault="00A173F5" w:rsidP="009F4777">
      <w:pPr>
        <w:autoSpaceDE w:val="0"/>
        <w:autoSpaceDN w:val="0"/>
        <w:adjustRightInd w:val="0"/>
        <w:spacing w:after="0"/>
        <w:ind w:firstLine="709"/>
        <w:contextualSpacing/>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В целях повышения качества и безопасности </w:t>
      </w:r>
      <w:proofErr w:type="gramStart"/>
      <w:r w:rsidRPr="009F4777">
        <w:rPr>
          <w:rFonts w:ascii="Times New Roman" w:eastAsia="Calibri" w:hAnsi="Times New Roman" w:cs="Times New Roman"/>
          <w:sz w:val="28"/>
          <w:szCs w:val="28"/>
        </w:rPr>
        <w:t>горячего  питания</w:t>
      </w:r>
      <w:proofErr w:type="gramEnd"/>
      <w:r w:rsidRPr="009F4777">
        <w:rPr>
          <w:rFonts w:ascii="Times New Roman" w:eastAsia="Calibri" w:hAnsi="Times New Roman" w:cs="Times New Roman"/>
          <w:sz w:val="28"/>
          <w:szCs w:val="28"/>
        </w:rPr>
        <w:t xml:space="preserve"> во всех  общеобразовательных учреждениях  создана система оценки качества удовлетворенности школьного питания, предполагающая размещение специального </w:t>
      </w:r>
      <w:r w:rsidRPr="009F4777">
        <w:rPr>
          <w:rFonts w:ascii="Times New Roman" w:eastAsia="Calibri" w:hAnsi="Times New Roman" w:cs="Times New Roman"/>
          <w:sz w:val="28"/>
          <w:szCs w:val="28"/>
          <w:lang w:val="en-US"/>
        </w:rPr>
        <w:t>QR</w:t>
      </w:r>
      <w:r w:rsidRPr="009F4777">
        <w:rPr>
          <w:rFonts w:ascii="Times New Roman" w:eastAsia="Calibri" w:hAnsi="Times New Roman" w:cs="Times New Roman"/>
          <w:sz w:val="28"/>
          <w:szCs w:val="28"/>
        </w:rPr>
        <w:t xml:space="preserve">-кода при входе в обеденные залы, при сканировании которого с помощью мобильного телефона обучающийся  дает оценку полученному питанию «понравилось» или «не понравилось», при отрицательном отзыве можно  оставить комментарии или загрузить фотографию.  За 2023г. - 8765 отзывов, из них 246 отрицательных. </w:t>
      </w:r>
    </w:p>
    <w:p w:rsidR="00A173F5" w:rsidRPr="009F4777" w:rsidRDefault="00A173F5" w:rsidP="009F4777">
      <w:pPr>
        <w:autoSpaceDE w:val="0"/>
        <w:autoSpaceDN w:val="0"/>
        <w:adjustRightInd w:val="0"/>
        <w:spacing w:after="0"/>
        <w:ind w:firstLine="709"/>
        <w:contextualSpacing/>
        <w:jc w:val="both"/>
        <w:rPr>
          <w:rFonts w:ascii="Times New Roman" w:hAnsi="Times New Roman" w:cs="Times New Roman"/>
          <w:sz w:val="28"/>
          <w:szCs w:val="28"/>
        </w:rPr>
      </w:pPr>
      <w:r w:rsidRPr="009F4777">
        <w:rPr>
          <w:rFonts w:ascii="Times New Roman" w:eastAsia="Calibri" w:hAnsi="Times New Roman" w:cs="Times New Roman"/>
          <w:sz w:val="28"/>
          <w:szCs w:val="28"/>
        </w:rPr>
        <w:t xml:space="preserve">Все общеобразовательные школы Становлянского района (5 ОО) внесены в цифровую платформу автоматизированного мониторинга питания обучающихся, созданную Федеральным центром мониторинга питания обучающихся </w:t>
      </w:r>
      <w:proofErr w:type="spellStart"/>
      <w:r w:rsidRPr="009F4777">
        <w:rPr>
          <w:rFonts w:ascii="Times New Roman" w:eastAsia="Calibri" w:hAnsi="Times New Roman" w:cs="Times New Roman"/>
          <w:sz w:val="28"/>
          <w:szCs w:val="28"/>
        </w:rPr>
        <w:t>Минпросвещения</w:t>
      </w:r>
      <w:proofErr w:type="spellEnd"/>
      <w:r w:rsidRPr="009F4777">
        <w:rPr>
          <w:rFonts w:ascii="Times New Roman" w:eastAsia="Calibri" w:hAnsi="Times New Roman" w:cs="Times New Roman"/>
          <w:sz w:val="28"/>
          <w:szCs w:val="28"/>
        </w:rPr>
        <w:t xml:space="preserve"> России, посредством создания на официальном сайте раздела «</w:t>
      </w:r>
      <w:r w:rsidRPr="009F4777">
        <w:rPr>
          <w:rFonts w:ascii="Times New Roman" w:eastAsia="Calibri" w:hAnsi="Times New Roman" w:cs="Times New Roman"/>
          <w:sz w:val="28"/>
          <w:szCs w:val="28"/>
          <w:lang w:val="en-US"/>
        </w:rPr>
        <w:t>FOOD</w:t>
      </w:r>
      <w:r w:rsidR="009D44F5">
        <w:rPr>
          <w:rFonts w:ascii="Times New Roman" w:eastAsia="Calibri" w:hAnsi="Times New Roman" w:cs="Times New Roman"/>
          <w:sz w:val="28"/>
          <w:szCs w:val="28"/>
        </w:rPr>
        <w:t xml:space="preserve">», в котором </w:t>
      </w:r>
      <w:proofErr w:type="gramStart"/>
      <w:r w:rsidRPr="009F4777">
        <w:rPr>
          <w:rFonts w:ascii="Times New Roman" w:eastAsia="Calibri" w:hAnsi="Times New Roman" w:cs="Times New Roman"/>
          <w:sz w:val="28"/>
          <w:szCs w:val="28"/>
        </w:rPr>
        <w:t>размещаются  ежедневные</w:t>
      </w:r>
      <w:proofErr w:type="gramEnd"/>
      <w:r w:rsidRPr="009F4777">
        <w:rPr>
          <w:rFonts w:ascii="Times New Roman" w:eastAsia="Calibri" w:hAnsi="Times New Roman" w:cs="Times New Roman"/>
          <w:sz w:val="28"/>
          <w:szCs w:val="28"/>
        </w:rPr>
        <w:t xml:space="preserve"> меню в специальной форме </w:t>
      </w:r>
      <w:r w:rsidRPr="009F4777">
        <w:rPr>
          <w:rFonts w:ascii="Times New Roman" w:eastAsia="Calibri" w:hAnsi="Times New Roman" w:cs="Times New Roman"/>
          <w:sz w:val="28"/>
          <w:szCs w:val="28"/>
          <w:lang w:val="en-US"/>
        </w:rPr>
        <w:t>Excel</w:t>
      </w:r>
      <w:r w:rsidRPr="009F4777">
        <w:rPr>
          <w:rFonts w:ascii="Times New Roman" w:eastAsia="Calibri" w:hAnsi="Times New Roman" w:cs="Times New Roman"/>
          <w:sz w:val="28"/>
          <w:szCs w:val="28"/>
        </w:rPr>
        <w:t>.</w:t>
      </w:r>
      <w:r w:rsidRPr="009F4777">
        <w:rPr>
          <w:rFonts w:ascii="Times New Roman" w:hAnsi="Times New Roman" w:cs="Times New Roman"/>
          <w:sz w:val="28"/>
          <w:szCs w:val="28"/>
        </w:rPr>
        <w:t xml:space="preserve"> Еженедельно осуществляется </w:t>
      </w:r>
      <w:r w:rsidR="002D74D2" w:rsidRPr="009F4777">
        <w:rPr>
          <w:rFonts w:ascii="Times New Roman" w:hAnsi="Times New Roman" w:cs="Times New Roman"/>
          <w:sz w:val="28"/>
          <w:szCs w:val="28"/>
        </w:rPr>
        <w:t>контроль исполнения 47 Федерального закона, в части размещения на сайтах школ информации об условиях питания, ежедневного меню, соблюдения норм фактического рациона питания школьников по жирам, белкам и углеводам.</w:t>
      </w:r>
    </w:p>
    <w:p w:rsidR="00A173F5" w:rsidRPr="009F4777" w:rsidRDefault="002D74D2" w:rsidP="009F4777">
      <w:pPr>
        <w:spacing w:after="0"/>
        <w:ind w:firstLine="651"/>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Команда </w:t>
      </w:r>
      <w:proofErr w:type="spellStart"/>
      <w:r w:rsidRPr="009F4777">
        <w:rPr>
          <w:rFonts w:ascii="Times New Roman" w:hAnsi="Times New Roman" w:cs="Times New Roman"/>
          <w:sz w:val="28"/>
          <w:szCs w:val="28"/>
        </w:rPr>
        <w:t>Становлянской</w:t>
      </w:r>
      <w:proofErr w:type="spellEnd"/>
      <w:r w:rsidRPr="009F4777">
        <w:rPr>
          <w:rFonts w:ascii="Times New Roman" w:hAnsi="Times New Roman" w:cs="Times New Roman"/>
          <w:sz w:val="28"/>
          <w:szCs w:val="28"/>
        </w:rPr>
        <w:t xml:space="preserve"> школы приняла участие в  региональном этапе Всероссийского конкурса «Лучшая школьная столовая 2023».</w:t>
      </w:r>
      <w:r w:rsidRPr="009F4777">
        <w:rPr>
          <w:rFonts w:ascii="Times New Roman" w:hAnsi="Times New Roman" w:cs="Times New Roman"/>
          <w:i/>
          <w:sz w:val="28"/>
          <w:szCs w:val="28"/>
        </w:rPr>
        <w:t xml:space="preserve"> </w:t>
      </w:r>
      <w:r w:rsidR="00A173F5" w:rsidRPr="009F4777">
        <w:rPr>
          <w:rFonts w:ascii="Times New Roman" w:eastAsia="Calibri" w:hAnsi="Times New Roman" w:cs="Times New Roman"/>
          <w:sz w:val="28"/>
          <w:szCs w:val="28"/>
        </w:rPr>
        <w:t>Сотрудники школьной столовой ярко, весело и креативно презентовали компетентному жюри меню из оригинально оформленных блюд по мотивам фестиваля «Сиреневый рай».</w:t>
      </w:r>
      <w:r w:rsidR="00A173F5" w:rsidRPr="009F4777">
        <w:rPr>
          <w:rFonts w:ascii="Times New Roman" w:hAnsi="Times New Roman" w:cs="Times New Roman"/>
          <w:sz w:val="28"/>
          <w:szCs w:val="28"/>
        </w:rPr>
        <w:t xml:space="preserve"> </w:t>
      </w:r>
      <w:r w:rsidRPr="009F4777">
        <w:rPr>
          <w:rFonts w:ascii="Times New Roman" w:hAnsi="Times New Roman" w:cs="Times New Roman"/>
          <w:sz w:val="28"/>
          <w:szCs w:val="28"/>
        </w:rPr>
        <w:t xml:space="preserve">Призового места нет, но участие в таких конкурсах – важная часть для профессионального роста и движения отрасли школьного питания вперед. Они дают новые идеи, выявляют и поощряют лучшие практики. </w:t>
      </w:r>
      <w:r w:rsidR="00A173F5" w:rsidRPr="009F4777">
        <w:rPr>
          <w:rFonts w:ascii="Times New Roman" w:hAnsi="Times New Roman" w:cs="Times New Roman"/>
          <w:sz w:val="28"/>
          <w:szCs w:val="28"/>
        </w:rPr>
        <w:t xml:space="preserve"> </w:t>
      </w:r>
    </w:p>
    <w:p w:rsidR="00A173F5" w:rsidRPr="009F4777" w:rsidRDefault="00A173F5" w:rsidP="009F4777">
      <w:pPr>
        <w:spacing w:after="0"/>
        <w:ind w:firstLine="651"/>
        <w:contextualSpacing/>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С 11 по 15 декабря 2023</w:t>
      </w:r>
      <w:r w:rsidRPr="009F4777">
        <w:rPr>
          <w:rFonts w:ascii="Times New Roman" w:eastAsia="Calibri" w:hAnsi="Times New Roman" w:cs="Times New Roman"/>
          <w:sz w:val="28"/>
          <w:szCs w:val="28"/>
          <w:shd w:val="clear" w:color="auto" w:fill="FFFFFF"/>
        </w:rPr>
        <w:t> года в общеобразовательных организациях прошла «</w:t>
      </w:r>
      <w:r w:rsidRPr="009F4777">
        <w:rPr>
          <w:rFonts w:ascii="Times New Roman" w:eastAsia="Calibri" w:hAnsi="Times New Roman" w:cs="Times New Roman"/>
          <w:sz w:val="28"/>
          <w:szCs w:val="28"/>
        </w:rPr>
        <w:t>Неделя школьного питания</w:t>
      </w:r>
      <w:r w:rsidRPr="009F4777">
        <w:rPr>
          <w:rFonts w:ascii="Times New Roman" w:eastAsia="Calibri" w:hAnsi="Times New Roman" w:cs="Times New Roman"/>
          <w:sz w:val="28"/>
          <w:szCs w:val="28"/>
          <w:shd w:val="clear" w:color="auto" w:fill="FFFFFF"/>
        </w:rPr>
        <w:t>», целью которой является: повышение уровня информированности обучающихся о значимости </w:t>
      </w:r>
      <w:r w:rsidRPr="009F4777">
        <w:rPr>
          <w:rFonts w:ascii="Times New Roman" w:eastAsia="Calibri" w:hAnsi="Times New Roman" w:cs="Times New Roman"/>
          <w:sz w:val="28"/>
          <w:szCs w:val="28"/>
        </w:rPr>
        <w:t>здорового питания</w:t>
      </w:r>
      <w:r w:rsidRPr="009F4777">
        <w:rPr>
          <w:rFonts w:ascii="Times New Roman" w:eastAsia="Calibri" w:hAnsi="Times New Roman" w:cs="Times New Roman"/>
          <w:sz w:val="28"/>
          <w:szCs w:val="28"/>
          <w:shd w:val="clear" w:color="auto" w:fill="FFFFFF"/>
        </w:rPr>
        <w:t xml:space="preserve">, особенно в школьном возрасте, содействие созданию условий для сохранения и укрепления здоровья учащихся в образовательных организациях. В рамках «Недели школьного питания» прошли различные мероприятия, направленные на пропаганду здорового питания школьников. Итогом «Недели школьного </w:t>
      </w:r>
      <w:r w:rsidRPr="009F4777">
        <w:rPr>
          <w:rFonts w:ascii="Times New Roman" w:eastAsia="Calibri" w:hAnsi="Times New Roman" w:cs="Times New Roman"/>
          <w:sz w:val="28"/>
          <w:szCs w:val="28"/>
          <w:shd w:val="clear" w:color="auto" w:fill="FFFFFF"/>
        </w:rPr>
        <w:lastRenderedPageBreak/>
        <w:t>питания» стал вывод о том, что здоровая еда – это здорово, но для организма ребенка огромную р</w:t>
      </w:r>
      <w:r w:rsidR="00226280" w:rsidRPr="009F4777">
        <w:rPr>
          <w:rFonts w:ascii="Times New Roman" w:hAnsi="Times New Roman" w:cs="Times New Roman"/>
          <w:sz w:val="28"/>
          <w:szCs w:val="28"/>
          <w:shd w:val="clear" w:color="auto" w:fill="FFFFFF"/>
        </w:rPr>
        <w:t>оль играет горячее пит</w:t>
      </w:r>
      <w:r w:rsidRPr="009F4777">
        <w:rPr>
          <w:rFonts w:ascii="Times New Roman" w:eastAsia="Calibri" w:hAnsi="Times New Roman" w:cs="Times New Roman"/>
          <w:sz w:val="28"/>
          <w:szCs w:val="28"/>
          <w:shd w:val="clear" w:color="auto" w:fill="FFFFFF"/>
        </w:rPr>
        <w:t>ание. </w:t>
      </w:r>
    </w:p>
    <w:p w:rsidR="00A173F5" w:rsidRDefault="00A173F5" w:rsidP="009F4777">
      <w:pPr>
        <w:spacing w:after="0"/>
        <w:ind w:firstLine="708"/>
        <w:contextualSpacing/>
        <w:jc w:val="both"/>
        <w:rPr>
          <w:rFonts w:ascii="Times New Roman" w:eastAsia="Calibri" w:hAnsi="Times New Roman" w:cs="Times New Roman"/>
          <w:sz w:val="28"/>
          <w:szCs w:val="28"/>
          <w:shd w:val="clear" w:color="auto" w:fill="FFFFFF"/>
        </w:rPr>
      </w:pPr>
      <w:r w:rsidRPr="009F4777">
        <w:rPr>
          <w:rFonts w:ascii="Times New Roman" w:eastAsia="Calibri" w:hAnsi="Times New Roman" w:cs="Times New Roman"/>
          <w:sz w:val="28"/>
          <w:szCs w:val="28"/>
          <w:shd w:val="clear" w:color="auto" w:fill="FFFFFF"/>
        </w:rPr>
        <w:t xml:space="preserve">Все ОО разместили плакаты на информационных стендах от ООД «Народный фронт». </w:t>
      </w:r>
    </w:p>
    <w:p w:rsidR="007F2CF5" w:rsidRPr="007F2CF5" w:rsidRDefault="007F2CF5" w:rsidP="007F2CF5">
      <w:pPr>
        <w:spacing w:after="0"/>
        <w:ind w:firstLine="708"/>
        <w:contextualSpacing/>
        <w:jc w:val="center"/>
        <w:rPr>
          <w:rFonts w:ascii="Times New Roman" w:hAnsi="Times New Roman" w:cs="Times New Roman"/>
          <w:b/>
          <w:sz w:val="28"/>
          <w:szCs w:val="28"/>
          <w:shd w:val="clear" w:color="auto" w:fill="FFFFFF"/>
        </w:rPr>
      </w:pPr>
      <w:r w:rsidRPr="007F2CF5">
        <w:rPr>
          <w:rFonts w:ascii="Times New Roman" w:hAnsi="Times New Roman" w:cs="Times New Roman"/>
          <w:b/>
          <w:sz w:val="28"/>
          <w:szCs w:val="28"/>
        </w:rPr>
        <w:t>Модернизация школьных систем образования</w:t>
      </w:r>
    </w:p>
    <w:p w:rsidR="00226280" w:rsidRPr="009F4777" w:rsidRDefault="00226280"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shd w:val="clear" w:color="auto" w:fill="FFFFFF"/>
        </w:rPr>
        <w:t xml:space="preserve">Улучшение образовательной инфраструктуры ещё одно не менее важное направление работы системы образования. Ярким примером является </w:t>
      </w:r>
      <w:proofErr w:type="spellStart"/>
      <w:r w:rsidRPr="009F4777">
        <w:rPr>
          <w:rFonts w:ascii="Times New Roman" w:hAnsi="Times New Roman" w:cs="Times New Roman"/>
          <w:sz w:val="28"/>
          <w:szCs w:val="28"/>
          <w:shd w:val="clear" w:color="auto" w:fill="FFFFFF"/>
        </w:rPr>
        <w:t>Становлянская</w:t>
      </w:r>
      <w:proofErr w:type="spellEnd"/>
      <w:r w:rsidRPr="009F4777">
        <w:rPr>
          <w:rFonts w:ascii="Times New Roman" w:hAnsi="Times New Roman" w:cs="Times New Roman"/>
          <w:sz w:val="28"/>
          <w:szCs w:val="28"/>
          <w:shd w:val="clear" w:color="auto" w:fill="FFFFFF"/>
        </w:rPr>
        <w:t xml:space="preserve"> средняя школа, участник нового проекта </w:t>
      </w:r>
      <w:r w:rsidRPr="009F4777">
        <w:rPr>
          <w:rFonts w:ascii="Times New Roman" w:hAnsi="Times New Roman" w:cs="Times New Roman"/>
          <w:sz w:val="28"/>
          <w:szCs w:val="28"/>
        </w:rPr>
        <w:t xml:space="preserve">по модернизации школьных систем образования. Участие в данном проекте дало возможность увидеть школу такой, какой хотят видеть ее дети и родители, и это очень важно. Школьники и родители приняли активное участие в разработке дизайна школы. Из бюджета всех уровней на капитальный ремонт выделено более 242 миллионов рублей. Школа не только преобразила свой внешний вид, но и оснащена современными средствами обучения и воспитания, выполнены мероприятия по антитеррористической защищенности объекта, обновлен библиотечный фонд, педагогический коллектив прошел обучение по обновленным программам повышения квалификации. </w:t>
      </w:r>
    </w:p>
    <w:p w:rsidR="00A173F5" w:rsidRPr="009F4777" w:rsidRDefault="00226280" w:rsidP="009F4777">
      <w:pPr>
        <w:spacing w:after="0"/>
        <w:ind w:firstLine="709"/>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По итогам конкурсного отбора </w:t>
      </w:r>
      <w:r w:rsidR="00BC5A7F" w:rsidRPr="009F4777">
        <w:rPr>
          <w:rFonts w:ascii="Times New Roman" w:hAnsi="Times New Roman" w:cs="Times New Roman"/>
          <w:sz w:val="28"/>
          <w:szCs w:val="28"/>
        </w:rPr>
        <w:t>заявленных школ на участие в данном проекте в 2024 – 2026</w:t>
      </w:r>
      <w:r w:rsidRPr="009F4777">
        <w:rPr>
          <w:rFonts w:ascii="Times New Roman" w:hAnsi="Times New Roman" w:cs="Times New Roman"/>
          <w:sz w:val="28"/>
          <w:szCs w:val="28"/>
        </w:rPr>
        <w:t xml:space="preserve"> год</w:t>
      </w:r>
      <w:r w:rsidR="00BC5A7F" w:rsidRPr="009F4777">
        <w:rPr>
          <w:rFonts w:ascii="Times New Roman" w:hAnsi="Times New Roman" w:cs="Times New Roman"/>
          <w:sz w:val="28"/>
          <w:szCs w:val="28"/>
        </w:rPr>
        <w:t>ах</w:t>
      </w:r>
      <w:r w:rsidRPr="009F4777">
        <w:rPr>
          <w:rFonts w:ascii="Times New Roman" w:hAnsi="Times New Roman" w:cs="Times New Roman"/>
          <w:sz w:val="28"/>
          <w:szCs w:val="28"/>
        </w:rPr>
        <w:t xml:space="preserve"> </w:t>
      </w:r>
      <w:r w:rsidR="00BC5A7F" w:rsidRPr="009F4777">
        <w:rPr>
          <w:rFonts w:ascii="Times New Roman" w:hAnsi="Times New Roman" w:cs="Times New Roman"/>
          <w:sz w:val="28"/>
          <w:szCs w:val="28"/>
        </w:rPr>
        <w:t xml:space="preserve">филиал МБОУ «СШ с. Становое» в </w:t>
      </w:r>
      <w:r w:rsidRPr="009F4777">
        <w:rPr>
          <w:rFonts w:ascii="Times New Roman" w:hAnsi="Times New Roman" w:cs="Times New Roman"/>
          <w:sz w:val="28"/>
          <w:szCs w:val="28"/>
        </w:rPr>
        <w:t>с. Дмитриевка</w:t>
      </w:r>
      <w:r w:rsidR="00BC5A7F" w:rsidRPr="009F4777">
        <w:rPr>
          <w:rFonts w:ascii="Times New Roman" w:hAnsi="Times New Roman" w:cs="Times New Roman"/>
          <w:sz w:val="28"/>
          <w:szCs w:val="28"/>
        </w:rPr>
        <w:t xml:space="preserve"> станет участником модернизации в 2026 году.</w:t>
      </w:r>
    </w:p>
    <w:p w:rsidR="00BC5A7F" w:rsidRPr="009F4777" w:rsidRDefault="00BC5A7F" w:rsidP="009F4777">
      <w:pPr>
        <w:widowControl w:val="0"/>
        <w:spacing w:after="0"/>
        <w:contextualSpacing/>
        <w:jc w:val="both"/>
        <w:rPr>
          <w:rFonts w:ascii="Times New Roman" w:eastAsiaTheme="minorEastAsia" w:hAnsi="Times New Roman" w:cs="Times New Roman"/>
          <w:sz w:val="28"/>
          <w:szCs w:val="28"/>
          <w:lang w:eastAsia="ru-RU"/>
        </w:rPr>
      </w:pPr>
      <w:r w:rsidRPr="009F4777">
        <w:rPr>
          <w:rFonts w:ascii="Times New Roman" w:hAnsi="Times New Roman" w:cs="Times New Roman"/>
          <w:sz w:val="28"/>
          <w:szCs w:val="28"/>
        </w:rPr>
        <w:t xml:space="preserve">Кроме того, согласно долгосрочного плана социально-экономического развития опорного населенного пункта и прилегающей территории Становлянского муниципального округа до 2030 года, запланированы следующие мероприятия: строительство: детского сада «Теремок» с. Становое (2025г.), школы д. </w:t>
      </w:r>
      <w:proofErr w:type="spellStart"/>
      <w:r w:rsidRPr="009F4777">
        <w:rPr>
          <w:rFonts w:ascii="Times New Roman" w:hAnsi="Times New Roman" w:cs="Times New Roman"/>
          <w:sz w:val="28"/>
          <w:szCs w:val="28"/>
        </w:rPr>
        <w:t>Лукьяновка</w:t>
      </w:r>
      <w:proofErr w:type="spellEnd"/>
      <w:r w:rsidRPr="009F4777">
        <w:rPr>
          <w:rFonts w:ascii="Times New Roman" w:hAnsi="Times New Roman" w:cs="Times New Roman"/>
          <w:sz w:val="28"/>
          <w:szCs w:val="28"/>
        </w:rPr>
        <w:t xml:space="preserve"> (2025</w:t>
      </w:r>
      <w:r w:rsidR="002621F6" w:rsidRPr="009F4777">
        <w:rPr>
          <w:rFonts w:ascii="Times New Roman" w:hAnsi="Times New Roman" w:cs="Times New Roman"/>
          <w:sz w:val="28"/>
          <w:szCs w:val="28"/>
        </w:rPr>
        <w:t>-2026 г</w:t>
      </w:r>
      <w:r w:rsidRPr="009F4777">
        <w:rPr>
          <w:rFonts w:ascii="Times New Roman" w:hAnsi="Times New Roman" w:cs="Times New Roman"/>
          <w:sz w:val="28"/>
          <w:szCs w:val="28"/>
        </w:rPr>
        <w:t xml:space="preserve">г.), </w:t>
      </w:r>
      <w:r w:rsidR="002621F6" w:rsidRPr="009F4777">
        <w:rPr>
          <w:rFonts w:ascii="Times New Roman" w:hAnsi="Times New Roman" w:cs="Times New Roman"/>
          <w:sz w:val="28"/>
          <w:szCs w:val="28"/>
        </w:rPr>
        <w:t xml:space="preserve">школы с. Толстая Дубрава (2028г.), школы с. Соловьёво (2029-2030 гг.); капитальный ремонт: детского сада «Малыш» с. </w:t>
      </w:r>
      <w:proofErr w:type="spellStart"/>
      <w:r w:rsidR="002621F6" w:rsidRPr="009F4777">
        <w:rPr>
          <w:rFonts w:ascii="Times New Roman" w:hAnsi="Times New Roman" w:cs="Times New Roman"/>
          <w:sz w:val="28"/>
          <w:szCs w:val="28"/>
        </w:rPr>
        <w:t>Тростное</w:t>
      </w:r>
      <w:proofErr w:type="spellEnd"/>
      <w:r w:rsidR="002621F6" w:rsidRPr="009F4777">
        <w:rPr>
          <w:rFonts w:ascii="Times New Roman" w:hAnsi="Times New Roman" w:cs="Times New Roman"/>
          <w:sz w:val="28"/>
          <w:szCs w:val="28"/>
        </w:rPr>
        <w:t xml:space="preserve"> (2025 г.), детского сада «Елочка» д. </w:t>
      </w:r>
      <w:proofErr w:type="spellStart"/>
      <w:r w:rsidR="002621F6" w:rsidRPr="009F4777">
        <w:rPr>
          <w:rFonts w:ascii="Times New Roman" w:hAnsi="Times New Roman" w:cs="Times New Roman"/>
          <w:sz w:val="28"/>
          <w:szCs w:val="28"/>
        </w:rPr>
        <w:t>Лукьяновка</w:t>
      </w:r>
      <w:proofErr w:type="spellEnd"/>
      <w:r w:rsidR="002621F6" w:rsidRPr="009F4777">
        <w:rPr>
          <w:rFonts w:ascii="Times New Roman" w:hAnsi="Times New Roman" w:cs="Times New Roman"/>
          <w:sz w:val="28"/>
          <w:szCs w:val="28"/>
        </w:rPr>
        <w:t xml:space="preserve"> (2026-2027 гг.), детского сада «Сказка» с. Становое (2027 г.), школы с. </w:t>
      </w:r>
      <w:proofErr w:type="spellStart"/>
      <w:r w:rsidR="002621F6" w:rsidRPr="009F4777">
        <w:rPr>
          <w:rFonts w:ascii="Times New Roman" w:hAnsi="Times New Roman" w:cs="Times New Roman"/>
          <w:sz w:val="28"/>
          <w:szCs w:val="28"/>
        </w:rPr>
        <w:t>Тростное</w:t>
      </w:r>
      <w:proofErr w:type="spellEnd"/>
      <w:r w:rsidR="002621F6" w:rsidRPr="009F4777">
        <w:rPr>
          <w:rFonts w:ascii="Times New Roman" w:hAnsi="Times New Roman" w:cs="Times New Roman"/>
          <w:sz w:val="28"/>
          <w:szCs w:val="28"/>
        </w:rPr>
        <w:t xml:space="preserve"> (2027-2028гг.), детского сада «Дубравушка» с. Толстая Дубрава (2030 г.). В настоящее время </w:t>
      </w:r>
      <w:r w:rsidR="00C53610" w:rsidRPr="009F4777">
        <w:rPr>
          <w:rFonts w:ascii="Times New Roman" w:hAnsi="Times New Roman" w:cs="Times New Roman"/>
          <w:sz w:val="28"/>
          <w:szCs w:val="28"/>
        </w:rPr>
        <w:t xml:space="preserve">разработан пакет документов и </w:t>
      </w:r>
      <w:r w:rsidR="002621F6" w:rsidRPr="009F4777">
        <w:rPr>
          <w:rFonts w:ascii="Times New Roman" w:hAnsi="Times New Roman" w:cs="Times New Roman"/>
          <w:sz w:val="28"/>
          <w:szCs w:val="28"/>
        </w:rPr>
        <w:t xml:space="preserve">подана заявка на капитальный ремонт детских садов с. </w:t>
      </w:r>
      <w:proofErr w:type="spellStart"/>
      <w:r w:rsidR="002621F6" w:rsidRPr="009F4777">
        <w:rPr>
          <w:rFonts w:ascii="Times New Roman" w:hAnsi="Times New Roman" w:cs="Times New Roman"/>
          <w:sz w:val="28"/>
          <w:szCs w:val="28"/>
        </w:rPr>
        <w:t>Тростное</w:t>
      </w:r>
      <w:proofErr w:type="spellEnd"/>
      <w:r w:rsidR="002621F6" w:rsidRPr="009F4777">
        <w:rPr>
          <w:rFonts w:ascii="Times New Roman" w:hAnsi="Times New Roman" w:cs="Times New Roman"/>
          <w:sz w:val="28"/>
          <w:szCs w:val="28"/>
        </w:rPr>
        <w:t xml:space="preserve"> и д. </w:t>
      </w:r>
      <w:proofErr w:type="spellStart"/>
      <w:r w:rsidR="002621F6" w:rsidRPr="009F4777">
        <w:rPr>
          <w:rFonts w:ascii="Times New Roman" w:hAnsi="Times New Roman" w:cs="Times New Roman"/>
          <w:sz w:val="28"/>
          <w:szCs w:val="28"/>
        </w:rPr>
        <w:t>Лукьяновка</w:t>
      </w:r>
      <w:proofErr w:type="spellEnd"/>
      <w:r w:rsidR="002621F6" w:rsidRPr="009F4777">
        <w:rPr>
          <w:rFonts w:ascii="Times New Roman" w:hAnsi="Times New Roman" w:cs="Times New Roman"/>
          <w:sz w:val="28"/>
          <w:szCs w:val="28"/>
        </w:rPr>
        <w:t xml:space="preserve"> в Управление строительства и архитектуры Липецкой области</w:t>
      </w:r>
      <w:r w:rsidR="00C53610" w:rsidRPr="009F4777">
        <w:rPr>
          <w:rFonts w:ascii="Times New Roman" w:hAnsi="Times New Roman" w:cs="Times New Roman"/>
          <w:sz w:val="28"/>
          <w:szCs w:val="28"/>
        </w:rPr>
        <w:t xml:space="preserve"> </w:t>
      </w:r>
      <w:r w:rsidR="002621F6" w:rsidRPr="009F4777">
        <w:rPr>
          <w:rFonts w:ascii="Times New Roman" w:hAnsi="Times New Roman" w:cs="Times New Roman"/>
          <w:sz w:val="28"/>
          <w:szCs w:val="28"/>
        </w:rPr>
        <w:t xml:space="preserve">в рамках конкурсного отбора </w:t>
      </w:r>
      <w:r w:rsidR="002621F6" w:rsidRPr="009F4777">
        <w:rPr>
          <w:rFonts w:ascii="Times New Roman" w:eastAsiaTheme="minorEastAsia" w:hAnsi="Times New Roman" w:cs="Times New Roman"/>
          <w:sz w:val="28"/>
          <w:szCs w:val="28"/>
          <w:lang w:eastAsia="ru-RU"/>
        </w:rPr>
        <w:t xml:space="preserve">на предоставление иных межбюджетных трансфертов из областного бюджета местным бюджетам на проведение капитального ремонта объектов социальной сферы муниципальных образований по </w:t>
      </w:r>
      <w:r w:rsidR="00C53610" w:rsidRPr="009F4777">
        <w:rPr>
          <w:rFonts w:ascii="Times New Roman" w:eastAsiaTheme="minorEastAsia" w:hAnsi="Times New Roman" w:cs="Times New Roman"/>
          <w:sz w:val="28"/>
          <w:szCs w:val="28"/>
          <w:lang w:eastAsia="ru-RU"/>
        </w:rPr>
        <w:t xml:space="preserve">Государственной программе Липецкой области "Обеспечение населения Липецкой области качественным жильем, социальной инфраструктурой и услугами ЖКХ". </w:t>
      </w:r>
    </w:p>
    <w:p w:rsidR="00CF0CE9" w:rsidRPr="009F4777" w:rsidRDefault="00CF0CE9" w:rsidP="009F4777">
      <w:pPr>
        <w:spacing w:after="0"/>
        <w:ind w:firstLine="708"/>
        <w:contextualSpacing/>
        <w:jc w:val="both"/>
        <w:rPr>
          <w:rFonts w:ascii="Times New Roman" w:hAnsi="Times New Roman" w:cs="Times New Roman"/>
          <w:sz w:val="28"/>
          <w:szCs w:val="28"/>
        </w:rPr>
      </w:pPr>
      <w:r w:rsidRPr="009F4777">
        <w:rPr>
          <w:rFonts w:ascii="Times New Roman" w:eastAsiaTheme="minorEastAsia" w:hAnsi="Times New Roman" w:cs="Times New Roman"/>
          <w:sz w:val="28"/>
          <w:szCs w:val="28"/>
          <w:lang w:eastAsia="ru-RU"/>
        </w:rPr>
        <w:t>О</w:t>
      </w:r>
      <w:r w:rsidRPr="009F4777">
        <w:rPr>
          <w:rFonts w:ascii="Times New Roman" w:hAnsi="Times New Roman" w:cs="Times New Roman"/>
          <w:sz w:val="28"/>
          <w:szCs w:val="28"/>
        </w:rPr>
        <w:t xml:space="preserve">беспеченность комплексной безопасности образовательных организаций всегда актуальное направление работы, особенно в преддверии нового учебного года. </w:t>
      </w:r>
      <w:r w:rsidRPr="009F4777">
        <w:rPr>
          <w:rFonts w:ascii="Times New Roman" w:hAnsi="Times New Roman" w:cs="Times New Roman"/>
          <w:b/>
          <w:sz w:val="28"/>
          <w:szCs w:val="28"/>
        </w:rPr>
        <w:t xml:space="preserve"> </w:t>
      </w:r>
      <w:r w:rsidRPr="009F4777">
        <w:rPr>
          <w:rFonts w:ascii="Times New Roman" w:hAnsi="Times New Roman" w:cs="Times New Roman"/>
          <w:sz w:val="28"/>
          <w:szCs w:val="28"/>
        </w:rPr>
        <w:t xml:space="preserve">Наряду с технической обеспеченностью безопасности учреждений подготавливаем сотрудников к действиям при угрозе совершения актов </w:t>
      </w:r>
      <w:r w:rsidRPr="009F4777">
        <w:rPr>
          <w:rFonts w:ascii="Times New Roman" w:hAnsi="Times New Roman" w:cs="Times New Roman"/>
          <w:sz w:val="28"/>
          <w:szCs w:val="28"/>
        </w:rPr>
        <w:lastRenderedPageBreak/>
        <w:t>незаконного вмешательства, практически отрабатываем соответствующие алгоритмы действий на регулярной основе. 29 августа 2023 года во всех общеобразовательных учреждениях района состоялось масштабное Всероссийское учение  с участием силовых ведомств.</w:t>
      </w:r>
    </w:p>
    <w:p w:rsidR="00F0468D" w:rsidRPr="009F4777" w:rsidRDefault="00796AAE" w:rsidP="009F4777">
      <w:pPr>
        <w:spacing w:after="0"/>
        <w:ind w:firstLine="708"/>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 2023 году реализована предоставленная субсидия из областного бюджета на условиях </w:t>
      </w:r>
      <w:proofErr w:type="spellStart"/>
      <w:r w:rsidRPr="009F4777">
        <w:rPr>
          <w:rFonts w:ascii="Times New Roman" w:hAnsi="Times New Roman" w:cs="Times New Roman"/>
          <w:sz w:val="28"/>
          <w:szCs w:val="28"/>
        </w:rPr>
        <w:t>софинансирования</w:t>
      </w:r>
      <w:proofErr w:type="spellEnd"/>
      <w:r w:rsidRPr="009F4777">
        <w:rPr>
          <w:rFonts w:ascii="Times New Roman" w:hAnsi="Times New Roman" w:cs="Times New Roman"/>
          <w:sz w:val="28"/>
          <w:szCs w:val="28"/>
        </w:rPr>
        <w:t xml:space="preserve"> на реализацию муниципальных программ, направленных на выполнение требований антитеррористической   защищенности   в   образовательных организациях в объёме 2 654,375 тыс.</w:t>
      </w:r>
      <w:r w:rsidR="00B9712A" w:rsidRPr="009F4777">
        <w:rPr>
          <w:rFonts w:ascii="Times New Roman" w:hAnsi="Times New Roman" w:cs="Times New Roman"/>
          <w:sz w:val="28"/>
          <w:szCs w:val="28"/>
        </w:rPr>
        <w:t xml:space="preserve"> </w:t>
      </w:r>
      <w:r w:rsidRPr="009F4777">
        <w:rPr>
          <w:rFonts w:ascii="Times New Roman" w:hAnsi="Times New Roman" w:cs="Times New Roman"/>
          <w:sz w:val="28"/>
          <w:szCs w:val="28"/>
        </w:rPr>
        <w:t>руб., в том числе 181,226 тыс. руб. средств муниципального бюджета. Средства направлены на обеспечение двух объектов образования охраной сотрудниками охранных организаций, на обеспечение 1 объекта СКУД (система контроля управления  доступом) и обеспечение 1 объекта системой видеонаблюдения.</w:t>
      </w:r>
    </w:p>
    <w:p w:rsidR="007C61C4" w:rsidRDefault="00F0468D"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На этих же условиях предоставлена субсидия из областного бюджета на реализацию муниципальных программ, </w:t>
      </w:r>
      <w:r w:rsidRPr="009F4777">
        <w:rPr>
          <w:rFonts w:ascii="Times New Roman" w:eastAsia="Times New Roman" w:hAnsi="Times New Roman" w:cs="Times New Roman"/>
          <w:bCs/>
          <w:sz w:val="28"/>
          <w:szCs w:val="28"/>
          <w:lang w:eastAsia="ru-RU"/>
        </w:rPr>
        <w:t>содержащих мероприятия по созданию у</w:t>
      </w:r>
      <w:r w:rsidR="00B9712A" w:rsidRPr="009F4777">
        <w:rPr>
          <w:rFonts w:ascii="Times New Roman" w:eastAsia="Times New Roman" w:hAnsi="Times New Roman" w:cs="Times New Roman"/>
          <w:bCs/>
          <w:sz w:val="28"/>
          <w:szCs w:val="28"/>
          <w:lang w:eastAsia="ru-RU"/>
        </w:rPr>
        <w:t xml:space="preserve">ниверсальной </w:t>
      </w:r>
      <w:proofErr w:type="spellStart"/>
      <w:r w:rsidR="00B9712A" w:rsidRPr="009F4777">
        <w:rPr>
          <w:rFonts w:ascii="Times New Roman" w:eastAsia="Times New Roman" w:hAnsi="Times New Roman" w:cs="Times New Roman"/>
          <w:bCs/>
          <w:sz w:val="28"/>
          <w:szCs w:val="28"/>
          <w:lang w:eastAsia="ru-RU"/>
        </w:rPr>
        <w:t>безбарьерной</w:t>
      </w:r>
      <w:proofErr w:type="spellEnd"/>
      <w:r w:rsidR="00B9712A" w:rsidRPr="009F4777">
        <w:rPr>
          <w:rFonts w:ascii="Times New Roman" w:eastAsia="Times New Roman" w:hAnsi="Times New Roman" w:cs="Times New Roman"/>
          <w:bCs/>
          <w:sz w:val="28"/>
          <w:szCs w:val="28"/>
          <w:lang w:eastAsia="ru-RU"/>
        </w:rPr>
        <w:t xml:space="preserve"> среды</w:t>
      </w:r>
      <w:r w:rsidRPr="009F4777">
        <w:rPr>
          <w:rFonts w:ascii="Times New Roman" w:eastAsia="Times New Roman" w:hAnsi="Times New Roman" w:cs="Times New Roman"/>
          <w:bCs/>
          <w:sz w:val="28"/>
          <w:szCs w:val="28"/>
          <w:lang w:eastAsia="ru-RU"/>
        </w:rPr>
        <w:t xml:space="preserve"> для инклюзивного образования детей-инвалидов в дошкольных образовательных организациях</w:t>
      </w:r>
      <w:r w:rsidR="00B9712A" w:rsidRPr="009F4777">
        <w:rPr>
          <w:rFonts w:ascii="Times New Roman" w:eastAsia="Times New Roman" w:hAnsi="Times New Roman" w:cs="Times New Roman"/>
          <w:bCs/>
          <w:sz w:val="28"/>
          <w:szCs w:val="28"/>
          <w:lang w:eastAsia="ru-RU"/>
        </w:rPr>
        <w:t xml:space="preserve"> в размере 537,381 тыс. руб., в том числе 32,242 тыс.руб. средства муниципального бюджета.</w:t>
      </w:r>
      <w:r w:rsidR="007C61C4" w:rsidRPr="009F4777">
        <w:rPr>
          <w:rFonts w:ascii="Times New Roman" w:hAnsi="Times New Roman" w:cs="Times New Roman"/>
          <w:sz w:val="28"/>
          <w:szCs w:val="28"/>
        </w:rPr>
        <w:t xml:space="preserve"> Предоставлена субсидия из областного бюджета на реализацию муниципальных программ, </w:t>
      </w:r>
      <w:r w:rsidR="007C61C4" w:rsidRPr="009F4777">
        <w:rPr>
          <w:rFonts w:ascii="Times New Roman" w:eastAsia="Calibri" w:hAnsi="Times New Roman" w:cs="Times New Roman"/>
          <w:color w:val="000000"/>
          <w:sz w:val="28"/>
          <w:szCs w:val="28"/>
        </w:rPr>
        <w:t>направленных на</w:t>
      </w:r>
      <w:r w:rsidR="007C61C4" w:rsidRPr="009F4777">
        <w:rPr>
          <w:rFonts w:ascii="Times New Roman" w:eastAsia="Calibri" w:hAnsi="Times New Roman" w:cs="Times New Roman"/>
          <w:sz w:val="28"/>
          <w:szCs w:val="28"/>
        </w:rPr>
        <w:t xml:space="preserve"> выполнение требований пожарной безопасности образовательных организаций</w:t>
      </w:r>
      <w:r w:rsidR="007C61C4" w:rsidRPr="009F4777">
        <w:rPr>
          <w:rFonts w:ascii="Times New Roman" w:hAnsi="Times New Roman" w:cs="Times New Roman"/>
          <w:sz w:val="28"/>
          <w:szCs w:val="28"/>
        </w:rPr>
        <w:t xml:space="preserve"> в сумме 2 607, 0 тыс. руб., в том числе 182,5 тыс.руб. средства муниципального бюджета. Произведена замена АПС в 29 объектах образования, установлена пожарная сигнализация в чердачных помещениях в одном дошкольном и одном общеобразовательном учреждении, а также в чердачных, подвальных помещениях, в здании одного дошкольного учреждения.</w:t>
      </w:r>
    </w:p>
    <w:p w:rsidR="00344ACD" w:rsidRPr="00344ACD" w:rsidRDefault="00344ACD" w:rsidP="00344ACD">
      <w:pPr>
        <w:spacing w:after="0"/>
        <w:ind w:firstLine="567"/>
        <w:contextualSpacing/>
        <w:jc w:val="center"/>
        <w:rPr>
          <w:rFonts w:ascii="Times New Roman" w:hAnsi="Times New Roman" w:cs="Times New Roman"/>
          <w:b/>
          <w:sz w:val="28"/>
          <w:szCs w:val="28"/>
        </w:rPr>
      </w:pPr>
      <w:r w:rsidRPr="00344ACD">
        <w:rPr>
          <w:rFonts w:ascii="Times New Roman" w:hAnsi="Times New Roman" w:cs="Times New Roman"/>
          <w:b/>
          <w:sz w:val="28"/>
          <w:szCs w:val="28"/>
        </w:rPr>
        <w:t>Безопасность ОО</w:t>
      </w:r>
    </w:p>
    <w:p w:rsidR="00CF0CE9" w:rsidRPr="009F4777" w:rsidRDefault="00CF0CE9" w:rsidP="009F4777">
      <w:pPr>
        <w:spacing w:after="0"/>
        <w:ind w:firstLine="708"/>
        <w:contextualSpacing/>
        <w:jc w:val="both"/>
        <w:rPr>
          <w:rFonts w:ascii="Times New Roman" w:hAnsi="Times New Roman" w:cs="Times New Roman"/>
          <w:i/>
          <w:color w:val="000000"/>
          <w:sz w:val="28"/>
          <w:szCs w:val="28"/>
          <w:shd w:val="clear" w:color="auto" w:fill="FFFFFF"/>
        </w:rPr>
      </w:pPr>
      <w:r w:rsidRPr="009F4777">
        <w:rPr>
          <w:rFonts w:ascii="Times New Roman" w:hAnsi="Times New Roman" w:cs="Times New Roman"/>
          <w:sz w:val="28"/>
          <w:szCs w:val="28"/>
        </w:rPr>
        <w:t>Есть в сфере образования задачи, с которыми можно справиться только в случае объединения усилий системы образования, родителей и очень многих структур. И одна из таких задач – безопасность дорожного движения.</w:t>
      </w:r>
      <w:r w:rsidRPr="009F4777">
        <w:rPr>
          <w:rFonts w:ascii="Times New Roman" w:hAnsi="Times New Roman" w:cs="Times New Roman"/>
          <w:b/>
          <w:sz w:val="28"/>
          <w:szCs w:val="28"/>
        </w:rPr>
        <w:t xml:space="preserve"> </w:t>
      </w:r>
      <w:r w:rsidR="00E414C0" w:rsidRPr="009F4777">
        <w:rPr>
          <w:rFonts w:ascii="Times New Roman" w:hAnsi="Times New Roman" w:cs="Times New Roman"/>
          <w:color w:val="000000"/>
          <w:sz w:val="28"/>
          <w:szCs w:val="28"/>
          <w:shd w:val="clear" w:color="auto" w:fill="FFFFFF"/>
        </w:rPr>
        <w:t>Проводим</w:t>
      </w:r>
      <w:r w:rsidRPr="009F4777">
        <w:rPr>
          <w:rFonts w:ascii="Times New Roman" w:hAnsi="Times New Roman" w:cs="Times New Roman"/>
          <w:color w:val="000000"/>
          <w:sz w:val="28"/>
          <w:szCs w:val="28"/>
          <w:shd w:val="clear" w:color="auto" w:fill="FFFFFF"/>
        </w:rPr>
        <w:t xml:space="preserve"> профилактическую работу</w:t>
      </w:r>
      <w:r w:rsidR="00E414C0" w:rsidRPr="009F4777">
        <w:rPr>
          <w:rFonts w:ascii="Times New Roman" w:hAnsi="Times New Roman" w:cs="Times New Roman"/>
          <w:color w:val="000000"/>
          <w:sz w:val="28"/>
          <w:szCs w:val="28"/>
          <w:shd w:val="clear" w:color="auto" w:fill="FFFFFF"/>
        </w:rPr>
        <w:t xml:space="preserve"> с детьми</w:t>
      </w:r>
      <w:r w:rsidRPr="009F4777">
        <w:rPr>
          <w:rFonts w:ascii="Times New Roman" w:hAnsi="Times New Roman" w:cs="Times New Roman"/>
          <w:color w:val="000000"/>
          <w:sz w:val="28"/>
          <w:szCs w:val="28"/>
          <w:shd w:val="clear" w:color="auto" w:fill="FFFFFF"/>
        </w:rPr>
        <w:t xml:space="preserve">, «Дорожный патруль безопасности» с родителями. </w:t>
      </w:r>
      <w:r w:rsidR="00E414C0" w:rsidRPr="009F4777">
        <w:rPr>
          <w:rFonts w:ascii="Times New Roman" w:hAnsi="Times New Roman" w:cs="Times New Roman"/>
          <w:color w:val="000000"/>
          <w:sz w:val="28"/>
          <w:szCs w:val="28"/>
          <w:shd w:val="clear" w:color="auto" w:fill="FFFFFF"/>
        </w:rPr>
        <w:t xml:space="preserve">Будем усиливать работу в данном направлении. </w:t>
      </w:r>
      <w:r w:rsidRPr="009F4777">
        <w:rPr>
          <w:rFonts w:ascii="Times New Roman" w:hAnsi="Times New Roman" w:cs="Times New Roman"/>
          <w:color w:val="000000"/>
          <w:sz w:val="28"/>
          <w:szCs w:val="28"/>
          <w:shd w:val="clear" w:color="auto" w:fill="FFFFFF"/>
        </w:rPr>
        <w:t xml:space="preserve">Будем опираться на инициативу 14-ти отрядов Юных инспекторов движения. Закрепим с </w:t>
      </w:r>
      <w:proofErr w:type="spellStart"/>
      <w:r w:rsidRPr="009F4777">
        <w:rPr>
          <w:rFonts w:ascii="Times New Roman" w:hAnsi="Times New Roman" w:cs="Times New Roman"/>
          <w:color w:val="000000"/>
          <w:sz w:val="28"/>
          <w:szCs w:val="28"/>
          <w:shd w:val="clear" w:color="auto" w:fill="FFFFFF"/>
        </w:rPr>
        <w:t>госавтоинспекцией</w:t>
      </w:r>
      <w:proofErr w:type="spellEnd"/>
      <w:r w:rsidRPr="009F4777">
        <w:rPr>
          <w:rFonts w:ascii="Times New Roman" w:hAnsi="Times New Roman" w:cs="Times New Roman"/>
          <w:color w:val="000000"/>
          <w:sz w:val="28"/>
          <w:szCs w:val="28"/>
          <w:shd w:val="clear" w:color="auto" w:fill="FFFFFF"/>
        </w:rPr>
        <w:t xml:space="preserve"> договоренности выхода по графику сотрудников ГИБДД: в каждый класс, на классные родительские собрания для серьезного разговора с родителями.</w:t>
      </w:r>
    </w:p>
    <w:p w:rsidR="00CF0CE9" w:rsidRPr="009F4777" w:rsidRDefault="00CF0CE9" w:rsidP="009F4777">
      <w:pPr>
        <w:spacing w:after="0"/>
        <w:ind w:firstLine="708"/>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За счет федеральных средств новый автобус семейства «ПАЗ» получила </w:t>
      </w:r>
      <w:proofErr w:type="spellStart"/>
      <w:r w:rsidRPr="009F4777">
        <w:rPr>
          <w:rFonts w:ascii="Times New Roman" w:hAnsi="Times New Roman" w:cs="Times New Roman"/>
          <w:color w:val="000000"/>
          <w:sz w:val="28"/>
          <w:szCs w:val="28"/>
          <w:shd w:val="clear" w:color="auto" w:fill="FFFFFF"/>
        </w:rPr>
        <w:t>Становлянская</w:t>
      </w:r>
      <w:proofErr w:type="spellEnd"/>
      <w:r w:rsidRPr="009F4777">
        <w:rPr>
          <w:rFonts w:ascii="Times New Roman" w:hAnsi="Times New Roman" w:cs="Times New Roman"/>
          <w:color w:val="000000"/>
          <w:sz w:val="28"/>
          <w:szCs w:val="28"/>
          <w:shd w:val="clear" w:color="auto" w:fill="FFFFFF"/>
        </w:rPr>
        <w:t xml:space="preserve"> средняя школа и единицу школьного транспорта семейства «</w:t>
      </w:r>
      <w:proofErr w:type="spellStart"/>
      <w:r w:rsidRPr="009F4777">
        <w:rPr>
          <w:rFonts w:ascii="Times New Roman" w:hAnsi="Times New Roman" w:cs="Times New Roman"/>
          <w:color w:val="000000"/>
          <w:sz w:val="28"/>
          <w:szCs w:val="28"/>
          <w:shd w:val="clear" w:color="auto" w:fill="FFFFFF"/>
        </w:rPr>
        <w:t>ГАЗель</w:t>
      </w:r>
      <w:proofErr w:type="spellEnd"/>
      <w:r w:rsidRPr="009F4777">
        <w:rPr>
          <w:rFonts w:ascii="Times New Roman" w:hAnsi="Times New Roman" w:cs="Times New Roman"/>
          <w:color w:val="000000"/>
          <w:sz w:val="28"/>
          <w:szCs w:val="28"/>
          <w:shd w:val="clear" w:color="auto" w:fill="FFFFFF"/>
        </w:rPr>
        <w:t xml:space="preserve"> </w:t>
      </w:r>
      <w:r w:rsidRPr="009F4777">
        <w:rPr>
          <w:rFonts w:ascii="Times New Roman" w:hAnsi="Times New Roman" w:cs="Times New Roman"/>
          <w:color w:val="000000"/>
          <w:sz w:val="28"/>
          <w:szCs w:val="28"/>
          <w:shd w:val="clear" w:color="auto" w:fill="FFFFFF"/>
          <w:lang w:val="en-US"/>
        </w:rPr>
        <w:t>Next</w:t>
      </w:r>
      <w:r w:rsidRPr="009F4777">
        <w:rPr>
          <w:rFonts w:ascii="Times New Roman" w:hAnsi="Times New Roman" w:cs="Times New Roman"/>
          <w:color w:val="000000"/>
          <w:sz w:val="28"/>
          <w:szCs w:val="28"/>
          <w:shd w:val="clear" w:color="auto" w:fill="FFFFFF"/>
        </w:rPr>
        <w:t>» школа с. Ламское.</w:t>
      </w:r>
    </w:p>
    <w:p w:rsidR="007C61C4" w:rsidRDefault="00E414C0" w:rsidP="009F4777">
      <w:pPr>
        <w:spacing w:after="0"/>
        <w:ind w:firstLine="708"/>
        <w:contextualSpacing/>
        <w:jc w:val="both"/>
        <w:rPr>
          <w:rFonts w:ascii="Times New Roman" w:hAnsi="Times New Roman" w:cs="Times New Roman"/>
          <w:color w:val="000000"/>
          <w:sz w:val="28"/>
          <w:szCs w:val="28"/>
          <w:shd w:val="clear" w:color="auto" w:fill="FFFFFF"/>
        </w:rPr>
      </w:pPr>
      <w:r w:rsidRPr="009F4777">
        <w:rPr>
          <w:rFonts w:ascii="Times New Roman" w:hAnsi="Times New Roman" w:cs="Times New Roman"/>
          <w:color w:val="000000"/>
          <w:sz w:val="28"/>
          <w:szCs w:val="28"/>
          <w:shd w:val="clear" w:color="auto" w:fill="FFFFFF"/>
        </w:rPr>
        <w:t xml:space="preserve">Новые автобусы </w:t>
      </w:r>
      <w:r w:rsidR="00CF0CE9" w:rsidRPr="009F4777">
        <w:rPr>
          <w:rFonts w:ascii="Times New Roman" w:hAnsi="Times New Roman" w:cs="Times New Roman"/>
          <w:color w:val="000000"/>
          <w:sz w:val="28"/>
          <w:szCs w:val="28"/>
          <w:shd w:val="clear" w:color="auto" w:fill="FFFFFF"/>
        </w:rPr>
        <w:t>дела</w:t>
      </w:r>
      <w:r w:rsidRPr="009F4777">
        <w:rPr>
          <w:rFonts w:ascii="Times New Roman" w:hAnsi="Times New Roman" w:cs="Times New Roman"/>
          <w:color w:val="000000"/>
          <w:sz w:val="28"/>
          <w:szCs w:val="28"/>
          <w:shd w:val="clear" w:color="auto" w:fill="FFFFFF"/>
        </w:rPr>
        <w:t>ют</w:t>
      </w:r>
      <w:r w:rsidR="00CF0CE9" w:rsidRPr="009F4777">
        <w:rPr>
          <w:rFonts w:ascii="Times New Roman" w:hAnsi="Times New Roman" w:cs="Times New Roman"/>
          <w:color w:val="000000"/>
          <w:sz w:val="28"/>
          <w:szCs w:val="28"/>
          <w:shd w:val="clear" w:color="auto" w:fill="FFFFFF"/>
        </w:rPr>
        <w:t xml:space="preserve"> дорогу учащихся до школы комфортной и безопасной.</w:t>
      </w:r>
    </w:p>
    <w:p w:rsidR="006975CA" w:rsidRDefault="006975CA" w:rsidP="00344ACD">
      <w:pPr>
        <w:spacing w:after="0"/>
        <w:ind w:firstLine="708"/>
        <w:contextualSpacing/>
        <w:jc w:val="center"/>
        <w:rPr>
          <w:rFonts w:ascii="Times New Roman" w:hAnsi="Times New Roman" w:cs="Times New Roman"/>
          <w:b/>
          <w:color w:val="000000"/>
          <w:sz w:val="28"/>
          <w:szCs w:val="28"/>
          <w:shd w:val="clear" w:color="auto" w:fill="FFFFFF"/>
        </w:rPr>
      </w:pPr>
    </w:p>
    <w:p w:rsidR="00344ACD" w:rsidRPr="00344ACD" w:rsidRDefault="00344ACD" w:rsidP="00344ACD">
      <w:pPr>
        <w:spacing w:after="0"/>
        <w:ind w:firstLine="708"/>
        <w:contextualSpacing/>
        <w:jc w:val="center"/>
        <w:rPr>
          <w:rFonts w:ascii="Times New Roman" w:hAnsi="Times New Roman" w:cs="Times New Roman"/>
          <w:b/>
          <w:color w:val="000000"/>
          <w:sz w:val="28"/>
          <w:szCs w:val="28"/>
          <w:shd w:val="clear" w:color="auto" w:fill="FFFFFF"/>
        </w:rPr>
      </w:pPr>
      <w:r w:rsidRPr="00344ACD">
        <w:rPr>
          <w:rFonts w:ascii="Times New Roman" w:hAnsi="Times New Roman" w:cs="Times New Roman"/>
          <w:b/>
          <w:color w:val="000000"/>
          <w:sz w:val="28"/>
          <w:szCs w:val="28"/>
          <w:shd w:val="clear" w:color="auto" w:fill="FFFFFF"/>
        </w:rPr>
        <w:lastRenderedPageBreak/>
        <w:t>Ремонты</w:t>
      </w:r>
    </w:p>
    <w:p w:rsidR="008D29BB" w:rsidRPr="009F4777" w:rsidRDefault="00763B35" w:rsidP="009F4777">
      <w:pPr>
        <w:spacing w:after="0"/>
        <w:ind w:firstLine="567"/>
        <w:contextualSpacing/>
        <w:jc w:val="both"/>
        <w:rPr>
          <w:rFonts w:ascii="Times New Roman" w:hAnsi="Times New Roman" w:cs="Times New Roman"/>
          <w:i/>
          <w:sz w:val="28"/>
          <w:szCs w:val="28"/>
        </w:rPr>
      </w:pPr>
      <w:r w:rsidRPr="009F4777">
        <w:rPr>
          <w:rFonts w:ascii="Times New Roman" w:hAnsi="Times New Roman" w:cs="Times New Roman"/>
          <w:color w:val="000000"/>
          <w:sz w:val="28"/>
          <w:szCs w:val="28"/>
          <w:shd w:val="clear" w:color="auto" w:fill="FFFFFF"/>
        </w:rPr>
        <w:tab/>
      </w:r>
      <w:r w:rsidR="0003581F" w:rsidRPr="009F4777">
        <w:rPr>
          <w:rFonts w:ascii="Times New Roman" w:hAnsi="Times New Roman" w:cs="Times New Roman"/>
          <w:sz w:val="28"/>
          <w:szCs w:val="28"/>
        </w:rPr>
        <w:t>В</w:t>
      </w:r>
      <w:r w:rsidRPr="009F4777">
        <w:rPr>
          <w:rFonts w:ascii="Times New Roman" w:hAnsi="Times New Roman" w:cs="Times New Roman"/>
          <w:sz w:val="28"/>
          <w:szCs w:val="28"/>
        </w:rPr>
        <w:t xml:space="preserve"> результат</w:t>
      </w:r>
      <w:r w:rsidR="0003581F" w:rsidRPr="009F4777">
        <w:rPr>
          <w:rFonts w:ascii="Times New Roman" w:hAnsi="Times New Roman" w:cs="Times New Roman"/>
          <w:sz w:val="28"/>
          <w:szCs w:val="28"/>
        </w:rPr>
        <w:t>е</w:t>
      </w:r>
      <w:r w:rsidRPr="009F4777">
        <w:rPr>
          <w:rFonts w:ascii="Times New Roman" w:hAnsi="Times New Roman" w:cs="Times New Roman"/>
          <w:sz w:val="28"/>
          <w:szCs w:val="28"/>
        </w:rPr>
        <w:t xml:space="preserve"> совместной деятельности образовательных организаций, администрации муниципального образования и руководителей таких хозяйствующих субъектов как ООО «Датский бекон», ОАО имени Лермонтова, АО «Агрофирма «Заречье», ОАО «Энергия», ООО «Елецкий», дендропарк ЛОСС, ИП Становлянского округа</w:t>
      </w:r>
      <w:r w:rsidR="0003581F" w:rsidRPr="009F4777">
        <w:rPr>
          <w:rFonts w:ascii="Times New Roman" w:hAnsi="Times New Roman" w:cs="Times New Roman"/>
          <w:sz w:val="28"/>
          <w:szCs w:val="28"/>
        </w:rPr>
        <w:t xml:space="preserve"> о</w:t>
      </w:r>
      <w:r w:rsidRPr="009F4777">
        <w:rPr>
          <w:rFonts w:ascii="Times New Roman" w:hAnsi="Times New Roman" w:cs="Times New Roman"/>
          <w:sz w:val="28"/>
          <w:szCs w:val="28"/>
        </w:rPr>
        <w:t xml:space="preserve">бщий объем средств на ремонт в учреждениях образования при подготовке к новому учебному году составил </w:t>
      </w:r>
      <w:r w:rsidR="0003581F" w:rsidRPr="009F4777">
        <w:rPr>
          <w:rFonts w:ascii="Times New Roman" w:hAnsi="Times New Roman" w:cs="Times New Roman"/>
          <w:sz w:val="28"/>
          <w:szCs w:val="28"/>
        </w:rPr>
        <w:t>свыше</w:t>
      </w:r>
      <w:r w:rsidRPr="009F4777">
        <w:rPr>
          <w:rFonts w:ascii="Times New Roman" w:hAnsi="Times New Roman" w:cs="Times New Roman"/>
          <w:sz w:val="28"/>
          <w:szCs w:val="28"/>
        </w:rPr>
        <w:t xml:space="preserve"> </w:t>
      </w:r>
      <w:r w:rsidR="0003581F" w:rsidRPr="009F4777">
        <w:rPr>
          <w:rFonts w:ascii="Times New Roman" w:hAnsi="Times New Roman" w:cs="Times New Roman"/>
          <w:sz w:val="28"/>
          <w:szCs w:val="28"/>
        </w:rPr>
        <w:t>4-х</w:t>
      </w:r>
      <w:r w:rsidRPr="009F4777">
        <w:rPr>
          <w:rFonts w:ascii="Times New Roman" w:hAnsi="Times New Roman" w:cs="Times New Roman"/>
          <w:sz w:val="28"/>
          <w:szCs w:val="28"/>
        </w:rPr>
        <w:t xml:space="preserve"> миллион</w:t>
      </w:r>
      <w:r w:rsidR="0003581F" w:rsidRPr="009F4777">
        <w:rPr>
          <w:rFonts w:ascii="Times New Roman" w:hAnsi="Times New Roman" w:cs="Times New Roman"/>
          <w:sz w:val="28"/>
          <w:szCs w:val="28"/>
        </w:rPr>
        <w:t>ов</w:t>
      </w:r>
      <w:r w:rsidRPr="009F4777">
        <w:rPr>
          <w:rFonts w:ascii="Times New Roman" w:hAnsi="Times New Roman" w:cs="Times New Roman"/>
          <w:sz w:val="28"/>
          <w:szCs w:val="28"/>
        </w:rPr>
        <w:t xml:space="preserve"> рубле</w:t>
      </w:r>
      <w:r w:rsidR="008D29BB" w:rsidRPr="009F4777">
        <w:rPr>
          <w:rFonts w:ascii="Times New Roman" w:hAnsi="Times New Roman" w:cs="Times New Roman"/>
          <w:sz w:val="28"/>
          <w:szCs w:val="28"/>
        </w:rPr>
        <w:t>й, в том числе около 733, 0 тыс.руб. средства вышеназванных спонсоров.</w:t>
      </w:r>
      <w:r w:rsidRPr="009F4777">
        <w:rPr>
          <w:rFonts w:ascii="Times New Roman" w:hAnsi="Times New Roman" w:cs="Times New Roman"/>
          <w:i/>
          <w:sz w:val="28"/>
          <w:szCs w:val="28"/>
        </w:rPr>
        <w:t xml:space="preserve"> </w:t>
      </w:r>
    </w:p>
    <w:p w:rsidR="0003581F" w:rsidRPr="009F4777" w:rsidRDefault="0003581F"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Самые масштабные ремонтные работы: в двух школах выполнены ремонты кабинетов цифровой образовательной среды; установка ограждения в дошкольном учреждении, ремонт пищеблоков в двух учреждениях; замена дверных блоков в одном общеобразовательном учреждении. </w:t>
      </w:r>
    </w:p>
    <w:p w:rsidR="0003581F" w:rsidRPr="009F4777" w:rsidRDefault="0003581F"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В</w:t>
      </w:r>
      <w:r w:rsidR="00F0468D" w:rsidRPr="009F4777">
        <w:rPr>
          <w:rFonts w:ascii="Times New Roman" w:hAnsi="Times New Roman" w:cs="Times New Roman"/>
          <w:sz w:val="28"/>
          <w:szCs w:val="28"/>
        </w:rPr>
        <w:t xml:space="preserve">ыполнен ремонт систем водоснабжения и отопления в </w:t>
      </w:r>
      <w:r w:rsidR="00763B35" w:rsidRPr="009F4777">
        <w:rPr>
          <w:rFonts w:ascii="Times New Roman" w:hAnsi="Times New Roman" w:cs="Times New Roman"/>
          <w:sz w:val="28"/>
          <w:szCs w:val="28"/>
        </w:rPr>
        <w:t>четы</w:t>
      </w:r>
      <w:r w:rsidR="00F0468D" w:rsidRPr="009F4777">
        <w:rPr>
          <w:rFonts w:ascii="Times New Roman" w:hAnsi="Times New Roman" w:cs="Times New Roman"/>
          <w:sz w:val="28"/>
          <w:szCs w:val="28"/>
        </w:rPr>
        <w:t xml:space="preserve">рех общеобразовательных учреждениях и </w:t>
      </w:r>
      <w:r w:rsidR="00763B35" w:rsidRPr="009F4777">
        <w:rPr>
          <w:rFonts w:ascii="Times New Roman" w:hAnsi="Times New Roman" w:cs="Times New Roman"/>
          <w:sz w:val="28"/>
          <w:szCs w:val="28"/>
        </w:rPr>
        <w:t>четыр</w:t>
      </w:r>
      <w:r w:rsidR="00F0468D" w:rsidRPr="009F4777">
        <w:rPr>
          <w:rFonts w:ascii="Times New Roman" w:hAnsi="Times New Roman" w:cs="Times New Roman"/>
          <w:sz w:val="28"/>
          <w:szCs w:val="28"/>
        </w:rPr>
        <w:t>ех дошкольных учреждениях</w:t>
      </w:r>
      <w:r w:rsidRPr="009F4777">
        <w:rPr>
          <w:rFonts w:ascii="Times New Roman" w:hAnsi="Times New Roman" w:cs="Times New Roman"/>
          <w:sz w:val="28"/>
          <w:szCs w:val="28"/>
        </w:rPr>
        <w:t>.</w:t>
      </w:r>
    </w:p>
    <w:p w:rsidR="0003581F" w:rsidRPr="009F4777" w:rsidRDefault="00F0468D"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Приобретены и заменены газовые котлы в двух дошкольных и трех общеобразовательных учреждениях</w:t>
      </w:r>
      <w:r w:rsidR="0003581F" w:rsidRPr="009F4777">
        <w:rPr>
          <w:rFonts w:ascii="Times New Roman" w:hAnsi="Times New Roman" w:cs="Times New Roman"/>
          <w:sz w:val="28"/>
          <w:szCs w:val="28"/>
        </w:rPr>
        <w:t>, в</w:t>
      </w:r>
      <w:r w:rsidRPr="009F4777">
        <w:rPr>
          <w:rFonts w:ascii="Times New Roman" w:hAnsi="Times New Roman" w:cs="Times New Roman"/>
          <w:sz w:val="28"/>
          <w:szCs w:val="28"/>
        </w:rPr>
        <w:t>ыполнены поверка и замена газовых счетчиков в двух дошкольных учреждениях.</w:t>
      </w:r>
      <w:r w:rsidR="0003581F" w:rsidRPr="009F4777">
        <w:rPr>
          <w:rFonts w:ascii="Times New Roman" w:hAnsi="Times New Roman" w:cs="Times New Roman"/>
          <w:sz w:val="28"/>
          <w:szCs w:val="28"/>
        </w:rPr>
        <w:t xml:space="preserve"> </w:t>
      </w:r>
    </w:p>
    <w:p w:rsidR="0003581F" w:rsidRPr="009F4777" w:rsidRDefault="00F0468D"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Восстановлена работоспособность тревожной кнопки охранной сигнализации в </w:t>
      </w:r>
      <w:r w:rsidR="0003581F" w:rsidRPr="009F4777">
        <w:rPr>
          <w:rFonts w:ascii="Times New Roman" w:hAnsi="Times New Roman" w:cs="Times New Roman"/>
          <w:sz w:val="28"/>
          <w:szCs w:val="28"/>
        </w:rPr>
        <w:t>одном общеобразовательном учреждении</w:t>
      </w:r>
      <w:r w:rsidRPr="009F4777">
        <w:rPr>
          <w:rFonts w:ascii="Times New Roman" w:hAnsi="Times New Roman" w:cs="Times New Roman"/>
          <w:sz w:val="28"/>
          <w:szCs w:val="28"/>
        </w:rPr>
        <w:t>.</w:t>
      </w:r>
      <w:r w:rsidR="0003581F" w:rsidRPr="009F4777">
        <w:rPr>
          <w:rFonts w:ascii="Times New Roman" w:hAnsi="Times New Roman" w:cs="Times New Roman"/>
          <w:sz w:val="28"/>
          <w:szCs w:val="28"/>
        </w:rPr>
        <w:t xml:space="preserve"> </w:t>
      </w:r>
    </w:p>
    <w:p w:rsidR="00F0468D" w:rsidRPr="009F4777" w:rsidRDefault="0003581F" w:rsidP="009F4777">
      <w:pPr>
        <w:spacing w:after="0"/>
        <w:ind w:firstLine="567"/>
        <w:contextualSpacing/>
        <w:jc w:val="both"/>
        <w:rPr>
          <w:rFonts w:ascii="Times New Roman" w:hAnsi="Times New Roman" w:cs="Times New Roman"/>
          <w:sz w:val="28"/>
          <w:szCs w:val="28"/>
        </w:rPr>
      </w:pPr>
      <w:r w:rsidRPr="009F4777">
        <w:rPr>
          <w:rFonts w:ascii="Times New Roman" w:hAnsi="Times New Roman" w:cs="Times New Roman"/>
          <w:sz w:val="28"/>
          <w:szCs w:val="28"/>
        </w:rPr>
        <w:t xml:space="preserve">Во всех образовательных учреждениях </w:t>
      </w:r>
      <w:r w:rsidR="00F0468D" w:rsidRPr="009F4777">
        <w:rPr>
          <w:rFonts w:ascii="Times New Roman" w:hAnsi="Times New Roman" w:cs="Times New Roman"/>
          <w:sz w:val="28"/>
          <w:szCs w:val="28"/>
        </w:rPr>
        <w:t>проведена проверка датчиков загазованности и проверка дымоходов.</w:t>
      </w:r>
    </w:p>
    <w:p w:rsidR="0003581F" w:rsidRPr="009F4777" w:rsidRDefault="0003581F"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Выполнен ремонт пола</w:t>
      </w:r>
      <w:r w:rsidR="008D29BB" w:rsidRPr="009F4777">
        <w:rPr>
          <w:rFonts w:ascii="Times New Roman" w:eastAsia="Calibri" w:hAnsi="Times New Roman" w:cs="Times New Roman"/>
          <w:sz w:val="28"/>
          <w:szCs w:val="28"/>
        </w:rPr>
        <w:t>, стен</w:t>
      </w:r>
      <w:r w:rsidRPr="009F4777">
        <w:rPr>
          <w:rFonts w:ascii="Times New Roman" w:eastAsia="Calibri" w:hAnsi="Times New Roman" w:cs="Times New Roman"/>
          <w:sz w:val="28"/>
          <w:szCs w:val="28"/>
        </w:rPr>
        <w:t xml:space="preserve"> в </w:t>
      </w:r>
      <w:r w:rsidR="008D29BB" w:rsidRPr="009F4777">
        <w:rPr>
          <w:rFonts w:ascii="Times New Roman" w:eastAsia="Calibri" w:hAnsi="Times New Roman" w:cs="Times New Roman"/>
          <w:sz w:val="28"/>
          <w:szCs w:val="28"/>
        </w:rPr>
        <w:t xml:space="preserve">двух учреждения </w:t>
      </w:r>
      <w:proofErr w:type="spellStart"/>
      <w:r w:rsidR="008D29BB" w:rsidRPr="009F4777">
        <w:rPr>
          <w:rFonts w:ascii="Times New Roman" w:eastAsia="Calibri" w:hAnsi="Times New Roman" w:cs="Times New Roman"/>
          <w:sz w:val="28"/>
          <w:szCs w:val="28"/>
        </w:rPr>
        <w:t>дощкольного</w:t>
      </w:r>
      <w:proofErr w:type="spellEnd"/>
      <w:r w:rsidR="008D29BB" w:rsidRPr="009F4777">
        <w:rPr>
          <w:rFonts w:ascii="Times New Roman" w:eastAsia="Calibri" w:hAnsi="Times New Roman" w:cs="Times New Roman"/>
          <w:sz w:val="28"/>
          <w:szCs w:val="28"/>
        </w:rPr>
        <w:t xml:space="preserve"> образования и в двух учреждениях общего образования</w:t>
      </w:r>
      <w:r w:rsidRPr="009F4777">
        <w:rPr>
          <w:rFonts w:ascii="Times New Roman" w:eastAsia="Calibri" w:hAnsi="Times New Roman" w:cs="Times New Roman"/>
          <w:sz w:val="28"/>
          <w:szCs w:val="28"/>
        </w:rPr>
        <w:t>.</w:t>
      </w:r>
    </w:p>
    <w:p w:rsidR="0003581F" w:rsidRPr="009F4777" w:rsidRDefault="0003581F"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Проведен косметический ремонт во всех образовательных учреж</w:t>
      </w:r>
      <w:r w:rsidR="008D29BB" w:rsidRPr="009F4777">
        <w:rPr>
          <w:rFonts w:ascii="Times New Roman" w:eastAsia="Calibri" w:hAnsi="Times New Roman" w:cs="Times New Roman"/>
          <w:sz w:val="28"/>
          <w:szCs w:val="28"/>
        </w:rPr>
        <w:t>дениях</w:t>
      </w:r>
      <w:r w:rsidRPr="009F4777">
        <w:rPr>
          <w:rFonts w:ascii="Times New Roman" w:eastAsia="Calibri" w:hAnsi="Times New Roman" w:cs="Times New Roman"/>
          <w:sz w:val="28"/>
          <w:szCs w:val="28"/>
        </w:rPr>
        <w:t>.</w:t>
      </w:r>
    </w:p>
    <w:p w:rsidR="0003581F" w:rsidRPr="009F4777" w:rsidRDefault="0003581F"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Во всех образовательных организациях района разработаны программы энергосбережения.</w:t>
      </w:r>
    </w:p>
    <w:p w:rsidR="00CA0917" w:rsidRPr="009F4777" w:rsidRDefault="0003581F" w:rsidP="009F4777">
      <w:pPr>
        <w:pStyle w:val="a6"/>
        <w:spacing w:after="0"/>
        <w:ind w:left="0" w:firstLine="709"/>
        <w:jc w:val="both"/>
        <w:rPr>
          <w:rFonts w:ascii="Times New Roman" w:eastAsia="Calibri" w:hAnsi="Times New Roman" w:cs="Times New Roman"/>
          <w:sz w:val="28"/>
          <w:szCs w:val="28"/>
        </w:rPr>
      </w:pPr>
      <w:r w:rsidRPr="009F4777">
        <w:rPr>
          <w:rFonts w:ascii="Times New Roman" w:eastAsia="Calibri" w:hAnsi="Times New Roman" w:cs="Times New Roman"/>
          <w:sz w:val="28"/>
          <w:szCs w:val="28"/>
        </w:rPr>
        <w:t xml:space="preserve">В целях актуализации паспортов безопасности совместно с </w:t>
      </w:r>
      <w:proofErr w:type="spellStart"/>
      <w:r w:rsidRPr="009F4777">
        <w:rPr>
          <w:rFonts w:ascii="Times New Roman" w:eastAsia="Calibri" w:hAnsi="Times New Roman" w:cs="Times New Roman"/>
          <w:sz w:val="28"/>
          <w:szCs w:val="28"/>
        </w:rPr>
        <w:t>Росгвардией</w:t>
      </w:r>
      <w:proofErr w:type="spellEnd"/>
      <w:r w:rsidRPr="009F4777">
        <w:rPr>
          <w:rFonts w:ascii="Times New Roman" w:eastAsia="Calibri" w:hAnsi="Times New Roman" w:cs="Times New Roman"/>
          <w:sz w:val="28"/>
          <w:szCs w:val="28"/>
        </w:rPr>
        <w:t>, МЧС и ФСБ  актуализированы паспорта безопасности 30 объектов образования.</w:t>
      </w:r>
    </w:p>
    <w:p w:rsidR="006975CA" w:rsidRDefault="006975CA" w:rsidP="009F4777">
      <w:pPr>
        <w:pStyle w:val="a6"/>
        <w:spacing w:after="0"/>
        <w:ind w:left="0" w:firstLine="709"/>
        <w:jc w:val="both"/>
        <w:rPr>
          <w:rFonts w:ascii="Times New Roman" w:hAnsi="Times New Roman" w:cs="Times New Roman"/>
          <w:sz w:val="28"/>
          <w:szCs w:val="28"/>
          <w:shd w:val="clear" w:color="auto" w:fill="FFFFFF"/>
        </w:rPr>
      </w:pPr>
    </w:p>
    <w:p w:rsidR="004D7487" w:rsidRPr="00341DB7" w:rsidRDefault="004D7487" w:rsidP="00341DB7">
      <w:pPr>
        <w:pStyle w:val="a6"/>
        <w:spacing w:after="0"/>
        <w:ind w:left="0" w:firstLine="709"/>
        <w:jc w:val="center"/>
        <w:rPr>
          <w:rFonts w:ascii="Times New Roman" w:hAnsi="Times New Roman" w:cs="Times New Roman"/>
          <w:b/>
          <w:sz w:val="28"/>
          <w:szCs w:val="28"/>
          <w:shd w:val="clear" w:color="auto" w:fill="FFFFFF"/>
        </w:rPr>
      </w:pPr>
      <w:r w:rsidRPr="00341DB7">
        <w:rPr>
          <w:rFonts w:ascii="Times New Roman" w:hAnsi="Times New Roman" w:cs="Times New Roman"/>
          <w:b/>
          <w:sz w:val="28"/>
          <w:szCs w:val="28"/>
          <w:shd w:val="clear" w:color="auto" w:fill="FFFFFF"/>
        </w:rPr>
        <w:t>Основные задачи отдела образования на 202</w:t>
      </w:r>
      <w:r w:rsidR="006975CA" w:rsidRPr="00341DB7">
        <w:rPr>
          <w:rFonts w:ascii="Times New Roman" w:hAnsi="Times New Roman" w:cs="Times New Roman"/>
          <w:b/>
          <w:sz w:val="28"/>
          <w:szCs w:val="28"/>
          <w:shd w:val="clear" w:color="auto" w:fill="FFFFFF"/>
        </w:rPr>
        <w:t>4</w:t>
      </w:r>
      <w:r w:rsidRPr="00341DB7">
        <w:rPr>
          <w:rFonts w:ascii="Times New Roman" w:hAnsi="Times New Roman" w:cs="Times New Roman"/>
          <w:b/>
          <w:sz w:val="28"/>
          <w:szCs w:val="28"/>
          <w:shd w:val="clear" w:color="auto" w:fill="FFFFFF"/>
        </w:rPr>
        <w:t>-202</w:t>
      </w:r>
      <w:r w:rsidR="006975CA" w:rsidRPr="00341DB7">
        <w:rPr>
          <w:rFonts w:ascii="Times New Roman" w:hAnsi="Times New Roman" w:cs="Times New Roman"/>
          <w:b/>
          <w:sz w:val="28"/>
          <w:szCs w:val="28"/>
          <w:shd w:val="clear" w:color="auto" w:fill="FFFFFF"/>
        </w:rPr>
        <w:t>5</w:t>
      </w:r>
      <w:r w:rsidRPr="00341DB7">
        <w:rPr>
          <w:rFonts w:ascii="Times New Roman" w:hAnsi="Times New Roman" w:cs="Times New Roman"/>
          <w:b/>
          <w:sz w:val="28"/>
          <w:szCs w:val="28"/>
          <w:shd w:val="clear" w:color="auto" w:fill="FFFFFF"/>
        </w:rPr>
        <w:t xml:space="preserve"> учебный год:</w:t>
      </w:r>
    </w:p>
    <w:p w:rsidR="004D7487" w:rsidRPr="009F4777" w:rsidRDefault="004D7487" w:rsidP="009F4777">
      <w:pPr>
        <w:pStyle w:val="a6"/>
        <w:spacing w:after="0"/>
        <w:ind w:left="0" w:firstLine="708"/>
        <w:jc w:val="both"/>
        <w:rPr>
          <w:rFonts w:ascii="Times New Roman" w:hAnsi="Times New Roman" w:cs="Times New Roman"/>
          <w:sz w:val="28"/>
          <w:szCs w:val="28"/>
        </w:rPr>
      </w:pPr>
      <w:r w:rsidRPr="009F4777">
        <w:rPr>
          <w:rFonts w:ascii="Times New Roman" w:hAnsi="Times New Roman" w:cs="Times New Roman"/>
          <w:sz w:val="28"/>
          <w:szCs w:val="28"/>
        </w:rPr>
        <w:t xml:space="preserve">1. </w:t>
      </w:r>
      <w:r w:rsidR="009F6DF1" w:rsidRPr="009F4777">
        <w:rPr>
          <w:rFonts w:ascii="Times New Roman" w:hAnsi="Times New Roman" w:cs="Times New Roman"/>
          <w:sz w:val="28"/>
          <w:szCs w:val="28"/>
        </w:rPr>
        <w:t xml:space="preserve">Реализация Указов Президента РФ № 597 от 07.05.2012 «О мероприятиях по реализации государственной социальной политики», № 599 от 07.05.2012 «О мерах по реализации государственной политики в области образования и науки», № 204 от 07.05.2018 «О национальных целях и стратегических задачах развития РФ на период до 2024 года», № 474 от 21.07.2020 «О национальных целях развития Российской Федерации на период до 2030 года», № 240 от 29.05.2017 «Об объявлении в Российской Федерации Десятилетия детства», мероприятий приоритетного национального проекта «Образование», № 400 от 02.07.2021 «О Стратегии национальной безопасности Российской Федерации», № 809 от 9.11.2022 «Об утверждении Основ </w:t>
      </w:r>
      <w:r w:rsidR="009F6DF1" w:rsidRPr="009F4777">
        <w:rPr>
          <w:rFonts w:ascii="Times New Roman" w:hAnsi="Times New Roman" w:cs="Times New Roman"/>
          <w:sz w:val="28"/>
          <w:szCs w:val="28"/>
        </w:rPr>
        <w:lastRenderedPageBreak/>
        <w:t xml:space="preserve">государственной политики по сохранению и укреплению традиционных российских духовно-нравственных ценностей», № 358 от 17.05.2023 «О Стратегии комплексной безопасности детей в Российской Федерации на период до 2030 года». </w:t>
      </w:r>
    </w:p>
    <w:p w:rsidR="004D7487" w:rsidRPr="009F4777" w:rsidRDefault="009F6DF1"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2. Исполнение мероприятий Государственной программы «Развитие образования», выполнение Плана мероприятий по реализации «Стратегии развития воспитания в Российской Федерации на период до 2025 года», </w:t>
      </w:r>
    </w:p>
    <w:p w:rsidR="004D7487" w:rsidRPr="009F4777" w:rsidRDefault="009F6DF1"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3. Реализация в образовательных организациях района единых федеральных образовательных программ (приказы </w:t>
      </w:r>
      <w:proofErr w:type="spellStart"/>
      <w:r w:rsidRPr="009F4777">
        <w:rPr>
          <w:rFonts w:ascii="Times New Roman" w:hAnsi="Times New Roman" w:cs="Times New Roman"/>
          <w:sz w:val="28"/>
          <w:szCs w:val="28"/>
        </w:rPr>
        <w:t>Минпросвещения</w:t>
      </w:r>
      <w:proofErr w:type="spellEnd"/>
      <w:r w:rsidRPr="009F4777">
        <w:rPr>
          <w:rFonts w:ascii="Times New Roman" w:hAnsi="Times New Roman" w:cs="Times New Roman"/>
          <w:sz w:val="28"/>
          <w:szCs w:val="28"/>
        </w:rPr>
        <w:t xml:space="preserve"> России от 16.11.2022 №№ 992, 993, от 23.11.2022 № 1014, от 25.11.2022 № 1028). </w:t>
      </w:r>
    </w:p>
    <w:p w:rsidR="004D7487" w:rsidRPr="009F4777" w:rsidRDefault="009F6DF1"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 xml:space="preserve">4. Усиление идеологической воспитательной работы в рамках реализации федерального проекта «Патриотическое воспитание граждан Российской Федерации». </w:t>
      </w:r>
    </w:p>
    <w:p w:rsidR="009F6DF1" w:rsidRPr="009F4777" w:rsidRDefault="004D748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t>5</w:t>
      </w:r>
      <w:r w:rsidR="009F6DF1" w:rsidRPr="009F4777">
        <w:rPr>
          <w:rFonts w:ascii="Times New Roman" w:hAnsi="Times New Roman" w:cs="Times New Roman"/>
          <w:sz w:val="28"/>
          <w:szCs w:val="28"/>
        </w:rPr>
        <w:t xml:space="preserve">. Создание условий для непрерывного профессионального развития педагогических работников, реализация нового Порядка проведения аттестации педагогических работников (приказ </w:t>
      </w:r>
      <w:proofErr w:type="spellStart"/>
      <w:r w:rsidR="009F6DF1" w:rsidRPr="009F4777">
        <w:rPr>
          <w:rFonts w:ascii="Times New Roman" w:hAnsi="Times New Roman" w:cs="Times New Roman"/>
          <w:sz w:val="28"/>
          <w:szCs w:val="28"/>
        </w:rPr>
        <w:t>Минпросвещения</w:t>
      </w:r>
      <w:proofErr w:type="spellEnd"/>
      <w:r w:rsidR="009F6DF1" w:rsidRPr="009F4777">
        <w:rPr>
          <w:rFonts w:ascii="Times New Roman" w:hAnsi="Times New Roman" w:cs="Times New Roman"/>
          <w:sz w:val="28"/>
          <w:szCs w:val="28"/>
        </w:rPr>
        <w:t xml:space="preserve"> России от 24.03.2023 № 196 «Об утверждении Порядка проведения аттестации педагогических работников организаций, осуществляющих образовательную деятельность»), сокращение бюрократической нагрузки педагогических работников (приказ </w:t>
      </w:r>
      <w:proofErr w:type="spellStart"/>
      <w:r w:rsidR="009F6DF1" w:rsidRPr="009F4777">
        <w:rPr>
          <w:rFonts w:ascii="Times New Roman" w:hAnsi="Times New Roman" w:cs="Times New Roman"/>
          <w:sz w:val="28"/>
          <w:szCs w:val="28"/>
        </w:rPr>
        <w:t>Минпросвещения</w:t>
      </w:r>
      <w:proofErr w:type="spellEnd"/>
      <w:r w:rsidR="009F6DF1" w:rsidRPr="009F4777">
        <w:rPr>
          <w:rFonts w:ascii="Times New Roman" w:hAnsi="Times New Roman" w:cs="Times New Roman"/>
          <w:sz w:val="28"/>
          <w:szCs w:val="28"/>
        </w:rPr>
        <w:t xml:space="preserve">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4D7487" w:rsidRPr="009F4777" w:rsidRDefault="004D748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6. Обеспечение достижения целей и задач региональных проектов «Современная школа», «Успех каждого ребенка», «Цифровая образовательная среда» национального проекта «Образование».</w:t>
      </w:r>
    </w:p>
    <w:p w:rsidR="00F2430B" w:rsidRPr="009F4777" w:rsidRDefault="00F2430B"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 xml:space="preserve">7. Реализация системы мероприятий, направленных на </w:t>
      </w:r>
      <w:r w:rsidR="00DC7F06" w:rsidRPr="009F4777">
        <w:rPr>
          <w:rFonts w:ascii="Times New Roman" w:hAnsi="Times New Roman" w:cs="Times New Roman"/>
          <w:sz w:val="28"/>
          <w:szCs w:val="28"/>
          <w:shd w:val="clear" w:color="auto" w:fill="FFFFFF"/>
        </w:rPr>
        <w:t>исполнение полномочий органов местного самоуправления в сфере образования в части организации единого образовательного пространства предоставление общедоступного бесплатного дошкольного, начального общего, основного общего и среднего общего образования в муниципальных образовательных организациях.</w:t>
      </w:r>
    </w:p>
    <w:p w:rsidR="00DC7F06" w:rsidRPr="009F4777" w:rsidRDefault="00DC7F06"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8. Создание  современной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основного, среднего общего и дополнительного образования.</w:t>
      </w:r>
    </w:p>
    <w:p w:rsidR="00DC7F06" w:rsidRPr="009F4777" w:rsidRDefault="00DC7F06"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9. Создание условий для воспитания социально ответственной личности, формирование единого образовательного пространства, воспитательной среды, ориентированной на формирование патриотизма, российской гражданской идентичности, нравственной культуры.</w:t>
      </w:r>
    </w:p>
    <w:p w:rsidR="00DC7F06" w:rsidRPr="009F4777" w:rsidRDefault="00DC7F06"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 xml:space="preserve">10. Управление </w:t>
      </w:r>
      <w:r w:rsidR="005C7D97" w:rsidRPr="009F4777">
        <w:rPr>
          <w:rFonts w:ascii="Times New Roman" w:hAnsi="Times New Roman" w:cs="Times New Roman"/>
          <w:sz w:val="28"/>
          <w:szCs w:val="28"/>
          <w:shd w:val="clear" w:color="auto" w:fill="FFFFFF"/>
        </w:rPr>
        <w:t>качеством работы по самоопределению и профессиональной ориентации обучающихся.</w:t>
      </w:r>
    </w:p>
    <w:p w:rsidR="005C7D97"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lastRenderedPageBreak/>
        <w:t>11. Управление формированием функциональной грамотности обучающихся общеобразовательных учреждений.</w:t>
      </w:r>
    </w:p>
    <w:p w:rsidR="005C7D97"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12. Управление формированием эффективной системы выявления, поддержки и развития способностей и талантов у детей и молодежи.</w:t>
      </w:r>
    </w:p>
    <w:p w:rsidR="005C7D97"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 xml:space="preserve">13. Поддержание 100% доступности дошкольного образования для детей старше 1,5 лет; увеличение охвата детей дошкольным образованием старше 1,5 лет. </w:t>
      </w:r>
    </w:p>
    <w:p w:rsidR="004D7487"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14</w:t>
      </w:r>
      <w:r w:rsidR="004D7487" w:rsidRPr="009F4777">
        <w:rPr>
          <w:rFonts w:ascii="Times New Roman" w:hAnsi="Times New Roman" w:cs="Times New Roman"/>
          <w:sz w:val="28"/>
          <w:szCs w:val="28"/>
          <w:shd w:val="clear" w:color="auto" w:fill="FFFFFF"/>
        </w:rPr>
        <w:t xml:space="preserve">. Активизация работы по привлечению </w:t>
      </w:r>
      <w:proofErr w:type="spellStart"/>
      <w:r w:rsidR="004D7487" w:rsidRPr="009F4777">
        <w:rPr>
          <w:rFonts w:ascii="Times New Roman" w:hAnsi="Times New Roman" w:cs="Times New Roman"/>
          <w:sz w:val="28"/>
          <w:szCs w:val="28"/>
          <w:shd w:val="clear" w:color="auto" w:fill="FFFFFF"/>
        </w:rPr>
        <w:t>высококвалифированных</w:t>
      </w:r>
      <w:proofErr w:type="spellEnd"/>
      <w:r w:rsidR="004D7487" w:rsidRPr="009F4777">
        <w:rPr>
          <w:rFonts w:ascii="Times New Roman" w:hAnsi="Times New Roman" w:cs="Times New Roman"/>
          <w:sz w:val="28"/>
          <w:szCs w:val="28"/>
          <w:shd w:val="clear" w:color="auto" w:fill="FFFFFF"/>
        </w:rPr>
        <w:t xml:space="preserve"> кадров в образовательные организации района путем участия в программе «Земский учитель»; проведение встреч с выпускниками ВУЗов, </w:t>
      </w:r>
      <w:proofErr w:type="spellStart"/>
      <w:r w:rsidR="004D7487" w:rsidRPr="009F4777">
        <w:rPr>
          <w:rFonts w:ascii="Times New Roman" w:hAnsi="Times New Roman" w:cs="Times New Roman"/>
          <w:sz w:val="28"/>
          <w:szCs w:val="28"/>
          <w:shd w:val="clear" w:color="auto" w:fill="FFFFFF"/>
        </w:rPr>
        <w:t>профориентационных</w:t>
      </w:r>
      <w:proofErr w:type="spellEnd"/>
      <w:r w:rsidR="004D7487" w:rsidRPr="009F4777">
        <w:rPr>
          <w:rFonts w:ascii="Times New Roman" w:hAnsi="Times New Roman" w:cs="Times New Roman"/>
          <w:sz w:val="28"/>
          <w:szCs w:val="28"/>
          <w:shd w:val="clear" w:color="auto" w:fill="FFFFFF"/>
        </w:rPr>
        <w:t xml:space="preserve"> акций, направленных на популяризацию профессии педагога.</w:t>
      </w:r>
      <w:r w:rsidR="004D7487" w:rsidRPr="009F4777">
        <w:rPr>
          <w:rFonts w:ascii="Times New Roman" w:hAnsi="Times New Roman" w:cs="Times New Roman"/>
          <w:sz w:val="28"/>
          <w:szCs w:val="28"/>
        </w:rPr>
        <w:br/>
      </w:r>
      <w:r w:rsidR="004D7487" w:rsidRPr="009F4777">
        <w:rPr>
          <w:rFonts w:ascii="Times New Roman" w:hAnsi="Times New Roman" w:cs="Times New Roman"/>
          <w:sz w:val="28"/>
          <w:szCs w:val="28"/>
        </w:rPr>
        <w:tab/>
      </w:r>
      <w:r w:rsidRPr="009F4777">
        <w:rPr>
          <w:rFonts w:ascii="Times New Roman" w:hAnsi="Times New Roman" w:cs="Times New Roman"/>
          <w:sz w:val="28"/>
          <w:szCs w:val="28"/>
        </w:rPr>
        <w:t>15</w:t>
      </w:r>
      <w:r w:rsidR="004D7487" w:rsidRPr="009F4777">
        <w:rPr>
          <w:rFonts w:ascii="Times New Roman" w:hAnsi="Times New Roman" w:cs="Times New Roman"/>
          <w:sz w:val="28"/>
          <w:szCs w:val="28"/>
        </w:rPr>
        <w:t xml:space="preserve">. </w:t>
      </w:r>
      <w:r w:rsidR="004D7487" w:rsidRPr="009F4777">
        <w:rPr>
          <w:rFonts w:ascii="Times New Roman" w:hAnsi="Times New Roman" w:cs="Times New Roman"/>
          <w:sz w:val="28"/>
          <w:szCs w:val="28"/>
          <w:shd w:val="clear" w:color="auto" w:fill="FFFFFF"/>
        </w:rPr>
        <w:t>Содействие успешной адаптации молодых педагогов, развитие системы наставничества.</w:t>
      </w:r>
    </w:p>
    <w:p w:rsidR="005C7D97"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16. Создание условий для развития творческого и профессионального потенциала педагогических и руководящих кадров, формирование системы непрерывного профессионального развития педагогов на основе выявленных профессиональных дефицитов</w:t>
      </w:r>
      <w:r w:rsidR="00847988" w:rsidRPr="009F4777">
        <w:rPr>
          <w:rFonts w:ascii="Times New Roman" w:hAnsi="Times New Roman" w:cs="Times New Roman"/>
          <w:sz w:val="28"/>
          <w:szCs w:val="28"/>
          <w:shd w:val="clear" w:color="auto" w:fill="FFFFFF"/>
        </w:rPr>
        <w:t>, а также изучения их запросов.</w:t>
      </w:r>
    </w:p>
    <w:p w:rsidR="00F2430B" w:rsidRPr="009F4777" w:rsidRDefault="005C7D97" w:rsidP="009F4777">
      <w:pPr>
        <w:pStyle w:val="a6"/>
        <w:spacing w:after="0"/>
        <w:ind w:left="0" w:firstLine="709"/>
        <w:jc w:val="both"/>
        <w:rPr>
          <w:rFonts w:ascii="Times New Roman" w:hAnsi="Times New Roman" w:cs="Times New Roman"/>
          <w:sz w:val="28"/>
          <w:szCs w:val="28"/>
          <w:shd w:val="clear" w:color="auto" w:fill="FFFFFF"/>
        </w:rPr>
      </w:pPr>
      <w:r w:rsidRPr="009F4777">
        <w:rPr>
          <w:rFonts w:ascii="Times New Roman" w:hAnsi="Times New Roman" w:cs="Times New Roman"/>
          <w:sz w:val="28"/>
          <w:szCs w:val="28"/>
          <w:shd w:val="clear" w:color="auto" w:fill="FFFFFF"/>
        </w:rPr>
        <w:t>1</w:t>
      </w:r>
      <w:r w:rsidR="00847988" w:rsidRPr="009F4777">
        <w:rPr>
          <w:rFonts w:ascii="Times New Roman" w:hAnsi="Times New Roman" w:cs="Times New Roman"/>
          <w:sz w:val="28"/>
          <w:szCs w:val="28"/>
          <w:shd w:val="clear" w:color="auto" w:fill="FFFFFF"/>
        </w:rPr>
        <w:t>7</w:t>
      </w:r>
      <w:r w:rsidR="004D7487" w:rsidRPr="009F4777">
        <w:rPr>
          <w:rFonts w:ascii="Times New Roman" w:hAnsi="Times New Roman" w:cs="Times New Roman"/>
          <w:sz w:val="28"/>
          <w:szCs w:val="28"/>
          <w:shd w:val="clear" w:color="auto" w:fill="FFFFFF"/>
        </w:rPr>
        <w:t>. Поддержка деятельности школьных театров;</w:t>
      </w:r>
      <w:r w:rsidR="004D7487" w:rsidRPr="009F4777">
        <w:rPr>
          <w:rFonts w:ascii="Times New Roman" w:hAnsi="Times New Roman" w:cs="Times New Roman"/>
          <w:sz w:val="28"/>
          <w:szCs w:val="28"/>
        </w:rPr>
        <w:t xml:space="preserve"> </w:t>
      </w:r>
      <w:r w:rsidR="004D7487" w:rsidRPr="009F4777">
        <w:rPr>
          <w:rFonts w:ascii="Times New Roman" w:hAnsi="Times New Roman" w:cs="Times New Roman"/>
          <w:sz w:val="28"/>
          <w:szCs w:val="28"/>
          <w:shd w:val="clear" w:color="auto" w:fill="FFFFFF"/>
        </w:rPr>
        <w:t>поддержка деятельности первичных отделений РДДМ «Движение первых» в образовательных организациях района;</w:t>
      </w:r>
      <w:r w:rsidR="004D7487" w:rsidRPr="009F4777">
        <w:rPr>
          <w:rFonts w:ascii="Times New Roman" w:hAnsi="Times New Roman" w:cs="Times New Roman"/>
          <w:sz w:val="28"/>
          <w:szCs w:val="28"/>
        </w:rPr>
        <w:t xml:space="preserve"> </w:t>
      </w:r>
      <w:r w:rsidR="004D7487" w:rsidRPr="009F4777">
        <w:rPr>
          <w:rFonts w:ascii="Times New Roman" w:hAnsi="Times New Roman" w:cs="Times New Roman"/>
          <w:sz w:val="28"/>
          <w:szCs w:val="28"/>
          <w:shd w:val="clear" w:color="auto" w:fill="FFFFFF"/>
        </w:rPr>
        <w:t>развитие школьных спортивных клубов, школьных музеев.</w:t>
      </w:r>
    </w:p>
    <w:p w:rsidR="004D7487" w:rsidRDefault="004D7487" w:rsidP="009F4777">
      <w:pPr>
        <w:pStyle w:val="a6"/>
        <w:spacing w:after="0"/>
        <w:ind w:left="0" w:firstLine="709"/>
        <w:jc w:val="both"/>
        <w:rPr>
          <w:rFonts w:ascii="Times New Roman" w:hAnsi="Times New Roman" w:cs="Times New Roman"/>
          <w:sz w:val="28"/>
          <w:szCs w:val="28"/>
        </w:rPr>
      </w:pPr>
      <w:r w:rsidRPr="009F4777">
        <w:rPr>
          <w:rFonts w:ascii="Times New Roman" w:hAnsi="Times New Roman" w:cs="Times New Roman"/>
          <w:sz w:val="28"/>
          <w:szCs w:val="28"/>
        </w:rPr>
        <w:br/>
      </w:r>
    </w:p>
    <w:p w:rsidR="006975CA" w:rsidRDefault="006975CA" w:rsidP="009F4777">
      <w:pPr>
        <w:pStyle w:val="a6"/>
        <w:spacing w:after="0"/>
        <w:ind w:left="0" w:firstLine="709"/>
        <w:jc w:val="both"/>
        <w:rPr>
          <w:rFonts w:ascii="Times New Roman" w:hAnsi="Times New Roman" w:cs="Times New Roman"/>
          <w:sz w:val="28"/>
          <w:szCs w:val="28"/>
        </w:rPr>
      </w:pPr>
    </w:p>
    <w:p w:rsidR="006975CA" w:rsidRPr="006975CA" w:rsidRDefault="006975CA" w:rsidP="006975CA">
      <w:pPr>
        <w:ind w:firstLine="708"/>
        <w:contextualSpacing/>
        <w:jc w:val="both"/>
        <w:rPr>
          <w:rFonts w:ascii="Times New Roman" w:hAnsi="Times New Roman" w:cs="Times New Roman"/>
          <w:sz w:val="28"/>
          <w:szCs w:val="28"/>
        </w:rPr>
      </w:pPr>
      <w:r w:rsidRPr="006975CA">
        <w:rPr>
          <w:rFonts w:ascii="Times New Roman" w:hAnsi="Times New Roman" w:cs="Times New Roman"/>
          <w:sz w:val="28"/>
          <w:szCs w:val="28"/>
        </w:rPr>
        <w:t>Глава администрации</w:t>
      </w:r>
    </w:p>
    <w:p w:rsidR="006975CA" w:rsidRPr="006975CA" w:rsidRDefault="006975CA" w:rsidP="006975CA">
      <w:pPr>
        <w:ind w:firstLine="708"/>
        <w:contextualSpacing/>
        <w:jc w:val="both"/>
        <w:rPr>
          <w:rFonts w:ascii="Times New Roman" w:hAnsi="Times New Roman" w:cs="Times New Roman"/>
          <w:sz w:val="28"/>
          <w:szCs w:val="28"/>
        </w:rPr>
      </w:pPr>
      <w:proofErr w:type="spellStart"/>
      <w:r w:rsidRPr="006975CA">
        <w:rPr>
          <w:rFonts w:ascii="Times New Roman" w:hAnsi="Times New Roman" w:cs="Times New Roman"/>
          <w:sz w:val="28"/>
          <w:szCs w:val="28"/>
        </w:rPr>
        <w:t>Становлянского</w:t>
      </w:r>
      <w:proofErr w:type="spellEnd"/>
      <w:r w:rsidRPr="006975CA">
        <w:rPr>
          <w:rFonts w:ascii="Times New Roman" w:hAnsi="Times New Roman" w:cs="Times New Roman"/>
          <w:sz w:val="28"/>
          <w:szCs w:val="28"/>
        </w:rPr>
        <w:t xml:space="preserve"> </w:t>
      </w:r>
    </w:p>
    <w:p w:rsidR="006975CA" w:rsidRPr="006975CA" w:rsidRDefault="006975CA" w:rsidP="006975CA">
      <w:pPr>
        <w:ind w:firstLine="708"/>
        <w:contextualSpacing/>
        <w:jc w:val="both"/>
        <w:rPr>
          <w:rFonts w:ascii="Times New Roman" w:hAnsi="Times New Roman" w:cs="Times New Roman"/>
          <w:sz w:val="28"/>
          <w:szCs w:val="28"/>
        </w:rPr>
      </w:pPr>
      <w:r w:rsidRPr="006975C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6975CA">
        <w:rPr>
          <w:rFonts w:ascii="Times New Roman" w:hAnsi="Times New Roman" w:cs="Times New Roman"/>
          <w:sz w:val="28"/>
          <w:szCs w:val="28"/>
        </w:rPr>
        <w:t xml:space="preserve">                                                     </w:t>
      </w:r>
      <w:proofErr w:type="spellStart"/>
      <w:r>
        <w:rPr>
          <w:rFonts w:ascii="Times New Roman" w:hAnsi="Times New Roman" w:cs="Times New Roman"/>
          <w:sz w:val="28"/>
          <w:szCs w:val="28"/>
        </w:rPr>
        <w:t>Д.Ю.Семянников</w:t>
      </w:r>
      <w:proofErr w:type="spellEnd"/>
    </w:p>
    <w:p w:rsidR="006975CA" w:rsidRPr="00B63DF4" w:rsidRDefault="006975CA" w:rsidP="006975CA">
      <w:pPr>
        <w:ind w:firstLine="708"/>
        <w:contextualSpacing/>
        <w:jc w:val="both"/>
        <w:rPr>
          <w:color w:val="FF0000"/>
          <w:sz w:val="28"/>
          <w:szCs w:val="28"/>
        </w:rPr>
      </w:pPr>
    </w:p>
    <w:p w:rsidR="006975CA" w:rsidRPr="009F4777" w:rsidRDefault="006975CA" w:rsidP="009F4777">
      <w:pPr>
        <w:pStyle w:val="a6"/>
        <w:spacing w:after="0"/>
        <w:ind w:left="0" w:firstLine="709"/>
        <w:jc w:val="both"/>
        <w:rPr>
          <w:rFonts w:ascii="Times New Roman" w:hAnsi="Times New Roman" w:cs="Times New Roman"/>
          <w:sz w:val="28"/>
          <w:szCs w:val="28"/>
        </w:rPr>
      </w:pPr>
    </w:p>
    <w:sectPr w:rsidR="006975CA" w:rsidRPr="009F4777" w:rsidSect="009F4777">
      <w:pgSz w:w="11906" w:h="16838"/>
      <w:pgMar w:top="709"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A4A79"/>
    <w:multiLevelType w:val="hybridMultilevel"/>
    <w:tmpl w:val="B53E8334"/>
    <w:lvl w:ilvl="0" w:tplc="96A83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14"/>
    <w:rsid w:val="00010513"/>
    <w:rsid w:val="0001777B"/>
    <w:rsid w:val="00017A09"/>
    <w:rsid w:val="00026734"/>
    <w:rsid w:val="0003581F"/>
    <w:rsid w:val="00056A63"/>
    <w:rsid w:val="00070494"/>
    <w:rsid w:val="0008223F"/>
    <w:rsid w:val="00093009"/>
    <w:rsid w:val="000A38A3"/>
    <w:rsid w:val="000A682B"/>
    <w:rsid w:val="000C1EEA"/>
    <w:rsid w:val="000D4F21"/>
    <w:rsid w:val="000E443C"/>
    <w:rsid w:val="000E50C0"/>
    <w:rsid w:val="000E6489"/>
    <w:rsid w:val="001033FD"/>
    <w:rsid w:val="00111441"/>
    <w:rsid w:val="0012268D"/>
    <w:rsid w:val="001243AC"/>
    <w:rsid w:val="001252E4"/>
    <w:rsid w:val="00145792"/>
    <w:rsid w:val="00165982"/>
    <w:rsid w:val="0019177A"/>
    <w:rsid w:val="001970B7"/>
    <w:rsid w:val="00197B7C"/>
    <w:rsid w:val="001A46F1"/>
    <w:rsid w:val="001B1B24"/>
    <w:rsid w:val="001C0FA1"/>
    <w:rsid w:val="001D1821"/>
    <w:rsid w:val="001F41FC"/>
    <w:rsid w:val="00204F41"/>
    <w:rsid w:val="0021204D"/>
    <w:rsid w:val="002131F5"/>
    <w:rsid w:val="00222BA1"/>
    <w:rsid w:val="00224DBA"/>
    <w:rsid w:val="00226280"/>
    <w:rsid w:val="00230DB4"/>
    <w:rsid w:val="00231287"/>
    <w:rsid w:val="002341F6"/>
    <w:rsid w:val="00234E98"/>
    <w:rsid w:val="00242950"/>
    <w:rsid w:val="00247394"/>
    <w:rsid w:val="00257282"/>
    <w:rsid w:val="002621F6"/>
    <w:rsid w:val="00264F55"/>
    <w:rsid w:val="002700CD"/>
    <w:rsid w:val="0028296D"/>
    <w:rsid w:val="00283DFB"/>
    <w:rsid w:val="00296BD6"/>
    <w:rsid w:val="002973FD"/>
    <w:rsid w:val="002B410C"/>
    <w:rsid w:val="002D4BDA"/>
    <w:rsid w:val="002D6872"/>
    <w:rsid w:val="002D74D2"/>
    <w:rsid w:val="0030056D"/>
    <w:rsid w:val="003125A1"/>
    <w:rsid w:val="00316679"/>
    <w:rsid w:val="00320CED"/>
    <w:rsid w:val="00341DB7"/>
    <w:rsid w:val="00344ACD"/>
    <w:rsid w:val="00345E9E"/>
    <w:rsid w:val="00353295"/>
    <w:rsid w:val="00364CDA"/>
    <w:rsid w:val="00371A57"/>
    <w:rsid w:val="00387DC8"/>
    <w:rsid w:val="00393F38"/>
    <w:rsid w:val="003A5968"/>
    <w:rsid w:val="003B18EF"/>
    <w:rsid w:val="003B4C0C"/>
    <w:rsid w:val="003F0678"/>
    <w:rsid w:val="00421341"/>
    <w:rsid w:val="0042543D"/>
    <w:rsid w:val="00440A1F"/>
    <w:rsid w:val="00443FED"/>
    <w:rsid w:val="00464FAA"/>
    <w:rsid w:val="00471CC1"/>
    <w:rsid w:val="00496B87"/>
    <w:rsid w:val="004B0BB4"/>
    <w:rsid w:val="004B1314"/>
    <w:rsid w:val="004D45AF"/>
    <w:rsid w:val="004D7487"/>
    <w:rsid w:val="00501CE5"/>
    <w:rsid w:val="0050287C"/>
    <w:rsid w:val="00514088"/>
    <w:rsid w:val="00522289"/>
    <w:rsid w:val="00535E04"/>
    <w:rsid w:val="00566B2B"/>
    <w:rsid w:val="00573E34"/>
    <w:rsid w:val="005779C3"/>
    <w:rsid w:val="00586D36"/>
    <w:rsid w:val="00594C12"/>
    <w:rsid w:val="005A5BCA"/>
    <w:rsid w:val="005B0C3D"/>
    <w:rsid w:val="005C46DC"/>
    <w:rsid w:val="005C4988"/>
    <w:rsid w:val="005C7D97"/>
    <w:rsid w:val="005D2843"/>
    <w:rsid w:val="005D5952"/>
    <w:rsid w:val="005D6272"/>
    <w:rsid w:val="005E2AC4"/>
    <w:rsid w:val="005E5F80"/>
    <w:rsid w:val="005F6052"/>
    <w:rsid w:val="005F6F15"/>
    <w:rsid w:val="0060418F"/>
    <w:rsid w:val="00610B97"/>
    <w:rsid w:val="00622B0C"/>
    <w:rsid w:val="00627925"/>
    <w:rsid w:val="00627A22"/>
    <w:rsid w:val="00627EE1"/>
    <w:rsid w:val="00646C8E"/>
    <w:rsid w:val="00653482"/>
    <w:rsid w:val="006975CA"/>
    <w:rsid w:val="006B2952"/>
    <w:rsid w:val="006C7E26"/>
    <w:rsid w:val="006D638F"/>
    <w:rsid w:val="006E16E7"/>
    <w:rsid w:val="006F6507"/>
    <w:rsid w:val="007005BE"/>
    <w:rsid w:val="00702193"/>
    <w:rsid w:val="007148B4"/>
    <w:rsid w:val="007161DF"/>
    <w:rsid w:val="007173EF"/>
    <w:rsid w:val="00724D02"/>
    <w:rsid w:val="0073116C"/>
    <w:rsid w:val="00740132"/>
    <w:rsid w:val="00763B35"/>
    <w:rsid w:val="007701B1"/>
    <w:rsid w:val="0078354B"/>
    <w:rsid w:val="007921B4"/>
    <w:rsid w:val="00796AAE"/>
    <w:rsid w:val="007A4ACA"/>
    <w:rsid w:val="007A7F81"/>
    <w:rsid w:val="007C18B3"/>
    <w:rsid w:val="007C2245"/>
    <w:rsid w:val="007C61C4"/>
    <w:rsid w:val="007E3AB2"/>
    <w:rsid w:val="007E63AD"/>
    <w:rsid w:val="007F256D"/>
    <w:rsid w:val="007F2CF5"/>
    <w:rsid w:val="00803314"/>
    <w:rsid w:val="008130D7"/>
    <w:rsid w:val="00813487"/>
    <w:rsid w:val="00814B66"/>
    <w:rsid w:val="00816A9D"/>
    <w:rsid w:val="00831829"/>
    <w:rsid w:val="00836E47"/>
    <w:rsid w:val="00847988"/>
    <w:rsid w:val="00862329"/>
    <w:rsid w:val="00877114"/>
    <w:rsid w:val="00882AC2"/>
    <w:rsid w:val="00883331"/>
    <w:rsid w:val="00884B6C"/>
    <w:rsid w:val="008A2275"/>
    <w:rsid w:val="008A59F6"/>
    <w:rsid w:val="008A791B"/>
    <w:rsid w:val="008B3AA8"/>
    <w:rsid w:val="008B5F78"/>
    <w:rsid w:val="008D29BB"/>
    <w:rsid w:val="008F481C"/>
    <w:rsid w:val="008F4FB2"/>
    <w:rsid w:val="008F5227"/>
    <w:rsid w:val="009445CA"/>
    <w:rsid w:val="00952E68"/>
    <w:rsid w:val="00961C1E"/>
    <w:rsid w:val="00962358"/>
    <w:rsid w:val="00993222"/>
    <w:rsid w:val="00996361"/>
    <w:rsid w:val="009B5AA1"/>
    <w:rsid w:val="009B6561"/>
    <w:rsid w:val="009D44F5"/>
    <w:rsid w:val="009D58D1"/>
    <w:rsid w:val="009E3C5B"/>
    <w:rsid w:val="009F4777"/>
    <w:rsid w:val="009F6DF1"/>
    <w:rsid w:val="00A15920"/>
    <w:rsid w:val="00A173F5"/>
    <w:rsid w:val="00A36B2F"/>
    <w:rsid w:val="00A4579A"/>
    <w:rsid w:val="00A53173"/>
    <w:rsid w:val="00A82444"/>
    <w:rsid w:val="00AB0B53"/>
    <w:rsid w:val="00AB7527"/>
    <w:rsid w:val="00AC3662"/>
    <w:rsid w:val="00AC6438"/>
    <w:rsid w:val="00AD1AA3"/>
    <w:rsid w:val="00AE0326"/>
    <w:rsid w:val="00AF6AC1"/>
    <w:rsid w:val="00B35B06"/>
    <w:rsid w:val="00B67911"/>
    <w:rsid w:val="00B71CBA"/>
    <w:rsid w:val="00B724DC"/>
    <w:rsid w:val="00B72C65"/>
    <w:rsid w:val="00B93DCB"/>
    <w:rsid w:val="00B93E19"/>
    <w:rsid w:val="00B9712A"/>
    <w:rsid w:val="00BA343B"/>
    <w:rsid w:val="00BC3440"/>
    <w:rsid w:val="00BC5A7F"/>
    <w:rsid w:val="00BD182D"/>
    <w:rsid w:val="00BD317B"/>
    <w:rsid w:val="00BD5EAF"/>
    <w:rsid w:val="00BE1938"/>
    <w:rsid w:val="00BF0544"/>
    <w:rsid w:val="00C01968"/>
    <w:rsid w:val="00C06507"/>
    <w:rsid w:val="00C12A89"/>
    <w:rsid w:val="00C15964"/>
    <w:rsid w:val="00C15AEA"/>
    <w:rsid w:val="00C53610"/>
    <w:rsid w:val="00C53DB8"/>
    <w:rsid w:val="00C60125"/>
    <w:rsid w:val="00C71196"/>
    <w:rsid w:val="00C82E10"/>
    <w:rsid w:val="00C90CF0"/>
    <w:rsid w:val="00CA0917"/>
    <w:rsid w:val="00CB64D7"/>
    <w:rsid w:val="00CC74CF"/>
    <w:rsid w:val="00CF00E9"/>
    <w:rsid w:val="00CF0CE9"/>
    <w:rsid w:val="00D15B23"/>
    <w:rsid w:val="00D15EFC"/>
    <w:rsid w:val="00D46030"/>
    <w:rsid w:val="00D5379E"/>
    <w:rsid w:val="00D5562B"/>
    <w:rsid w:val="00D7406A"/>
    <w:rsid w:val="00D80D12"/>
    <w:rsid w:val="00D92457"/>
    <w:rsid w:val="00DA2318"/>
    <w:rsid w:val="00DB2CC3"/>
    <w:rsid w:val="00DB5894"/>
    <w:rsid w:val="00DC71AF"/>
    <w:rsid w:val="00DC7F06"/>
    <w:rsid w:val="00DC7F1D"/>
    <w:rsid w:val="00DD64A8"/>
    <w:rsid w:val="00DF2551"/>
    <w:rsid w:val="00DF6BF4"/>
    <w:rsid w:val="00DF7BC6"/>
    <w:rsid w:val="00E033C0"/>
    <w:rsid w:val="00E10983"/>
    <w:rsid w:val="00E1252D"/>
    <w:rsid w:val="00E12EBC"/>
    <w:rsid w:val="00E163AF"/>
    <w:rsid w:val="00E1663D"/>
    <w:rsid w:val="00E21830"/>
    <w:rsid w:val="00E336A3"/>
    <w:rsid w:val="00E414C0"/>
    <w:rsid w:val="00E573D9"/>
    <w:rsid w:val="00E60516"/>
    <w:rsid w:val="00E9570E"/>
    <w:rsid w:val="00EA6488"/>
    <w:rsid w:val="00EB26FA"/>
    <w:rsid w:val="00EB7C05"/>
    <w:rsid w:val="00EC1450"/>
    <w:rsid w:val="00EF2AFA"/>
    <w:rsid w:val="00EF5521"/>
    <w:rsid w:val="00EF634B"/>
    <w:rsid w:val="00F01B5D"/>
    <w:rsid w:val="00F0468D"/>
    <w:rsid w:val="00F145B4"/>
    <w:rsid w:val="00F1616A"/>
    <w:rsid w:val="00F2191A"/>
    <w:rsid w:val="00F21F98"/>
    <w:rsid w:val="00F2430B"/>
    <w:rsid w:val="00F40581"/>
    <w:rsid w:val="00F750CC"/>
    <w:rsid w:val="00F77F85"/>
    <w:rsid w:val="00F82603"/>
    <w:rsid w:val="00F86942"/>
    <w:rsid w:val="00F9576B"/>
    <w:rsid w:val="00F95B75"/>
    <w:rsid w:val="00FA5755"/>
    <w:rsid w:val="00FA709B"/>
    <w:rsid w:val="00FC754A"/>
    <w:rsid w:val="00FE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A75F"/>
  <w15:docId w15:val="{212512D3-0413-49AA-ADF9-87449F55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justify">
    <w:name w:val="text-justify"/>
    <w:basedOn w:val="a"/>
    <w:rsid w:val="00770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01B1"/>
    <w:rPr>
      <w:color w:val="0000FF"/>
      <w:u w:val="single"/>
    </w:rPr>
  </w:style>
  <w:style w:type="paragraph" w:customStyle="1" w:styleId="Default">
    <w:name w:val="Default"/>
    <w:rsid w:val="002700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a"/>
    <w:rsid w:val="001A4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деловой"/>
    <w:link w:val="a5"/>
    <w:uiPriority w:val="1"/>
    <w:qFormat/>
    <w:rsid w:val="00E033C0"/>
    <w:pPr>
      <w:spacing w:after="0" w:line="240" w:lineRule="auto"/>
    </w:pPr>
  </w:style>
  <w:style w:type="character" w:customStyle="1" w:styleId="a5">
    <w:name w:val="Без интервала Знак"/>
    <w:aliases w:val="деловой Знак"/>
    <w:basedOn w:val="a0"/>
    <w:link w:val="a4"/>
    <w:uiPriority w:val="1"/>
    <w:rsid w:val="00E033C0"/>
  </w:style>
  <w:style w:type="paragraph" w:styleId="a6">
    <w:name w:val="List Paragraph"/>
    <w:basedOn w:val="a"/>
    <w:uiPriority w:val="34"/>
    <w:qFormat/>
    <w:rsid w:val="002D4BDA"/>
    <w:pPr>
      <w:ind w:left="720"/>
      <w:contextualSpacing/>
    </w:pPr>
  </w:style>
  <w:style w:type="table" w:styleId="a7">
    <w:name w:val="Table Grid"/>
    <w:basedOn w:val="a1"/>
    <w:uiPriority w:val="59"/>
    <w:rsid w:val="00222B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627A22"/>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627A22"/>
    <w:rPr>
      <w:rFonts w:eastAsiaTheme="minorEastAsia"/>
      <w:lang w:eastAsia="ru-RU"/>
    </w:rPr>
  </w:style>
  <w:style w:type="character" w:customStyle="1" w:styleId="2">
    <w:name w:val="Основной текст (2)"/>
    <w:basedOn w:val="a0"/>
    <w:rsid w:val="00DF7BC6"/>
    <w:rPr>
      <w:rFonts w:ascii="Times New Roman" w:eastAsia="Times New Roman" w:hAnsi="Times New Roman" w:cs="Times New Roman"/>
      <w:b w:val="0"/>
      <w:bCs w:val="0"/>
      <w:i w:val="0"/>
      <w:iCs w:val="0"/>
      <w:smallCaps w:val="0"/>
      <w:strike w:val="0"/>
      <w:color w:val="002060"/>
      <w:spacing w:val="0"/>
      <w:w w:val="100"/>
      <w:position w:val="0"/>
      <w:sz w:val="28"/>
      <w:szCs w:val="28"/>
      <w:u w:val="none"/>
      <w:lang w:val="ru-RU" w:eastAsia="ru-RU" w:bidi="ru-RU"/>
    </w:rPr>
  </w:style>
  <w:style w:type="character" w:customStyle="1" w:styleId="aa">
    <w:name w:val="Основной текст_"/>
    <w:basedOn w:val="a0"/>
    <w:link w:val="1"/>
    <w:rsid w:val="00CB64D7"/>
    <w:rPr>
      <w:rFonts w:ascii="Times New Roman" w:eastAsia="Times New Roman" w:hAnsi="Times New Roman" w:cs="Times New Roman"/>
    </w:rPr>
  </w:style>
  <w:style w:type="paragraph" w:customStyle="1" w:styleId="1">
    <w:name w:val="Основной текст1"/>
    <w:basedOn w:val="a"/>
    <w:link w:val="aa"/>
    <w:rsid w:val="00CB64D7"/>
    <w:pPr>
      <w:widowControl w:val="0"/>
      <w:spacing w:after="0" w:line="374" w:lineRule="auto"/>
      <w:ind w:firstLine="400"/>
    </w:pPr>
    <w:rPr>
      <w:rFonts w:ascii="Times New Roman" w:eastAsia="Times New Roman" w:hAnsi="Times New Roman" w:cs="Times New Roman"/>
    </w:rPr>
  </w:style>
  <w:style w:type="character" w:customStyle="1" w:styleId="20">
    <w:name w:val="Основной текст (2) + Курсив"/>
    <w:rsid w:val="002D74D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styleId="ab">
    <w:name w:val="Balloon Text"/>
    <w:basedOn w:val="a"/>
    <w:link w:val="ac"/>
    <w:uiPriority w:val="99"/>
    <w:semiHidden/>
    <w:unhideWhenUsed/>
    <w:rsid w:val="00E2183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2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02944">
      <w:bodyDiv w:val="1"/>
      <w:marLeft w:val="0"/>
      <w:marRight w:val="0"/>
      <w:marTop w:val="0"/>
      <w:marBottom w:val="0"/>
      <w:divBdr>
        <w:top w:val="none" w:sz="0" w:space="0" w:color="auto"/>
        <w:left w:val="none" w:sz="0" w:space="0" w:color="auto"/>
        <w:bottom w:val="none" w:sz="0" w:space="0" w:color="auto"/>
        <w:right w:val="none" w:sz="0" w:space="0" w:color="auto"/>
      </w:divBdr>
    </w:div>
    <w:div w:id="1671104046">
      <w:bodyDiv w:val="1"/>
      <w:marLeft w:val="0"/>
      <w:marRight w:val="0"/>
      <w:marTop w:val="0"/>
      <w:marBottom w:val="0"/>
      <w:divBdr>
        <w:top w:val="none" w:sz="0" w:space="0" w:color="auto"/>
        <w:left w:val="none" w:sz="0" w:space="0" w:color="auto"/>
        <w:bottom w:val="none" w:sz="0" w:space="0" w:color="auto"/>
        <w:right w:val="none" w:sz="0" w:space="0" w:color="auto"/>
      </w:divBdr>
      <w:divsChild>
        <w:div w:id="2011522496">
          <w:marLeft w:val="240"/>
          <w:marRight w:val="0"/>
          <w:marTop w:val="0"/>
          <w:marBottom w:val="0"/>
          <w:divBdr>
            <w:top w:val="none" w:sz="0" w:space="0" w:color="auto"/>
            <w:left w:val="none" w:sz="0" w:space="0" w:color="auto"/>
            <w:bottom w:val="none" w:sz="0" w:space="0" w:color="auto"/>
            <w:right w:val="none" w:sz="0" w:space="0" w:color="auto"/>
          </w:divBdr>
          <w:divsChild>
            <w:div w:id="1587808793">
              <w:marLeft w:val="0"/>
              <w:marRight w:val="0"/>
              <w:marTop w:val="0"/>
              <w:marBottom w:val="0"/>
              <w:divBdr>
                <w:top w:val="none" w:sz="0" w:space="0" w:color="auto"/>
                <w:left w:val="none" w:sz="0" w:space="0" w:color="auto"/>
                <w:bottom w:val="none" w:sz="0" w:space="0" w:color="auto"/>
                <w:right w:val="none" w:sz="0" w:space="0" w:color="auto"/>
              </w:divBdr>
              <w:divsChild>
                <w:div w:id="1233153865">
                  <w:marLeft w:val="0"/>
                  <w:marRight w:val="0"/>
                  <w:marTop w:val="0"/>
                  <w:marBottom w:val="0"/>
                  <w:divBdr>
                    <w:top w:val="none" w:sz="0" w:space="0" w:color="auto"/>
                    <w:left w:val="none" w:sz="0" w:space="0" w:color="auto"/>
                    <w:bottom w:val="none" w:sz="0" w:space="0" w:color="auto"/>
                    <w:right w:val="none" w:sz="0" w:space="0" w:color="auto"/>
                  </w:divBdr>
                  <w:divsChild>
                    <w:div w:id="85808393">
                      <w:marLeft w:val="0"/>
                      <w:marRight w:val="0"/>
                      <w:marTop w:val="480"/>
                      <w:marBottom w:val="0"/>
                      <w:divBdr>
                        <w:top w:val="none" w:sz="0" w:space="0" w:color="auto"/>
                        <w:left w:val="none" w:sz="0" w:space="0" w:color="auto"/>
                        <w:bottom w:val="none" w:sz="0" w:space="0" w:color="auto"/>
                        <w:right w:val="none" w:sz="0" w:space="0" w:color="auto"/>
                      </w:divBdr>
                      <w:divsChild>
                        <w:div w:id="226187213">
                          <w:marLeft w:val="48"/>
                          <w:marRight w:val="48"/>
                          <w:marTop w:val="96"/>
                          <w:marBottom w:val="48"/>
                          <w:divBdr>
                            <w:top w:val="none" w:sz="0" w:space="0" w:color="auto"/>
                            <w:left w:val="none" w:sz="0" w:space="0" w:color="auto"/>
                            <w:bottom w:val="none" w:sz="0" w:space="0" w:color="auto"/>
                            <w:right w:val="none" w:sz="0" w:space="0" w:color="auto"/>
                          </w:divBdr>
                          <w:divsChild>
                            <w:div w:id="1840273648">
                              <w:marLeft w:val="0"/>
                              <w:marRight w:val="0"/>
                              <w:marTop w:val="0"/>
                              <w:marBottom w:val="0"/>
                              <w:divBdr>
                                <w:top w:val="single" w:sz="4" w:space="3" w:color="1693A5"/>
                                <w:left w:val="single" w:sz="4" w:space="10" w:color="1693A5"/>
                                <w:bottom w:val="single" w:sz="4" w:space="3" w:color="1693A5"/>
                                <w:right w:val="single" w:sz="4" w:space="10" w:color="1693A5"/>
                              </w:divBdr>
                              <w:divsChild>
                                <w:div w:id="989207647">
                                  <w:marLeft w:val="0"/>
                                  <w:marRight w:val="0"/>
                                  <w:marTop w:val="0"/>
                                  <w:marBottom w:val="0"/>
                                  <w:divBdr>
                                    <w:top w:val="single" w:sz="2" w:space="7" w:color="CCCCCC"/>
                                    <w:left w:val="single" w:sz="2" w:space="7" w:color="CCCCCC"/>
                                    <w:bottom w:val="single" w:sz="2" w:space="7" w:color="CCCCCC"/>
                                    <w:right w:val="single" w:sz="2" w:space="7" w:color="CCCCCC"/>
                                  </w:divBdr>
                                </w:div>
                              </w:divsChild>
                            </w:div>
                          </w:divsChild>
                        </w:div>
                      </w:divsChild>
                    </w:div>
                    <w:div w:id="14543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13A3-348A-4EF1-9F05-D0E5E325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12988</Words>
  <Characters>74032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образования</dc:creator>
  <cp:lastModifiedBy>Admin</cp:lastModifiedBy>
  <cp:revision>8</cp:revision>
  <cp:lastPrinted>2024-10-21T07:00:00Z</cp:lastPrinted>
  <dcterms:created xsi:type="dcterms:W3CDTF">2024-10-17T11:21:00Z</dcterms:created>
  <dcterms:modified xsi:type="dcterms:W3CDTF">2024-10-21T07:10:00Z</dcterms:modified>
</cp:coreProperties>
</file>