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642C" w14:textId="77777777" w:rsidR="00A1413E" w:rsidRDefault="00A1413E" w:rsidP="00BD6C6E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0C90FA29" wp14:editId="30D9AC8B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DC30D" w14:textId="77777777" w:rsidR="00A1413E" w:rsidRPr="00A1413E" w:rsidRDefault="00A1413E" w:rsidP="00650252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13E">
        <w:rPr>
          <w:rFonts w:ascii="Times New Roman" w:hAnsi="Times New Roman" w:cs="Times New Roman"/>
          <w:b/>
          <w:sz w:val="28"/>
          <w:szCs w:val="28"/>
        </w:rPr>
        <w:t>ОТДЕЛ ОБРАЗОВАНИЯ</w:t>
      </w:r>
    </w:p>
    <w:p w14:paraId="5A50A61C" w14:textId="77777777" w:rsidR="00A1413E" w:rsidRPr="00A1413E" w:rsidRDefault="00A1413E" w:rsidP="00650252">
      <w:pPr>
        <w:keepNext/>
        <w:overflowPunct w:val="0"/>
        <w:autoSpaceDE w:val="0"/>
        <w:autoSpaceDN w:val="0"/>
        <w:adjustRightInd w:val="0"/>
        <w:spacing w:after="0"/>
        <w:ind w:firstLine="36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413E">
        <w:rPr>
          <w:rFonts w:ascii="Times New Roman" w:hAnsi="Times New Roman" w:cs="Times New Roman"/>
          <w:b/>
          <w:sz w:val="28"/>
          <w:szCs w:val="28"/>
        </w:rPr>
        <w:t xml:space="preserve">        АДМИНИСТРАЦИИ СТАНОВЛЯНСКОГО МУНИЦИПАЛЬНОГО РАЙОНА ЛИПЕЦКОЙ ОБЛАСТИ</w:t>
      </w:r>
    </w:p>
    <w:p w14:paraId="63015896" w14:textId="77777777" w:rsidR="00A1413E" w:rsidRPr="00A1413E" w:rsidRDefault="00A1413E" w:rsidP="00A1413E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36"/>
        </w:rPr>
      </w:pPr>
      <w:r w:rsidRPr="00A1413E">
        <w:rPr>
          <w:rFonts w:ascii="Times New Roman" w:hAnsi="Times New Roman" w:cs="Times New Roman"/>
          <w:b/>
          <w:sz w:val="36"/>
        </w:rPr>
        <w:t>ПРИКАЗ</w:t>
      </w:r>
    </w:p>
    <w:p w14:paraId="45B05938" w14:textId="77777777" w:rsidR="00A1413E" w:rsidRPr="00A1413E" w:rsidRDefault="00A1413E" w:rsidP="00A1413E">
      <w:pPr>
        <w:overflowPunct w:val="0"/>
        <w:autoSpaceDE w:val="0"/>
        <w:autoSpaceDN w:val="0"/>
        <w:adjustRightInd w:val="0"/>
        <w:ind w:firstLine="369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9"/>
        <w:gridCol w:w="577"/>
        <w:gridCol w:w="318"/>
        <w:gridCol w:w="1545"/>
        <w:gridCol w:w="1021"/>
        <w:gridCol w:w="3060"/>
        <w:gridCol w:w="2537"/>
      </w:tblGrid>
      <w:tr w:rsidR="00A1413E" w:rsidRPr="00A1413E" w14:paraId="354CC2FB" w14:textId="77777777" w:rsidTr="006A6F24">
        <w:trPr>
          <w:trHeight w:val="284"/>
        </w:trPr>
        <w:tc>
          <w:tcPr>
            <w:tcW w:w="319" w:type="dxa"/>
          </w:tcPr>
          <w:p w14:paraId="195B944F" w14:textId="77777777" w:rsidR="00A1413E" w:rsidRPr="00AC3160" w:rsidRDefault="00A1413E" w:rsidP="006A6F2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5561CE" w14:textId="77777777" w:rsidR="00A1413E" w:rsidRPr="00AC3160" w:rsidRDefault="00256B0F" w:rsidP="0037230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72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18" w:type="dxa"/>
          </w:tcPr>
          <w:p w14:paraId="0B960424" w14:textId="77777777" w:rsidR="00A1413E" w:rsidRPr="00AC3160" w:rsidRDefault="00A1413E" w:rsidP="006A6F2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298690" w14:textId="77777777" w:rsidR="00A1413E" w:rsidRPr="00AC3160" w:rsidRDefault="00A1413E" w:rsidP="006A6F2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</w:p>
        </w:tc>
        <w:tc>
          <w:tcPr>
            <w:tcW w:w="1021" w:type="dxa"/>
            <w:hideMark/>
          </w:tcPr>
          <w:p w14:paraId="751BFF9A" w14:textId="77777777" w:rsidR="00A1413E" w:rsidRPr="00AC3160" w:rsidRDefault="00A1413E" w:rsidP="0037230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72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C3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E29A71D" w14:textId="77777777" w:rsidR="00A1413E" w:rsidRPr="00A1413E" w:rsidRDefault="00A1413E" w:rsidP="006A6F24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3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EFCDA3B" w14:textId="77777777" w:rsidR="00A1413E" w:rsidRPr="00A1413E" w:rsidRDefault="00FF42B1" w:rsidP="00372303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37230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</w:tr>
    </w:tbl>
    <w:p w14:paraId="5CE0DDD7" w14:textId="77777777" w:rsidR="00A1413E" w:rsidRPr="00A1413E" w:rsidRDefault="00A1413E" w:rsidP="00A1413E">
      <w:pPr>
        <w:overflowPunct w:val="0"/>
        <w:autoSpaceDE w:val="0"/>
        <w:autoSpaceDN w:val="0"/>
        <w:adjustRightInd w:val="0"/>
        <w:ind w:firstLine="3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13E">
        <w:rPr>
          <w:rFonts w:ascii="Times New Roman" w:hAnsi="Times New Roman" w:cs="Times New Roman"/>
          <w:b/>
          <w:sz w:val="24"/>
          <w:szCs w:val="24"/>
        </w:rPr>
        <w:t>с. Становое</w:t>
      </w:r>
    </w:p>
    <w:p w14:paraId="39AB65F6" w14:textId="77777777" w:rsidR="00A1413E" w:rsidRDefault="00A1413E" w:rsidP="00A1413E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7F735492" w14:textId="77777777" w:rsidR="00E34AFD" w:rsidRPr="00A1413E" w:rsidRDefault="00E34AFD" w:rsidP="00C7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 xml:space="preserve">О </w:t>
      </w:r>
      <w:r w:rsidR="00B6466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A1413E">
        <w:rPr>
          <w:rFonts w:ascii="Times New Roman" w:hAnsi="Times New Roman" w:cs="Times New Roman"/>
          <w:sz w:val="28"/>
          <w:szCs w:val="28"/>
        </w:rPr>
        <w:t>проведени</w:t>
      </w:r>
      <w:r w:rsidR="00B6466F">
        <w:rPr>
          <w:rFonts w:ascii="Times New Roman" w:hAnsi="Times New Roman" w:cs="Times New Roman"/>
          <w:sz w:val="28"/>
          <w:szCs w:val="28"/>
        </w:rPr>
        <w:t>я</w:t>
      </w:r>
      <w:r w:rsidRPr="00A1413E">
        <w:rPr>
          <w:rFonts w:ascii="Times New Roman" w:hAnsi="Times New Roman" w:cs="Times New Roman"/>
          <w:sz w:val="28"/>
          <w:szCs w:val="28"/>
        </w:rPr>
        <w:t xml:space="preserve"> школьного этапа </w:t>
      </w:r>
    </w:p>
    <w:p w14:paraId="06806CD0" w14:textId="77777777" w:rsidR="00E34AFD" w:rsidRPr="00A1413E" w:rsidRDefault="00E34AFD" w:rsidP="00C7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07DB2023" w14:textId="77777777" w:rsidR="00B6466F" w:rsidRDefault="00E34AFD" w:rsidP="00C7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 xml:space="preserve">в </w:t>
      </w:r>
      <w:r w:rsidR="00B6466F">
        <w:rPr>
          <w:rFonts w:ascii="Times New Roman" w:hAnsi="Times New Roman" w:cs="Times New Roman"/>
          <w:sz w:val="28"/>
          <w:szCs w:val="28"/>
        </w:rPr>
        <w:t xml:space="preserve">Становлянском муниципальном округе </w:t>
      </w:r>
    </w:p>
    <w:p w14:paraId="7C6C9782" w14:textId="77777777" w:rsidR="00E34AFD" w:rsidRDefault="00B6466F" w:rsidP="00C7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544A">
        <w:rPr>
          <w:rFonts w:ascii="Times New Roman" w:hAnsi="Times New Roman" w:cs="Times New Roman"/>
          <w:sz w:val="28"/>
          <w:szCs w:val="28"/>
        </w:rPr>
        <w:t>202</w:t>
      </w:r>
      <w:r w:rsidR="00F83360">
        <w:rPr>
          <w:rFonts w:ascii="Times New Roman" w:hAnsi="Times New Roman" w:cs="Times New Roman"/>
          <w:sz w:val="28"/>
          <w:szCs w:val="28"/>
        </w:rPr>
        <w:t>5</w:t>
      </w:r>
      <w:r w:rsidR="004B544A">
        <w:rPr>
          <w:rFonts w:ascii="Times New Roman" w:hAnsi="Times New Roman" w:cs="Times New Roman"/>
          <w:sz w:val="28"/>
          <w:szCs w:val="28"/>
        </w:rPr>
        <w:t>-202</w:t>
      </w:r>
      <w:r w:rsidR="00F83360">
        <w:rPr>
          <w:rFonts w:ascii="Times New Roman" w:hAnsi="Times New Roman" w:cs="Times New Roman"/>
          <w:sz w:val="28"/>
          <w:szCs w:val="28"/>
        </w:rPr>
        <w:t>6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6CFD4A4A" w14:textId="77777777" w:rsidR="00C70806" w:rsidRPr="00A1413E" w:rsidRDefault="00C70806" w:rsidP="00C70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7E0A8" w14:textId="77777777" w:rsidR="000D097B" w:rsidRPr="000D097B" w:rsidRDefault="00E34AFD" w:rsidP="000D097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ab/>
      </w:r>
      <w:r w:rsidR="000D097B" w:rsidRPr="000D09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27.11.2020 № 678 «Об утверждении Порядка проведения всероссийской олимпиады школьников», приказом Федеральной службы по надзору в сфере образования и науки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приказа министерства  Липецкой области от28.08.2025 № 1375 «Об организации  проведения всероссийской олимпиады школьников в 2025-2026 учебном году на территории Липецкой области» </w:t>
      </w:r>
    </w:p>
    <w:p w14:paraId="4B127CE6" w14:textId="77777777" w:rsidR="00E47FCD" w:rsidRDefault="00E34AFD" w:rsidP="000D09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1413E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F4E64AA" w14:textId="77777777" w:rsidR="00E34AFD" w:rsidRPr="003815FB" w:rsidRDefault="00B6466F" w:rsidP="003815F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3815FB">
        <w:rPr>
          <w:sz w:val="28"/>
          <w:szCs w:val="28"/>
        </w:rPr>
        <w:t>П</w:t>
      </w:r>
      <w:r w:rsidR="00E34AFD" w:rsidRPr="003815FB">
        <w:rPr>
          <w:sz w:val="28"/>
          <w:szCs w:val="28"/>
        </w:rPr>
        <w:t xml:space="preserve">ровести в период с </w:t>
      </w:r>
      <w:r w:rsidR="002A3886" w:rsidRPr="003815FB">
        <w:rPr>
          <w:color w:val="000000" w:themeColor="text1"/>
          <w:sz w:val="28"/>
          <w:szCs w:val="28"/>
        </w:rPr>
        <w:t>18</w:t>
      </w:r>
      <w:r w:rsidR="00E34AFD" w:rsidRPr="003815FB">
        <w:rPr>
          <w:color w:val="000000" w:themeColor="text1"/>
          <w:sz w:val="28"/>
          <w:szCs w:val="28"/>
        </w:rPr>
        <w:t>.09</w:t>
      </w:r>
      <w:r w:rsidR="004B544A" w:rsidRPr="003815FB">
        <w:rPr>
          <w:sz w:val="28"/>
          <w:szCs w:val="28"/>
        </w:rPr>
        <w:t>.202</w:t>
      </w:r>
      <w:r w:rsidR="002A3886" w:rsidRPr="003815FB">
        <w:rPr>
          <w:sz w:val="28"/>
          <w:szCs w:val="28"/>
        </w:rPr>
        <w:t>5</w:t>
      </w:r>
      <w:r w:rsidR="00E34AFD" w:rsidRPr="003815FB">
        <w:rPr>
          <w:sz w:val="28"/>
          <w:szCs w:val="28"/>
        </w:rPr>
        <w:t xml:space="preserve"> года по </w:t>
      </w:r>
      <w:r w:rsidR="002A3886" w:rsidRPr="003815FB">
        <w:rPr>
          <w:sz w:val="28"/>
          <w:szCs w:val="28"/>
        </w:rPr>
        <w:t>01</w:t>
      </w:r>
      <w:r w:rsidR="00077A4C" w:rsidRPr="003815FB">
        <w:rPr>
          <w:color w:val="000000" w:themeColor="text1"/>
          <w:sz w:val="28"/>
          <w:szCs w:val="28"/>
        </w:rPr>
        <w:t>.</w:t>
      </w:r>
      <w:r w:rsidR="002A3886" w:rsidRPr="003815FB">
        <w:rPr>
          <w:color w:val="000000" w:themeColor="text1"/>
          <w:sz w:val="28"/>
          <w:szCs w:val="28"/>
        </w:rPr>
        <w:t>11</w:t>
      </w:r>
      <w:r w:rsidR="004B544A" w:rsidRPr="003815FB">
        <w:rPr>
          <w:sz w:val="28"/>
          <w:szCs w:val="28"/>
        </w:rPr>
        <w:t>.20</w:t>
      </w:r>
      <w:r w:rsidR="006834CE" w:rsidRPr="003815FB">
        <w:rPr>
          <w:sz w:val="28"/>
          <w:szCs w:val="28"/>
        </w:rPr>
        <w:t>2</w:t>
      </w:r>
      <w:r w:rsidR="002A3886" w:rsidRPr="003815FB">
        <w:rPr>
          <w:sz w:val="28"/>
          <w:szCs w:val="28"/>
        </w:rPr>
        <w:t>5</w:t>
      </w:r>
      <w:r w:rsidR="00E34AFD" w:rsidRPr="003815FB">
        <w:rPr>
          <w:sz w:val="28"/>
          <w:szCs w:val="28"/>
        </w:rPr>
        <w:t xml:space="preserve"> года школьный этап </w:t>
      </w:r>
      <w:r w:rsidRPr="003815FB">
        <w:rPr>
          <w:sz w:val="28"/>
          <w:szCs w:val="28"/>
        </w:rPr>
        <w:t>в</w:t>
      </w:r>
      <w:r w:rsidR="00E34AFD" w:rsidRPr="003815FB">
        <w:rPr>
          <w:sz w:val="28"/>
          <w:szCs w:val="28"/>
        </w:rPr>
        <w:t xml:space="preserve">сероссийской олимпиады школьников </w:t>
      </w:r>
      <w:r w:rsidR="0056418D" w:rsidRPr="003815FB">
        <w:rPr>
          <w:sz w:val="28"/>
          <w:szCs w:val="28"/>
        </w:rPr>
        <w:t>202</w:t>
      </w:r>
      <w:r w:rsidR="002A3886" w:rsidRPr="003815FB">
        <w:rPr>
          <w:sz w:val="28"/>
          <w:szCs w:val="28"/>
        </w:rPr>
        <w:t>5</w:t>
      </w:r>
      <w:r w:rsidR="0056418D" w:rsidRPr="003815FB">
        <w:rPr>
          <w:sz w:val="28"/>
          <w:szCs w:val="28"/>
        </w:rPr>
        <w:t>/202</w:t>
      </w:r>
      <w:r w:rsidR="002A3886" w:rsidRPr="003815FB">
        <w:rPr>
          <w:sz w:val="28"/>
          <w:szCs w:val="28"/>
        </w:rPr>
        <w:t>6</w:t>
      </w:r>
      <w:r w:rsidR="0056418D" w:rsidRPr="003815FB">
        <w:rPr>
          <w:sz w:val="28"/>
          <w:szCs w:val="28"/>
        </w:rPr>
        <w:t xml:space="preserve"> учебного года в Становлянском муниципальном округе </w:t>
      </w:r>
      <w:r w:rsidR="00156FF0" w:rsidRPr="003815FB">
        <w:rPr>
          <w:sz w:val="28"/>
          <w:szCs w:val="28"/>
        </w:rPr>
        <w:t xml:space="preserve">в очном формате </w:t>
      </w:r>
      <w:r w:rsidR="0056418D" w:rsidRPr="003815FB">
        <w:rPr>
          <w:sz w:val="28"/>
          <w:szCs w:val="28"/>
        </w:rPr>
        <w:t>(далее – олимпиада)</w:t>
      </w:r>
      <w:r w:rsidR="00156FF0" w:rsidRPr="003815FB">
        <w:rPr>
          <w:sz w:val="28"/>
          <w:szCs w:val="28"/>
        </w:rPr>
        <w:t xml:space="preserve"> с использованием дистанционных информационно-коммуникационных технологий в части анализа олимпиадных заданий и их решений, показа выполненных олимпиадных работ, при подаче и рассмотрении апелляций</w:t>
      </w:r>
      <w:r w:rsidR="00E34AFD" w:rsidRPr="003815FB">
        <w:rPr>
          <w:sz w:val="28"/>
          <w:szCs w:val="28"/>
        </w:rPr>
        <w:t>.</w:t>
      </w:r>
    </w:p>
    <w:p w14:paraId="1D7890D2" w14:textId="77777777" w:rsidR="003815FB" w:rsidRPr="003815FB" w:rsidRDefault="003815FB" w:rsidP="003815F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организационно – технологическую модель проведения школьного этапа всероссийской олимпиады школьников в Становлянском муниципальном округе.</w:t>
      </w:r>
    </w:p>
    <w:p w14:paraId="35589192" w14:textId="77777777" w:rsidR="00F96AD9" w:rsidRPr="00F96AD9" w:rsidRDefault="00AC3160" w:rsidP="00154C1E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D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34AFD" w:rsidRPr="00F96AD9">
        <w:rPr>
          <w:rFonts w:ascii="Times New Roman" w:hAnsi="Times New Roman" w:cs="Times New Roman"/>
          <w:sz w:val="28"/>
          <w:szCs w:val="28"/>
        </w:rPr>
        <w:t>Утвердить состав оргкомитета</w:t>
      </w:r>
      <w:r w:rsidRPr="00F96AD9">
        <w:rPr>
          <w:rFonts w:ascii="Times New Roman" w:hAnsi="Times New Roman" w:cs="Times New Roman"/>
          <w:sz w:val="28"/>
          <w:szCs w:val="28"/>
        </w:rPr>
        <w:t xml:space="preserve"> </w:t>
      </w:r>
      <w:r w:rsidR="0056418D">
        <w:rPr>
          <w:rFonts w:ascii="Times New Roman" w:hAnsi="Times New Roman" w:cs="Times New Roman"/>
          <w:sz w:val="28"/>
          <w:szCs w:val="28"/>
        </w:rPr>
        <w:t xml:space="preserve">олимпиады </w:t>
      </w:r>
      <w:proofErr w:type="gramStart"/>
      <w:r w:rsidR="0056418D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Pr="00F96AD9">
        <w:rPr>
          <w:rFonts w:ascii="Times New Roman" w:hAnsi="Times New Roman" w:cs="Times New Roman"/>
          <w:sz w:val="28"/>
          <w:szCs w:val="28"/>
        </w:rPr>
        <w:t xml:space="preserve"> </w:t>
      </w:r>
      <w:r w:rsidR="00156F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6FF0">
        <w:rPr>
          <w:rFonts w:ascii="Times New Roman" w:hAnsi="Times New Roman" w:cs="Times New Roman"/>
          <w:sz w:val="28"/>
          <w:szCs w:val="28"/>
        </w:rPr>
        <w:t xml:space="preserve"> Становлянском муниципальном округе в 202</w:t>
      </w:r>
      <w:r w:rsidR="002A3886">
        <w:rPr>
          <w:rFonts w:ascii="Times New Roman" w:hAnsi="Times New Roman" w:cs="Times New Roman"/>
          <w:sz w:val="28"/>
          <w:szCs w:val="28"/>
        </w:rPr>
        <w:t>5</w:t>
      </w:r>
      <w:r w:rsidR="00156FF0">
        <w:rPr>
          <w:rFonts w:ascii="Times New Roman" w:hAnsi="Times New Roman" w:cs="Times New Roman"/>
          <w:sz w:val="28"/>
          <w:szCs w:val="28"/>
        </w:rPr>
        <w:t>/202</w:t>
      </w:r>
      <w:r w:rsidR="002A3886">
        <w:rPr>
          <w:rFonts w:ascii="Times New Roman" w:hAnsi="Times New Roman" w:cs="Times New Roman"/>
          <w:sz w:val="28"/>
          <w:szCs w:val="28"/>
        </w:rPr>
        <w:t>6</w:t>
      </w:r>
      <w:r w:rsidR="00156FF0"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1 к настоящему приказу.</w:t>
      </w:r>
    </w:p>
    <w:p w14:paraId="21D55A3E" w14:textId="77777777" w:rsidR="00E34AFD" w:rsidRDefault="00F02808" w:rsidP="00154C1E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. Утвердить состав предметно-методических комиссий </w:t>
      </w:r>
      <w:r w:rsidR="005B2E98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327FA3">
        <w:rPr>
          <w:rFonts w:ascii="Times New Roman" w:hAnsi="Times New Roman" w:cs="Times New Roman"/>
          <w:sz w:val="28"/>
          <w:szCs w:val="28"/>
        </w:rPr>
        <w:t xml:space="preserve">олимпиады в Становлянском муниципальном округе </w:t>
      </w:r>
      <w:r w:rsidR="00156FF0">
        <w:rPr>
          <w:rFonts w:ascii="Times New Roman" w:hAnsi="Times New Roman" w:cs="Times New Roman"/>
          <w:sz w:val="28"/>
          <w:szCs w:val="28"/>
        </w:rPr>
        <w:t>в 202</w:t>
      </w:r>
      <w:r w:rsidR="002A3886">
        <w:rPr>
          <w:rFonts w:ascii="Times New Roman" w:hAnsi="Times New Roman" w:cs="Times New Roman"/>
          <w:sz w:val="28"/>
          <w:szCs w:val="28"/>
        </w:rPr>
        <w:t>5</w:t>
      </w:r>
      <w:r w:rsidR="00156FF0">
        <w:rPr>
          <w:rFonts w:ascii="Times New Roman" w:hAnsi="Times New Roman" w:cs="Times New Roman"/>
          <w:sz w:val="28"/>
          <w:szCs w:val="28"/>
        </w:rPr>
        <w:t>/202</w:t>
      </w:r>
      <w:r w:rsidR="002A3886">
        <w:rPr>
          <w:rFonts w:ascii="Times New Roman" w:hAnsi="Times New Roman" w:cs="Times New Roman"/>
          <w:sz w:val="28"/>
          <w:szCs w:val="28"/>
        </w:rPr>
        <w:t>6</w:t>
      </w:r>
      <w:r w:rsidR="00156FF0"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</w:t>
      </w:r>
      <w:r w:rsidR="00327FA3">
        <w:rPr>
          <w:rFonts w:ascii="Times New Roman" w:hAnsi="Times New Roman" w:cs="Times New Roman"/>
          <w:sz w:val="28"/>
          <w:szCs w:val="28"/>
        </w:rPr>
        <w:t>2</w:t>
      </w:r>
      <w:r w:rsidR="00156FF0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10F3CBF3" w14:textId="77777777" w:rsidR="00F02808" w:rsidRDefault="00F02808" w:rsidP="00154C1E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график проведения </w:t>
      </w:r>
      <w:r w:rsidR="005B2E98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>
        <w:rPr>
          <w:rFonts w:ascii="Times New Roman" w:hAnsi="Times New Roman" w:cs="Times New Roman"/>
          <w:sz w:val="28"/>
          <w:szCs w:val="28"/>
        </w:rPr>
        <w:t>олимпиады в Становлянском муниципальном округе в 202</w:t>
      </w:r>
      <w:r w:rsidR="002A38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2A38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согласно приложению 3 к настоящему приказу.</w:t>
      </w:r>
    </w:p>
    <w:p w14:paraId="73E3F16E" w14:textId="77777777" w:rsidR="005B2E98" w:rsidRPr="00A1413E" w:rsidRDefault="005B2E98" w:rsidP="00154C1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требования к проведению школьного этапа олимпиады в Становлянском муниципальном округе в </w:t>
      </w:r>
      <w:r w:rsidR="002A3886">
        <w:rPr>
          <w:rFonts w:ascii="Times New Roman" w:hAnsi="Times New Roman" w:cs="Times New Roman"/>
          <w:sz w:val="28"/>
          <w:szCs w:val="28"/>
        </w:rPr>
        <w:t xml:space="preserve">2025/2026 </w:t>
      </w:r>
      <w:r>
        <w:rPr>
          <w:rFonts w:ascii="Times New Roman" w:hAnsi="Times New Roman" w:cs="Times New Roman"/>
          <w:sz w:val="28"/>
          <w:szCs w:val="28"/>
        </w:rPr>
        <w:t>учебном году согласно приложению 4 к настоящему приказу.</w:t>
      </w:r>
    </w:p>
    <w:p w14:paraId="0AB20618" w14:textId="77777777" w:rsidR="00E34AFD" w:rsidRDefault="005B2E98" w:rsidP="00154C1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. Утвердить состав жюри </w:t>
      </w:r>
      <w:r>
        <w:rPr>
          <w:rFonts w:ascii="Times New Roman" w:hAnsi="Times New Roman" w:cs="Times New Roman"/>
          <w:sz w:val="28"/>
          <w:szCs w:val="28"/>
        </w:rPr>
        <w:t xml:space="preserve">и состав апелляционной комиссии школьного этапа </w:t>
      </w:r>
      <w:r w:rsidR="00F02808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 xml:space="preserve">по каждому общеобразовательному предмету </w:t>
      </w:r>
      <w:r w:rsidR="00F02808">
        <w:rPr>
          <w:rFonts w:ascii="Times New Roman" w:hAnsi="Times New Roman" w:cs="Times New Roman"/>
          <w:sz w:val="28"/>
          <w:szCs w:val="28"/>
        </w:rPr>
        <w:t xml:space="preserve">в Становлянском муниципальном округе в </w:t>
      </w:r>
      <w:r w:rsidR="002A3886">
        <w:rPr>
          <w:rFonts w:ascii="Times New Roman" w:hAnsi="Times New Roman" w:cs="Times New Roman"/>
          <w:sz w:val="28"/>
          <w:szCs w:val="28"/>
        </w:rPr>
        <w:t xml:space="preserve">2025/2026 </w:t>
      </w:r>
      <w:r w:rsidR="00F02808">
        <w:rPr>
          <w:rFonts w:ascii="Times New Roman" w:hAnsi="Times New Roman" w:cs="Times New Roman"/>
          <w:sz w:val="28"/>
          <w:szCs w:val="28"/>
        </w:rPr>
        <w:t xml:space="preserve">учебном году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0280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6AA08761" w14:textId="77777777" w:rsidR="005B2E98" w:rsidRDefault="005B2E98" w:rsidP="00154C1E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список муниципальных </w:t>
      </w:r>
      <w:r w:rsidR="00FF0941">
        <w:rPr>
          <w:rFonts w:ascii="Times New Roman" w:hAnsi="Times New Roman" w:cs="Times New Roman"/>
          <w:sz w:val="28"/>
          <w:szCs w:val="28"/>
        </w:rPr>
        <w:t>общеобразовательных организаций Становлянского муниципального округа, осуществляющих координацию проведения школьного этапа олимпиады в</w:t>
      </w:r>
      <w:r w:rsidR="00FF0941" w:rsidRPr="00FF0941">
        <w:rPr>
          <w:rFonts w:ascii="Times New Roman" w:hAnsi="Times New Roman" w:cs="Times New Roman"/>
          <w:sz w:val="28"/>
          <w:szCs w:val="28"/>
        </w:rPr>
        <w:t xml:space="preserve"> </w:t>
      </w:r>
      <w:r w:rsidR="00FF0941">
        <w:rPr>
          <w:rFonts w:ascii="Times New Roman" w:hAnsi="Times New Roman" w:cs="Times New Roman"/>
          <w:sz w:val="28"/>
          <w:szCs w:val="28"/>
        </w:rPr>
        <w:t xml:space="preserve">Становлянском муниципальном округе в </w:t>
      </w:r>
      <w:r w:rsidR="002A3886">
        <w:rPr>
          <w:rFonts w:ascii="Times New Roman" w:hAnsi="Times New Roman" w:cs="Times New Roman"/>
          <w:sz w:val="28"/>
          <w:szCs w:val="28"/>
        </w:rPr>
        <w:t xml:space="preserve">2025/2026 </w:t>
      </w:r>
      <w:r w:rsidR="00FF0941">
        <w:rPr>
          <w:rFonts w:ascii="Times New Roman" w:hAnsi="Times New Roman" w:cs="Times New Roman"/>
          <w:sz w:val="28"/>
          <w:szCs w:val="28"/>
        </w:rPr>
        <w:t xml:space="preserve">учебном </w:t>
      </w:r>
      <w:proofErr w:type="gramStart"/>
      <w:r w:rsidR="00FF0941">
        <w:rPr>
          <w:rFonts w:ascii="Times New Roman" w:hAnsi="Times New Roman" w:cs="Times New Roman"/>
          <w:sz w:val="28"/>
          <w:szCs w:val="28"/>
        </w:rPr>
        <w:t>году  (</w:t>
      </w:r>
      <w:proofErr w:type="gramEnd"/>
      <w:r w:rsidR="00FF0941">
        <w:rPr>
          <w:rFonts w:ascii="Times New Roman" w:hAnsi="Times New Roman" w:cs="Times New Roman"/>
          <w:sz w:val="28"/>
          <w:szCs w:val="28"/>
        </w:rPr>
        <w:t>далее – «Базовые школы») согласно пр</w:t>
      </w:r>
      <w:r w:rsidR="00AC55CB">
        <w:rPr>
          <w:rFonts w:ascii="Times New Roman" w:hAnsi="Times New Roman" w:cs="Times New Roman"/>
          <w:sz w:val="28"/>
          <w:szCs w:val="28"/>
        </w:rPr>
        <w:t>иложению 6 к настоящему приказу.</w:t>
      </w:r>
    </w:p>
    <w:p w14:paraId="2B768B13" w14:textId="77777777" w:rsidR="00AC55CB" w:rsidRDefault="00F02808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F96AD9">
        <w:rPr>
          <w:rFonts w:ascii="Times New Roman" w:hAnsi="Times New Roman" w:cs="Times New Roman"/>
          <w:sz w:val="28"/>
          <w:szCs w:val="28"/>
        </w:rPr>
        <w:t>. Оргкомитету школьного этапа олимпиады:</w:t>
      </w:r>
    </w:p>
    <w:p w14:paraId="7DC234E3" w14:textId="77777777" w:rsidR="00AC55CB" w:rsidRDefault="00AC55CB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Осуществлять </w:t>
      </w:r>
      <w:r w:rsidR="00F02808" w:rsidRPr="00A1413E">
        <w:rPr>
          <w:rFonts w:ascii="Times New Roman" w:hAnsi="Times New Roman" w:cs="Times New Roman"/>
          <w:sz w:val="28"/>
          <w:szCs w:val="28"/>
        </w:rPr>
        <w:t>организационно-технологическ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F02808" w:rsidRPr="00A14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информационное сопровождение </w:t>
      </w:r>
      <w:r w:rsidR="00F02808" w:rsidRPr="00A1413E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и подведения итогов школьного этапа олимпиады.</w:t>
      </w:r>
    </w:p>
    <w:p w14:paraId="1E73D244" w14:textId="77777777" w:rsidR="00F02808" w:rsidRDefault="00AC55CB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Осуществлять технологическое сопровождение </w:t>
      </w:r>
      <w:r w:rsidR="00F02808" w:rsidRPr="00A1413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я и подведения итогов школьного этапа олимпиады. Обеспечить проведение</w:t>
      </w:r>
      <w:r w:rsidR="00F02808" w:rsidRPr="00A1413E">
        <w:rPr>
          <w:rFonts w:ascii="Times New Roman" w:hAnsi="Times New Roman" w:cs="Times New Roman"/>
          <w:sz w:val="28"/>
          <w:szCs w:val="28"/>
        </w:rPr>
        <w:t xml:space="preserve"> школьного этапа олимпиады </w:t>
      </w:r>
      <w:r>
        <w:rPr>
          <w:rFonts w:ascii="Times New Roman" w:hAnsi="Times New Roman" w:cs="Times New Roman"/>
          <w:sz w:val="28"/>
          <w:szCs w:val="28"/>
        </w:rPr>
        <w:t>с использованием дистанционных информационно-коммуникационных технологий по всем общеобразовательным предметам, по которым проводится олимпиада, в части анализа олимпиадных заданий и их решений, показа выполненных олимпиадных работ, при подаче и рассмотрении апелляций.</w:t>
      </w:r>
    </w:p>
    <w:p w14:paraId="5C564076" w14:textId="77777777" w:rsidR="00800CFF" w:rsidRDefault="00AC55CB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Обеспечить</w:t>
      </w:r>
      <w:r w:rsidR="00800CFF">
        <w:rPr>
          <w:rFonts w:ascii="Times New Roman" w:hAnsi="Times New Roman" w:cs="Times New Roman"/>
          <w:sz w:val="28"/>
          <w:szCs w:val="28"/>
        </w:rPr>
        <w:t>:</w:t>
      </w:r>
    </w:p>
    <w:p w14:paraId="73F3CCD3" w14:textId="77777777" w:rsidR="00800CFF" w:rsidRDefault="00800CFF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55CB">
        <w:rPr>
          <w:rFonts w:ascii="Times New Roman" w:hAnsi="Times New Roman" w:cs="Times New Roman"/>
          <w:sz w:val="28"/>
          <w:szCs w:val="28"/>
        </w:rPr>
        <w:t xml:space="preserve"> разработку олимпиадных заданий и требований к проведению школьного этапа олимпиады по общеобразо</w:t>
      </w:r>
      <w:r w:rsidR="00E1451A">
        <w:rPr>
          <w:rFonts w:ascii="Times New Roman" w:hAnsi="Times New Roman" w:cs="Times New Roman"/>
          <w:sz w:val="28"/>
          <w:szCs w:val="28"/>
        </w:rPr>
        <w:t xml:space="preserve">вательным предметам, содержащих предметную специфику проведения </w:t>
      </w:r>
      <w:r>
        <w:rPr>
          <w:rFonts w:ascii="Times New Roman" w:hAnsi="Times New Roman" w:cs="Times New Roman"/>
          <w:sz w:val="28"/>
          <w:szCs w:val="28"/>
        </w:rPr>
        <w:t>олимпиады;</w:t>
      </w:r>
    </w:p>
    <w:p w14:paraId="6B05B24F" w14:textId="77777777" w:rsidR="00E1451A" w:rsidRDefault="00E1451A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Организовать: </w:t>
      </w:r>
    </w:p>
    <w:p w14:paraId="5496840C" w14:textId="77777777" w:rsidR="00E254CA" w:rsidRDefault="00E254CA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сбор информации о победителях и призерах муниципального, регионального этапов олимпиады школьников </w:t>
      </w:r>
      <w:r w:rsidR="002A3886">
        <w:rPr>
          <w:rFonts w:ascii="Times New Roman" w:hAnsi="Times New Roman" w:cs="Times New Roman"/>
          <w:sz w:val="28"/>
          <w:szCs w:val="28"/>
        </w:rPr>
        <w:t xml:space="preserve">2025/2026 </w:t>
      </w:r>
      <w:r>
        <w:rPr>
          <w:rFonts w:ascii="Times New Roman" w:hAnsi="Times New Roman" w:cs="Times New Roman"/>
          <w:sz w:val="28"/>
          <w:szCs w:val="28"/>
        </w:rPr>
        <w:t>учебного года и их включение в списки приглашенных участников олимпиады текущего учебного года;</w:t>
      </w:r>
    </w:p>
    <w:p w14:paraId="2D54AA3C" w14:textId="77777777" w:rsidR="00E254CA" w:rsidRDefault="00E254CA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специальные условия для обеспечения возможности участия детей с ограниченными возможностями здоровья, детей-инвалидов и обучающихся, находящихся на длительном лечении</w:t>
      </w:r>
      <w:r w:rsidR="00AA42A9">
        <w:rPr>
          <w:rFonts w:ascii="Times New Roman" w:hAnsi="Times New Roman" w:cs="Times New Roman"/>
          <w:sz w:val="28"/>
          <w:szCs w:val="28"/>
        </w:rPr>
        <w:t xml:space="preserve">, учитывающие состояние их здоровья, особенности </w:t>
      </w:r>
      <w:r w:rsidR="00BC1A2F">
        <w:rPr>
          <w:rFonts w:ascii="Times New Roman" w:hAnsi="Times New Roman" w:cs="Times New Roman"/>
          <w:sz w:val="28"/>
          <w:szCs w:val="28"/>
        </w:rPr>
        <w:t>психофизического развития согласно их заявкам</w:t>
      </w:r>
      <w:r w:rsidR="00200C8C">
        <w:rPr>
          <w:rFonts w:ascii="Times New Roman" w:hAnsi="Times New Roman" w:cs="Times New Roman"/>
          <w:sz w:val="28"/>
          <w:szCs w:val="28"/>
        </w:rPr>
        <w:t>;</w:t>
      </w:r>
    </w:p>
    <w:p w14:paraId="24138C87" w14:textId="77777777" w:rsidR="00E254CA" w:rsidRDefault="00200C8C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обработку и передачу персональных данных участников школьного этапа олимпиады с соблюдением требований законодательства Российской Федерации в области защиты персональных данных согласно Федеральному закону от 27 июля 2006 г. № 152-ФЗ «О персональных данных» организатору муниципального и</w:t>
      </w:r>
      <w:r w:rsidR="00316BE1">
        <w:rPr>
          <w:rFonts w:ascii="Times New Roman" w:hAnsi="Times New Roman" w:cs="Times New Roman"/>
          <w:sz w:val="28"/>
          <w:szCs w:val="28"/>
        </w:rPr>
        <w:t xml:space="preserve"> регионального этапов олимпиады</w:t>
      </w:r>
      <w:r w:rsidR="00AD0E0F">
        <w:rPr>
          <w:rFonts w:ascii="Times New Roman" w:hAnsi="Times New Roman" w:cs="Times New Roman"/>
          <w:sz w:val="28"/>
          <w:szCs w:val="28"/>
        </w:rPr>
        <w:t>, в информационную систему образовательного фонда «Талант и успех»</w:t>
      </w:r>
      <w:r w:rsidR="00316BE1">
        <w:rPr>
          <w:rFonts w:ascii="Times New Roman" w:hAnsi="Times New Roman" w:cs="Times New Roman"/>
          <w:sz w:val="28"/>
          <w:szCs w:val="28"/>
        </w:rPr>
        <w:t>;</w:t>
      </w:r>
    </w:p>
    <w:p w14:paraId="1D02CA85" w14:textId="77777777" w:rsidR="00316BE1" w:rsidRDefault="00316BE1" w:rsidP="00154C1E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13E">
        <w:rPr>
          <w:rFonts w:ascii="Times New Roman" w:hAnsi="Times New Roman" w:cs="Times New Roman"/>
          <w:sz w:val="28"/>
          <w:szCs w:val="28"/>
        </w:rPr>
        <w:t>кодирование (обезличивание) олимпиадных работ участ</w:t>
      </w:r>
      <w:r>
        <w:rPr>
          <w:rFonts w:ascii="Times New Roman" w:hAnsi="Times New Roman" w:cs="Times New Roman"/>
          <w:sz w:val="28"/>
          <w:szCs w:val="28"/>
        </w:rPr>
        <w:t>ников школьного этапа олимпиады.</w:t>
      </w:r>
    </w:p>
    <w:p w14:paraId="0F2021FE" w14:textId="77777777" w:rsidR="00761A18" w:rsidRDefault="00761A18" w:rsidP="00154C1E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Обеспечить координацию проведения школьного этапа олимпиады в сроки, установленные в приложении 3 к настоящему приказу, и в соответствии с требованиями к проведению школьного этапа олимпиады, установленными в приложении 4 к настоящему приказу.</w:t>
      </w:r>
    </w:p>
    <w:p w14:paraId="5EC4C04C" w14:textId="77777777" w:rsidR="00316BE1" w:rsidRDefault="00761A18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0CFF">
        <w:rPr>
          <w:rFonts w:ascii="Times New Roman" w:hAnsi="Times New Roman" w:cs="Times New Roman"/>
          <w:sz w:val="28"/>
          <w:szCs w:val="28"/>
        </w:rPr>
        <w:t>Руководителям «Базовых школ», указанных в приложении 6 к настоящему приказу:</w:t>
      </w:r>
    </w:p>
    <w:p w14:paraId="3D121833" w14:textId="77777777" w:rsidR="008B2AF2" w:rsidRDefault="00800CFF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Назначить представителя, ответственного за координацию проведения школьного этапа олимпиады и за взаимодействие с Оргкомитетом </w:t>
      </w:r>
      <w:r w:rsidR="008B2AF2">
        <w:rPr>
          <w:rFonts w:ascii="Times New Roman" w:hAnsi="Times New Roman" w:cs="Times New Roman"/>
          <w:sz w:val="28"/>
          <w:szCs w:val="28"/>
        </w:rPr>
        <w:t>олимпиады.</w:t>
      </w:r>
    </w:p>
    <w:p w14:paraId="7A372847" w14:textId="77777777" w:rsidR="008B2AF2" w:rsidRDefault="008B2AF2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Провести школьный этап олимпиады в сроки, установленные в приложении 3 к настоящему приказу, и в соответствии с требованиями к проведению школьного этапа олимпиады, установленными в приложении 4 к настоящему приказу.</w:t>
      </w:r>
    </w:p>
    <w:p w14:paraId="31111E23" w14:textId="77777777" w:rsidR="008B2AF2" w:rsidRDefault="008B2AF2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451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Проинформировать обучающихся 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предмету.</w:t>
      </w:r>
    </w:p>
    <w:p w14:paraId="78BDDF61" w14:textId="77777777" w:rsidR="001F7CB7" w:rsidRDefault="008B2AF2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451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Обеспечить</w:t>
      </w:r>
      <w:r w:rsidR="001F7CB7">
        <w:rPr>
          <w:rFonts w:ascii="Times New Roman" w:hAnsi="Times New Roman" w:cs="Times New Roman"/>
          <w:sz w:val="28"/>
          <w:szCs w:val="28"/>
        </w:rPr>
        <w:t>:</w:t>
      </w:r>
    </w:p>
    <w:p w14:paraId="272F950F" w14:textId="77777777" w:rsidR="001F7CB7" w:rsidRDefault="001F7CB7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2AF2">
        <w:rPr>
          <w:rFonts w:ascii="Times New Roman" w:hAnsi="Times New Roman" w:cs="Times New Roman"/>
          <w:sz w:val="28"/>
          <w:szCs w:val="28"/>
        </w:rPr>
        <w:t xml:space="preserve"> условия и возможность участия в школьном этапе олимпиады обучающихся, желающих в нем участвовать</w:t>
      </w:r>
      <w:r>
        <w:rPr>
          <w:rFonts w:ascii="Times New Roman" w:hAnsi="Times New Roman" w:cs="Times New Roman"/>
          <w:sz w:val="28"/>
          <w:szCs w:val="28"/>
        </w:rPr>
        <w:t>, в том числе обучающихся, осваивающих основные образовательные программы в форме самообразования или семейного образования, зачисленных в образовательную организацию для прохождения промежуточной и (или) государственной итоговой аттестации по соответствующим образовательным программам;</w:t>
      </w:r>
    </w:p>
    <w:p w14:paraId="67762DFF" w14:textId="77777777" w:rsidR="001F7CB7" w:rsidRDefault="001F7CB7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сбор и хранение заявлений родителей (законных представителей) обучающихся, желающих принять участие в олимпиаде, по форме «Согласие родителя (законного представителя) участника олимпиад школьников на обработку персональных данных и публикацию результатов участия в олимпиадах своего ребенка (подопечного)» согласно приложению 7 к настоящему приказу. Срок хранения заявлений родителей (законных представителей) – </w:t>
      </w:r>
      <w:r w:rsidRPr="001F7CB7">
        <w:rPr>
          <w:rFonts w:ascii="Times New Roman" w:hAnsi="Times New Roman" w:cs="Times New Roman"/>
          <w:b/>
          <w:sz w:val="28"/>
          <w:szCs w:val="28"/>
        </w:rPr>
        <w:t>до 1 марта 202</w:t>
      </w:r>
      <w:r w:rsidR="00F83360">
        <w:rPr>
          <w:rFonts w:ascii="Times New Roman" w:hAnsi="Times New Roman" w:cs="Times New Roman"/>
          <w:b/>
          <w:sz w:val="28"/>
          <w:szCs w:val="28"/>
        </w:rPr>
        <w:t>7</w:t>
      </w:r>
      <w:r w:rsidRPr="001F7CB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451A9">
        <w:rPr>
          <w:rFonts w:ascii="Times New Roman" w:hAnsi="Times New Roman" w:cs="Times New Roman"/>
          <w:sz w:val="28"/>
          <w:szCs w:val="28"/>
        </w:rPr>
        <w:t>;</w:t>
      </w:r>
    </w:p>
    <w:p w14:paraId="3BCF8FC4" w14:textId="77777777" w:rsidR="002451A9" w:rsidRDefault="002451A9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сохранность и конфиденциальность олимпиадных заданий школьного этапа олимпиады при получении, хранении и предоставлении участникам олимпиады;</w:t>
      </w:r>
    </w:p>
    <w:p w14:paraId="24CB1CE9" w14:textId="77777777" w:rsidR="001F7CB7" w:rsidRDefault="00677821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верификацию сведений об участниках школьного этапа олимпиады при подведении итогов школьного этапа олимпиады по форме «Сведения об обучающемся для публикации результатов школьного этапа олимпиады школьников</w:t>
      </w:r>
      <w:r w:rsidR="001D60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 в сети Интернет согласно приложению</w:t>
      </w:r>
      <w:r w:rsidR="002451A9">
        <w:rPr>
          <w:rFonts w:ascii="Times New Roman" w:hAnsi="Times New Roman" w:cs="Times New Roman"/>
          <w:sz w:val="28"/>
          <w:szCs w:val="28"/>
        </w:rPr>
        <w:t xml:space="preserve"> 8 к настоящему приказу;</w:t>
      </w:r>
    </w:p>
    <w:p w14:paraId="1F20CDCB" w14:textId="77777777" w:rsidR="002451A9" w:rsidRDefault="002451A9" w:rsidP="00154C1E">
      <w:pPr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комплекса мероприятий по непрерывной (в течение учебного года) подготовке обучающихся к участию в этапах олимпиады.</w:t>
      </w:r>
    </w:p>
    <w:p w14:paraId="4883B299" w14:textId="77777777" w:rsidR="00270E08" w:rsidRDefault="00990D2B" w:rsidP="00154C1E">
      <w:pPr>
        <w:autoSpaceDE w:val="0"/>
        <w:autoSpaceDN w:val="0"/>
        <w:adjustRightInd w:val="0"/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0E0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приказа возложить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E08">
        <w:rPr>
          <w:rFonts w:ascii="Times New Roman" w:hAnsi="Times New Roman" w:cs="Times New Roman"/>
          <w:sz w:val="28"/>
          <w:szCs w:val="28"/>
        </w:rPr>
        <w:t xml:space="preserve">начальника отдела образования администрации Становлянского муниципального округа </w:t>
      </w:r>
      <w:proofErr w:type="spellStart"/>
      <w:r w:rsidR="00270E08">
        <w:rPr>
          <w:rFonts w:ascii="Times New Roman" w:hAnsi="Times New Roman" w:cs="Times New Roman"/>
          <w:sz w:val="28"/>
          <w:szCs w:val="28"/>
        </w:rPr>
        <w:t>Дякину</w:t>
      </w:r>
      <w:proofErr w:type="spellEnd"/>
      <w:r w:rsidR="00270E08">
        <w:rPr>
          <w:rFonts w:ascii="Times New Roman" w:hAnsi="Times New Roman" w:cs="Times New Roman"/>
          <w:sz w:val="28"/>
          <w:szCs w:val="28"/>
        </w:rPr>
        <w:t xml:space="preserve"> Е.А.</w:t>
      </w:r>
    </w:p>
    <w:p w14:paraId="7F6766DA" w14:textId="77777777" w:rsidR="00B848CF" w:rsidRDefault="00B848CF" w:rsidP="00154C1E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1C024" w14:textId="77777777" w:rsidR="00B848CF" w:rsidRDefault="00B848CF" w:rsidP="00B84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5042A" w14:textId="77777777" w:rsidR="00E34AFD" w:rsidRDefault="00990D2B" w:rsidP="00B84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34AFD" w:rsidRPr="00A1413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 отдела образования                </w:t>
      </w:r>
      <w:r w:rsidR="00B848C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  Е.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34AFD" w:rsidRPr="00A141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Дякин</w:t>
      </w:r>
      <w:r w:rsidR="00E34AFD" w:rsidRPr="00A1413E">
        <w:rPr>
          <w:rFonts w:ascii="Times New Roman" w:hAnsi="Times New Roman" w:cs="Times New Roman"/>
          <w:sz w:val="28"/>
          <w:szCs w:val="28"/>
        </w:rPr>
        <w:t>а</w:t>
      </w:r>
    </w:p>
    <w:p w14:paraId="5ECD85FD" w14:textId="77777777" w:rsidR="00A1413E" w:rsidRPr="00A1413E" w:rsidRDefault="00A1413E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A26BC" w14:textId="77777777" w:rsidR="00E34AFD" w:rsidRDefault="00B848CF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64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="00102646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34AFD" w:rsidRPr="00A1413E">
        <w:rPr>
          <w:rFonts w:ascii="Times New Roman" w:hAnsi="Times New Roman" w:cs="Times New Roman"/>
          <w:sz w:val="28"/>
          <w:szCs w:val="28"/>
        </w:rPr>
        <w:t xml:space="preserve"> </w:t>
      </w:r>
      <w:r w:rsidR="004951F7">
        <w:rPr>
          <w:rFonts w:ascii="Times New Roman" w:hAnsi="Times New Roman" w:cs="Times New Roman"/>
          <w:sz w:val="28"/>
          <w:szCs w:val="28"/>
        </w:rPr>
        <w:t>Е</w:t>
      </w:r>
      <w:r w:rsidR="004B544A">
        <w:rPr>
          <w:rFonts w:ascii="Times New Roman" w:hAnsi="Times New Roman" w:cs="Times New Roman"/>
          <w:sz w:val="28"/>
          <w:szCs w:val="28"/>
        </w:rPr>
        <w:t>.</w:t>
      </w:r>
      <w:r w:rsidR="004951F7">
        <w:rPr>
          <w:rFonts w:ascii="Times New Roman" w:hAnsi="Times New Roman" w:cs="Times New Roman"/>
          <w:sz w:val="28"/>
          <w:szCs w:val="28"/>
        </w:rPr>
        <w:t>А</w:t>
      </w:r>
      <w:r w:rsidR="004B544A">
        <w:rPr>
          <w:rFonts w:ascii="Times New Roman" w:hAnsi="Times New Roman" w:cs="Times New Roman"/>
          <w:sz w:val="28"/>
          <w:szCs w:val="28"/>
        </w:rPr>
        <w:t xml:space="preserve">. </w:t>
      </w:r>
      <w:r w:rsidR="004951F7">
        <w:rPr>
          <w:rFonts w:ascii="Times New Roman" w:hAnsi="Times New Roman" w:cs="Times New Roman"/>
          <w:sz w:val="28"/>
          <w:szCs w:val="28"/>
        </w:rPr>
        <w:t>Дяк</w:t>
      </w:r>
      <w:r w:rsidR="004B544A">
        <w:rPr>
          <w:rFonts w:ascii="Times New Roman" w:hAnsi="Times New Roman" w:cs="Times New Roman"/>
          <w:sz w:val="28"/>
          <w:szCs w:val="28"/>
        </w:rPr>
        <w:t>ина</w:t>
      </w:r>
    </w:p>
    <w:p w14:paraId="6DCCBC62" w14:textId="77777777" w:rsidR="00B848CF" w:rsidRDefault="00B848CF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Л.М. Алисова</w:t>
      </w:r>
    </w:p>
    <w:p w14:paraId="6263DD62" w14:textId="77777777" w:rsidR="00B848CF" w:rsidRDefault="00B848CF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Ктоян</w:t>
      </w:r>
      <w:proofErr w:type="spellEnd"/>
    </w:p>
    <w:p w14:paraId="2C30D417" w14:textId="77777777" w:rsidR="00B848CF" w:rsidRDefault="00B848CF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И.И. Огнева</w:t>
      </w:r>
    </w:p>
    <w:p w14:paraId="684547E0" w14:textId="77777777" w:rsidR="00B848CF" w:rsidRDefault="00B848CF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П.В. Попов</w:t>
      </w:r>
    </w:p>
    <w:p w14:paraId="44E34E31" w14:textId="77777777" w:rsidR="00B848CF" w:rsidRPr="00A1413E" w:rsidRDefault="00B848CF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А.В. Руднева</w:t>
      </w:r>
    </w:p>
    <w:p w14:paraId="5F3B8444" w14:textId="77777777" w:rsidR="00374916" w:rsidRPr="00A1413E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E1613" w14:textId="77777777" w:rsidR="00374916" w:rsidRPr="00A1413E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18390" w14:textId="77777777" w:rsidR="00374916" w:rsidRPr="00A1413E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0E8AE" w14:textId="77777777" w:rsidR="00374916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B2BFC" w14:textId="77777777" w:rsidR="00374916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3350B" w14:textId="77777777" w:rsidR="00374916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6C04F" w14:textId="77777777" w:rsidR="00374916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C8451" w14:textId="77777777" w:rsidR="00374916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D0DAA" w14:textId="77777777" w:rsidR="00374916" w:rsidRDefault="00374916" w:rsidP="00374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1FE83" w14:textId="77777777" w:rsidR="00E47FCD" w:rsidRDefault="00E47FCD" w:rsidP="006A6F24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DB391" w14:textId="77777777" w:rsidR="00B848CF" w:rsidRDefault="00B848CF" w:rsidP="006A6F24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EA28F" w14:textId="77777777" w:rsidR="00B848CF" w:rsidRDefault="00B848CF" w:rsidP="006A6F24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F1C79" w14:textId="77777777" w:rsidR="00B848CF" w:rsidRDefault="00B848CF" w:rsidP="00154C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3FD3C" w14:textId="77777777" w:rsidR="006A6F24" w:rsidRPr="00FF42B1" w:rsidRDefault="00865A41" w:rsidP="00B848C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A6F24" w:rsidRPr="00FF42B1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1806D83E" w14:textId="77777777" w:rsidR="006A6F24" w:rsidRPr="00FF42B1" w:rsidRDefault="006A6F24" w:rsidP="00B848CF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59A27626" w14:textId="77777777" w:rsidR="006A6F24" w:rsidRPr="00FF42B1" w:rsidRDefault="006A6F24" w:rsidP="00B848CF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Становлянского муниципального </w:t>
      </w:r>
      <w:r w:rsidR="00FF42B1" w:rsidRPr="00FF42B1">
        <w:rPr>
          <w:rFonts w:ascii="Times New Roman" w:hAnsi="Times New Roman" w:cs="Times New Roman"/>
          <w:sz w:val="28"/>
          <w:szCs w:val="28"/>
        </w:rPr>
        <w:t>округа</w:t>
      </w:r>
    </w:p>
    <w:p w14:paraId="489B6F6A" w14:textId="77777777" w:rsidR="00FF42B1" w:rsidRDefault="006A6F24" w:rsidP="00FF42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</w:t>
      </w:r>
      <w:r w:rsidR="00FF42B1" w:rsidRPr="00FF42B1">
        <w:rPr>
          <w:rFonts w:ascii="Times New Roman" w:hAnsi="Times New Roman" w:cs="Times New Roman"/>
          <w:sz w:val="28"/>
          <w:szCs w:val="28"/>
        </w:rPr>
        <w:t>порядке проведения</w:t>
      </w:r>
      <w:r w:rsidRPr="00FF42B1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="00FF42B1"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0E0E06A9" w14:textId="77777777" w:rsidR="006A6F24" w:rsidRPr="00FF42B1" w:rsidRDefault="006A6F24" w:rsidP="00FF42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4B222A01" w14:textId="77777777" w:rsidR="006A6F24" w:rsidRPr="00FF42B1" w:rsidRDefault="004B544A" w:rsidP="00B848CF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 w:rsidR="00372303">
        <w:rPr>
          <w:rFonts w:ascii="Times New Roman" w:hAnsi="Times New Roman" w:cs="Times New Roman"/>
          <w:sz w:val="28"/>
          <w:szCs w:val="28"/>
        </w:rPr>
        <w:t>5</w:t>
      </w:r>
      <w:r w:rsidR="00FF42B1" w:rsidRPr="00FF42B1">
        <w:rPr>
          <w:rFonts w:ascii="Times New Roman" w:hAnsi="Times New Roman" w:cs="Times New Roman"/>
          <w:sz w:val="28"/>
          <w:szCs w:val="28"/>
        </w:rPr>
        <w:t>/</w:t>
      </w:r>
      <w:r w:rsidRPr="00FF42B1">
        <w:rPr>
          <w:rFonts w:ascii="Times New Roman" w:hAnsi="Times New Roman" w:cs="Times New Roman"/>
          <w:sz w:val="28"/>
          <w:szCs w:val="28"/>
        </w:rPr>
        <w:t>202</w:t>
      </w:r>
      <w:r w:rsidR="00372303">
        <w:rPr>
          <w:rFonts w:ascii="Times New Roman" w:hAnsi="Times New Roman" w:cs="Times New Roman"/>
          <w:sz w:val="28"/>
          <w:szCs w:val="28"/>
        </w:rPr>
        <w:t>6</w:t>
      </w:r>
      <w:r w:rsidR="006A6F24"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78B2536F" w14:textId="77777777" w:rsidR="00E34AFD" w:rsidRPr="00FF42B1" w:rsidRDefault="00967DBA" w:rsidP="00B848CF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 w:rsidR="00372303"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</w:t>
      </w:r>
      <w:r w:rsidR="00FF42B1" w:rsidRPr="00FF42B1">
        <w:rPr>
          <w:rFonts w:ascii="Times New Roman" w:hAnsi="Times New Roman" w:cs="Times New Roman"/>
          <w:sz w:val="28"/>
          <w:szCs w:val="28"/>
        </w:rPr>
        <w:t>2</w:t>
      </w:r>
      <w:r w:rsidR="00372303">
        <w:rPr>
          <w:rFonts w:ascii="Times New Roman" w:hAnsi="Times New Roman" w:cs="Times New Roman"/>
          <w:sz w:val="28"/>
          <w:szCs w:val="28"/>
        </w:rPr>
        <w:t>9</w:t>
      </w:r>
      <w:r w:rsidR="004B544A" w:rsidRPr="00FF42B1">
        <w:rPr>
          <w:rFonts w:ascii="Times New Roman" w:hAnsi="Times New Roman" w:cs="Times New Roman"/>
          <w:sz w:val="28"/>
          <w:szCs w:val="28"/>
        </w:rPr>
        <w:t>.08.202</w:t>
      </w:r>
      <w:r w:rsidR="00372303">
        <w:rPr>
          <w:rFonts w:ascii="Times New Roman" w:hAnsi="Times New Roman" w:cs="Times New Roman"/>
          <w:sz w:val="28"/>
          <w:szCs w:val="28"/>
        </w:rPr>
        <w:t>5</w:t>
      </w:r>
      <w:r w:rsidR="006A6F24" w:rsidRPr="00FF42B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C37B8D1" w14:textId="77777777" w:rsidR="00E34AFD" w:rsidRDefault="00E34AFD" w:rsidP="00177A74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14:paraId="30BA0E8E" w14:textId="77777777" w:rsidR="00865A41" w:rsidRDefault="00865A41" w:rsidP="00865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Состав</w:t>
      </w:r>
    </w:p>
    <w:p w14:paraId="6CCD3553" w14:textId="77777777" w:rsidR="00865A41" w:rsidRDefault="00865A41" w:rsidP="00865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оргкомитета по проведению школьного этапа</w:t>
      </w:r>
    </w:p>
    <w:p w14:paraId="1783A5E5" w14:textId="77777777" w:rsidR="00865A41" w:rsidRDefault="00865A41" w:rsidP="00865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всероссийской олимпиады школьников</w:t>
      </w:r>
    </w:p>
    <w:p w14:paraId="307FF5AB" w14:textId="77777777" w:rsidR="00865A41" w:rsidRDefault="00865A41" w:rsidP="00865A41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0"/>
          <w:szCs w:val="20"/>
          <w:lang w:val="en-US"/>
        </w:rPr>
      </w:pPr>
    </w:p>
    <w:tbl>
      <w:tblPr>
        <w:tblW w:w="10065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993"/>
        <w:gridCol w:w="3832"/>
        <w:gridCol w:w="5240"/>
      </w:tblGrid>
      <w:tr w:rsidR="00865A41" w14:paraId="2175F851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0072CB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№ </w:t>
            </w:r>
          </w:p>
          <w:p w14:paraId="0440AF24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08B9FF1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Ф. И. О.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783AC4E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должность</w:t>
            </w:r>
          </w:p>
        </w:tc>
      </w:tr>
      <w:tr w:rsidR="00865A41" w14:paraId="380FD12C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5C3F5F2" w14:textId="77777777" w:rsidR="00865A41" w:rsidRPr="00620050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865A4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9BF1970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Дякина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Елена Алексеевна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33F8CF9" w14:textId="77777777" w:rsidR="00865A41" w:rsidRDefault="00062ACB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И.о</w:t>
            </w:r>
            <w:r w:rsidR="00865A41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начальника отдела образования, заместитель председателя оргкомитета</w:t>
            </w:r>
          </w:p>
        </w:tc>
      </w:tr>
      <w:tr w:rsidR="00865A41" w14:paraId="4A6E8AB6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1D85EFA" w14:textId="77777777" w:rsidR="00865A41" w:rsidRPr="00062ACB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865A41" w:rsidRPr="00062A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4C06D11" w14:textId="77777777" w:rsidR="00865A41" w:rsidRPr="00062ACB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Урюпина Анна Владимировна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525139F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Старший инспектор отдела образования, член оргкомитета</w:t>
            </w:r>
          </w:p>
        </w:tc>
      </w:tr>
      <w:tr w:rsidR="00865A41" w14:paraId="47B689B8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DCC3AB1" w14:textId="77777777" w:rsidR="00865A41" w:rsidRPr="00062ACB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865A41" w:rsidRPr="00062ACB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EF45238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Стребкова Елена Сергеевна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0317D8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Старший инспектор отдела образования, член оргкомитета</w:t>
            </w:r>
          </w:p>
        </w:tc>
      </w:tr>
      <w:tr w:rsidR="00865A41" w14:paraId="4A9BABF6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0CE1FED" w14:textId="77777777" w:rsidR="00865A41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865A4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AB96E6" w14:textId="77777777" w:rsidR="00865A41" w:rsidRDefault="00131F36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Харти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Иванована</w:t>
            </w:r>
            <w:proofErr w:type="spellEnd"/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7C8BA30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Методист МБОУ ДО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Центр дополнительного образования детей</w:t>
            </w:r>
            <w:r>
              <w:rPr>
                <w:sz w:val="24"/>
                <w:szCs w:val="24"/>
                <w:lang w:eastAsia="en-US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865A41" w14:paraId="1279ED67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120E51E" w14:textId="77777777" w:rsidR="00865A41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865A4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6028730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Вобликова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Ольга Васильевна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A092DBA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Заместитель директора МБОУ ДО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Центр дополнительного образования детей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</w:p>
          <w:p w14:paraId="2D2C2AFD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</w:tr>
      <w:tr w:rsidR="00865A41" w14:paraId="7C11D599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A953273" w14:textId="77777777" w:rsidR="00865A41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865A4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8BD6228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Мещерякова Жанна Викторовна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46B8674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Заместитель директора 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865A41" w14:paraId="3F51703B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33C3708" w14:textId="77777777" w:rsidR="00865A41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="00865A4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8180FD6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Дымовских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Людмила Александровна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E246E17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Заместитель директора 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</w:t>
            </w:r>
          </w:p>
          <w:p w14:paraId="36A05108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865A41" w14:paraId="4F69B4C5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24B567C" w14:textId="77777777" w:rsidR="00865A41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865A41">
              <w:rPr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419EBA" w14:textId="77777777" w:rsidR="00865A41" w:rsidRPr="00C760ED" w:rsidRDefault="00177A74" w:rsidP="00177A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Руднева Анна Васильевна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3730A94" w14:textId="77777777" w:rsidR="00865A41" w:rsidRPr="00177A74" w:rsidRDefault="00177A7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Директор </w:t>
            </w:r>
            <w:r w:rsidR="00865A41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="00865A41">
              <w:rPr>
                <w:sz w:val="24"/>
                <w:szCs w:val="24"/>
                <w:lang w:eastAsia="en-US"/>
              </w:rPr>
              <w:t>«</w:t>
            </w:r>
            <w:r w:rsidR="00865A41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 w:rsidR="00865A41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с. Ламское</w:t>
            </w:r>
            <w:r w:rsidR="00865A41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865A41" w14:paraId="409D9E6E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548BDB6" w14:textId="77777777" w:rsidR="00865A41" w:rsidRPr="005045B9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en-US"/>
              </w:rPr>
              <w:t>9</w:t>
            </w:r>
            <w:r w:rsidR="00865A41" w:rsidRPr="005045B9">
              <w:rPr>
                <w:rFonts w:ascii="Calibri" w:eastAsia="Times New Roman" w:hAnsi="Calibri" w:cs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2A2C847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Ханина Татьяна Николаевна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9EA51D6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Заместитель директора 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</w:t>
            </w:r>
          </w:p>
          <w:p w14:paraId="5D527D4B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с. Толстая Дубрава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865A41" w14:paraId="64845E69" w14:textId="77777777" w:rsidTr="00DF453C">
        <w:trPr>
          <w:trHeight w:val="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9D3C949" w14:textId="77777777" w:rsidR="00865A41" w:rsidRPr="005045B9" w:rsidRDefault="00F83360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en-US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en-US"/>
              </w:rPr>
              <w:t>10</w:t>
            </w:r>
            <w:r w:rsidR="00865A41" w:rsidRPr="005045B9">
              <w:rPr>
                <w:rFonts w:ascii="Calibri" w:eastAsia="Times New Roman" w:hAnsi="Calibri" w:cs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CDDE1DE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Коновалова Людмила Александровна</w:t>
            </w:r>
          </w:p>
        </w:tc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72ECE4C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Заместитель директора 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ОШ</w:t>
            </w:r>
          </w:p>
          <w:p w14:paraId="59AD32D8" w14:textId="77777777" w:rsidR="00865A41" w:rsidRDefault="00865A4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</w:tbl>
    <w:p w14:paraId="4526C919" w14:textId="77777777" w:rsidR="002B7971" w:rsidRDefault="002B7971" w:rsidP="001A61A1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7BFD8D95" w14:textId="77777777" w:rsidR="002B7971" w:rsidRDefault="002B7971" w:rsidP="001A6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2D9499" w14:textId="77777777" w:rsidR="00177A74" w:rsidRDefault="00177A74" w:rsidP="001A6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AA9B01" w14:textId="77777777" w:rsidR="00E47FCD" w:rsidRPr="00335668" w:rsidRDefault="00E47FCD" w:rsidP="001A61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0096501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374CA15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2793EA1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0646668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6B954F0" w14:textId="77777777" w:rsidR="0068555D" w:rsidRDefault="0068555D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EFC4BA8" w14:textId="77777777" w:rsidR="0068555D" w:rsidRDefault="0068555D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1FEF38C3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7614451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986A919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E11FD79" w14:textId="77777777" w:rsidR="00F83360" w:rsidRDefault="00F83360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335D930" w14:textId="77777777" w:rsidR="00865A41" w:rsidRPr="00FF42B1" w:rsidRDefault="00865A41" w:rsidP="00865A4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9ABD4" w14:textId="77777777" w:rsidR="00865A41" w:rsidRPr="00FF42B1" w:rsidRDefault="00865A41" w:rsidP="00865A41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10A1B000" w14:textId="77777777" w:rsidR="00865A41" w:rsidRPr="00FF42B1" w:rsidRDefault="00865A41" w:rsidP="00865A41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25E99B29" w14:textId="77777777" w:rsidR="00865A41" w:rsidRDefault="00865A41" w:rsidP="00865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0DF23F5A" w14:textId="77777777" w:rsidR="00865A41" w:rsidRPr="00FF42B1" w:rsidRDefault="00865A41" w:rsidP="00865A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21750FCD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2EBF67A" w14:textId="77777777" w:rsidR="00C17C24" w:rsidRPr="00C17C24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15B7957" w14:textId="77777777" w:rsidR="00E34AFD" w:rsidRPr="00C70806" w:rsidRDefault="00E34AFD" w:rsidP="005E1F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 CYR" w:hAnsi="Times New Roman CYR" w:cs="Times New Roman CYR"/>
          <w:b/>
          <w:sz w:val="28"/>
          <w:szCs w:val="28"/>
        </w:rPr>
      </w:pPr>
      <w:r w:rsidRPr="00C70806">
        <w:rPr>
          <w:rFonts w:ascii="Times New Roman CYR" w:hAnsi="Times New Roman CYR" w:cs="Times New Roman CYR"/>
          <w:b/>
          <w:sz w:val="28"/>
          <w:szCs w:val="28"/>
        </w:rPr>
        <w:t>Состав</w:t>
      </w:r>
    </w:p>
    <w:p w14:paraId="3D4AE256" w14:textId="77777777" w:rsidR="00E34AFD" w:rsidRPr="00C70806" w:rsidRDefault="00E34AFD" w:rsidP="005E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70806">
        <w:rPr>
          <w:rFonts w:ascii="Times New Roman CYR" w:hAnsi="Times New Roman CYR" w:cs="Times New Roman CYR"/>
          <w:b/>
          <w:sz w:val="28"/>
          <w:szCs w:val="28"/>
        </w:rPr>
        <w:t>предметно-методических комиссий</w:t>
      </w:r>
    </w:p>
    <w:p w14:paraId="7CD9CE03" w14:textId="77777777" w:rsidR="00E34AFD" w:rsidRDefault="00E34AFD" w:rsidP="00102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C70806">
        <w:rPr>
          <w:rFonts w:ascii="Times New Roman CYR" w:hAnsi="Times New Roman CYR" w:cs="Times New Roman CYR"/>
          <w:b/>
          <w:sz w:val="28"/>
          <w:szCs w:val="28"/>
        </w:rPr>
        <w:t>школьного этапа все</w:t>
      </w:r>
      <w:r w:rsidR="00177A74">
        <w:rPr>
          <w:rFonts w:ascii="Times New Roman CYR" w:hAnsi="Times New Roman CYR" w:cs="Times New Roman CYR"/>
          <w:b/>
          <w:sz w:val="28"/>
          <w:szCs w:val="28"/>
        </w:rPr>
        <w:t>российской олимпиады школьников</w:t>
      </w:r>
    </w:p>
    <w:p w14:paraId="4AC141F3" w14:textId="77777777" w:rsidR="00102646" w:rsidRPr="00102646" w:rsidRDefault="00102646" w:rsidP="00102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10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7"/>
        <w:gridCol w:w="1960"/>
        <w:gridCol w:w="3827"/>
        <w:gridCol w:w="4108"/>
      </w:tblGrid>
      <w:tr w:rsidR="00E34AFD" w14:paraId="2F951DFA" w14:textId="77777777" w:rsidTr="00865A41">
        <w:trPr>
          <w:trHeight w:val="1"/>
        </w:trPr>
        <w:tc>
          <w:tcPr>
            <w:tcW w:w="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30BE0AA" w14:textId="77777777" w:rsidR="00E34AFD" w:rsidRDefault="00E34AFD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sz w:val="24"/>
                <w:szCs w:val="24"/>
                <w:lang w:val="en-US" w:eastAsia="en-US"/>
              </w:rPr>
              <w:t>№</w:t>
            </w:r>
          </w:p>
        </w:tc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9B6CE59" w14:textId="77777777" w:rsidR="00E34AFD" w:rsidRDefault="00E34AFD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516F815" w14:textId="77777777" w:rsidR="00E34AFD" w:rsidRDefault="00E34AFD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D382FF8" w14:textId="77777777" w:rsidR="00E34AFD" w:rsidRDefault="00E34AFD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Место работы</w:t>
            </w:r>
          </w:p>
        </w:tc>
      </w:tr>
      <w:tr w:rsidR="009D111E" w14:paraId="42384579" w14:textId="77777777" w:rsidTr="00DF453C">
        <w:trPr>
          <w:trHeight w:val="1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6ABD458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FDE341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F03D955" w14:textId="77777777" w:rsidR="009D111E" w:rsidRPr="00D60E43" w:rsidRDefault="00FF7C12" w:rsidP="00AC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60E43">
              <w:rPr>
                <w:rFonts w:ascii="Times New Roman" w:eastAsia="Times New Roman" w:hAnsi="Times New Roman" w:cs="Times New Roman"/>
                <w:lang w:eastAsia="en-US"/>
              </w:rPr>
              <w:t>Дякина</w:t>
            </w:r>
            <w:proofErr w:type="spellEnd"/>
            <w:r w:rsidRPr="00D60E43">
              <w:rPr>
                <w:rFonts w:ascii="Times New Roman" w:eastAsia="Times New Roman" w:hAnsi="Times New Roman" w:cs="Times New Roman"/>
                <w:lang w:eastAsia="en-US"/>
              </w:rPr>
              <w:t xml:space="preserve"> Валентина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1B54582" w14:textId="77777777" w:rsidR="009D111E" w:rsidRPr="009D111E" w:rsidRDefault="00D60E43" w:rsidP="009D1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9D111E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9D111E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D111E" w14:paraId="41513E72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03CE041C" w14:textId="77777777" w:rsidR="009D111E" w:rsidRP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1804EC9" w14:textId="77777777" w:rsidR="009D111E" w:rsidRP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5B39BC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Бубнова Татьяна Юрьевна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C28411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9D111E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9D111E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D111E" w14:paraId="44BD07E6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D563B6" w14:textId="77777777" w:rsidR="009D111E" w:rsidRPr="00177A74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5F3513" w14:textId="77777777" w:rsidR="009D111E" w:rsidRP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8412B1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Окорокова Ольга Васильевна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CDBC48" w14:textId="77777777" w:rsidR="009D111E" w:rsidRDefault="009D111E" w:rsidP="00177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D111E" w14:paraId="2A8AE8AB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2E4D20E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  <w:p w14:paraId="3F5B3236" w14:textId="77777777" w:rsidR="009D111E" w:rsidRPr="00177A7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8A21444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Литература</w:t>
            </w:r>
          </w:p>
          <w:p w14:paraId="6CF03597" w14:textId="77777777" w:rsidR="009D111E" w:rsidRP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44C73B" w14:textId="77777777" w:rsidR="009D111E" w:rsidRPr="00D60E43" w:rsidRDefault="00FF7C12" w:rsidP="00AC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D60E43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Назарова Ирина Алексеевна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9C197F" w14:textId="77777777" w:rsidR="009D111E" w:rsidRPr="009D111E" w:rsidRDefault="00D60E43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9D111E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9D111E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9D111E" w14:paraId="21024752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2E0C9F32" w14:textId="77777777" w:rsidR="009D111E" w:rsidRPr="00C17C2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3544080C" w14:textId="77777777" w:rsidR="009D111E" w:rsidRPr="00C17C2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F587C2" w14:textId="77777777" w:rsidR="009D111E" w:rsidRDefault="00C17C24" w:rsidP="00C17C2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Никитина</w:t>
            </w:r>
            <w:r w:rsidR="009D111E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Галина Ивано</w:t>
            </w:r>
            <w:r w:rsidR="009D111E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65D753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9D111E" w14:paraId="4178E718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76E928" w14:textId="77777777" w:rsid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DB919A" w14:textId="77777777" w:rsid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6D9457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Морозова Инесса Геннадьевна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7E0ADD0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9D111E" w14:paraId="2A3E8239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6465816" w14:textId="77777777" w:rsidR="009D111E" w:rsidRP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63AE320F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Английский</w:t>
            </w:r>
          </w:p>
          <w:p w14:paraId="2CC36322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BEE897" w14:textId="77777777" w:rsidR="009D111E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Буланова Ирина Юрьевна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EDCF81" w14:textId="77777777" w:rsidR="009D111E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9D111E" w14:paraId="2297C5DC" w14:textId="77777777" w:rsidTr="00DF453C">
        <w:trPr>
          <w:trHeight w:val="297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B168FF0" w14:textId="77777777" w:rsidR="009D111E" w:rsidRPr="00C17C2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9CABBF" w14:textId="77777777" w:rsidR="009D111E" w:rsidRPr="00C17C2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75BC1D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Тинькова Светлана Юрьевна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3BE9CF1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9D111E" w14:paraId="4973E18C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8E4983" w14:textId="77777777" w:rsid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A6F017" w14:textId="77777777" w:rsid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55A9D3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Ишкова Валентина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860ED14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9D111E" w14:paraId="17F8BAC0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7DA0840F" w14:textId="77777777" w:rsidR="009D111E" w:rsidRP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1F7293D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Немецкий</w:t>
            </w:r>
          </w:p>
          <w:p w14:paraId="51F5D151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6BE731" w14:textId="77777777" w:rsidR="009D111E" w:rsidRDefault="00131F36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Якимова Оксана Александровна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9129AD" w14:textId="77777777" w:rsidR="009D111E" w:rsidRDefault="00131F36" w:rsidP="0020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МБОУ «СШ с.Толстая Дубрава»</w:t>
            </w:r>
          </w:p>
        </w:tc>
      </w:tr>
      <w:tr w:rsidR="009D111E" w14:paraId="6692AF22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21169E" w14:textId="77777777" w:rsidR="009D111E" w:rsidRPr="00C17C2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C6D6E15" w14:textId="77777777" w:rsidR="009D111E" w:rsidRPr="00C17C24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D250ECB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Чурляева Ольга Сергеевна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1B5628E" w14:textId="77777777" w:rsidR="009D111E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9D111E" w14:paraId="446AA855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55AB7B" w14:textId="77777777" w:rsid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A05864" w14:textId="77777777" w:rsidR="009D111E" w:rsidRDefault="009D111E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36BAB79" w14:textId="77777777" w:rsidR="009D111E" w:rsidRPr="0096390D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Бирюкова Надежда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9E352D" w14:textId="77777777" w:rsidR="009D111E" w:rsidRPr="0096390D" w:rsidRDefault="009D111E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96390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МБОУ «СШ с. Становое»</w:t>
            </w:r>
          </w:p>
        </w:tc>
      </w:tr>
      <w:tr w:rsidR="00015A84" w14:paraId="0F3FDCC8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4AC8AC6E" w14:textId="77777777" w:rsidR="00015A84" w:rsidRPr="009D111E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C7080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0F8BD2DA" w14:textId="77777777" w:rsidR="00015A84" w:rsidRPr="00015A84" w:rsidRDefault="00015A84" w:rsidP="005E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Испанский язык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224B557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Артемова Юлия Владимировна</w:t>
            </w:r>
          </w:p>
          <w:p w14:paraId="554D6A4D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председатель</w:t>
            </w:r>
          </w:p>
          <w:p w14:paraId="15F3DF73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7CFF03B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ЕГУ им. И.А. Бунина</w:t>
            </w:r>
            <w:r w:rsidRPr="00FE3B34">
              <w:rPr>
                <w:sz w:val="24"/>
                <w:szCs w:val="24"/>
                <w:lang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кандидат педагогических наук, преподаватель</w:t>
            </w:r>
          </w:p>
        </w:tc>
      </w:tr>
      <w:tr w:rsidR="00015A84" w14:paraId="508B3C6C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hideMark/>
          </w:tcPr>
          <w:p w14:paraId="200593DD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1064966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3A85CD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Прокопенко Ольга </w:t>
            </w: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Радомировна</w:t>
            </w:r>
            <w:proofErr w:type="spellEnd"/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52BE8B6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МБОУ СОШ №70 г. Липецка, директор</w:t>
            </w:r>
          </w:p>
        </w:tc>
      </w:tr>
      <w:tr w:rsidR="00015A84" w14:paraId="5C33462E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99DED1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05BAC4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0DAA595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Карпель</w:t>
            </w:r>
            <w:proofErr w:type="spellEnd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Галина Викторовна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0EF754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МАОУ СШ №55 </w:t>
            </w:r>
            <w:r w:rsidRPr="00FE3B34">
              <w:rPr>
                <w:sz w:val="24"/>
                <w:szCs w:val="24"/>
                <w:lang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Лингвист</w:t>
            </w:r>
            <w:r w:rsidRPr="00FE3B34">
              <w:rPr>
                <w:sz w:val="24"/>
                <w:szCs w:val="24"/>
                <w:lang w:eastAsia="en-US"/>
              </w:rPr>
              <w:t xml:space="preserve">»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г. Липецка, учитель</w:t>
            </w:r>
          </w:p>
        </w:tc>
      </w:tr>
      <w:tr w:rsidR="00015A84" w14:paraId="7C567AF8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61830E6" w14:textId="77777777" w:rsidR="00015A84" w:rsidRPr="00C70806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918A764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015A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Итальянский язык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1DA9E3E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Рябцев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br/>
              <w:t>Дмитрий Васильевич</w:t>
            </w:r>
          </w:p>
          <w:p w14:paraId="5AF56E1D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председатель</w:t>
            </w:r>
          </w:p>
          <w:p w14:paraId="148E3437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75E81D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</w:tc>
      </w:tr>
      <w:tr w:rsidR="00015A84" w14:paraId="3CB424A0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hideMark/>
          </w:tcPr>
          <w:p w14:paraId="1CB88584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6DE6D186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00E0D7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Красова Галина Алексеевна</w:t>
            </w:r>
          </w:p>
          <w:p w14:paraId="7BBE65F4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25A3747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МГИМО (У) МИД РФ, кандидат</w:t>
            </w:r>
          </w:p>
          <w:p w14:paraId="6A077F86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филологических наук</w:t>
            </w:r>
          </w:p>
        </w:tc>
      </w:tr>
      <w:tr w:rsidR="00015A84" w14:paraId="05AF9F84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EDEC02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83F96A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9045EE8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Дорофеева Надежда Сергеевна</w:t>
            </w:r>
          </w:p>
          <w:p w14:paraId="27B9A673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8335E26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доцент</w:t>
            </w:r>
          </w:p>
        </w:tc>
      </w:tr>
      <w:tr w:rsidR="00015A84" w14:paraId="74F87A1E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D8737E9" w14:textId="77777777" w:rsidR="00015A84" w:rsidRDefault="00015A84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0778BEE3" w14:textId="77777777" w:rsidR="00015A8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E3FCAC1" w14:textId="77777777" w:rsidR="00015A84" w:rsidRPr="00015A84" w:rsidRDefault="00015A84" w:rsidP="005E1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5A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Китайский язык 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52221C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Козлова Тамара Александровна</w:t>
            </w:r>
          </w:p>
          <w:p w14:paraId="59F35766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председатель</w:t>
            </w:r>
          </w:p>
          <w:p w14:paraId="676CCBFA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DA338D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</w:tc>
      </w:tr>
      <w:tr w:rsidR="00015A84" w14:paraId="60C97BA3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hideMark/>
          </w:tcPr>
          <w:p w14:paraId="7B71BF31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5C0A306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A3B107E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Рахимбекова</w:t>
            </w:r>
            <w:proofErr w:type="spellEnd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 xml:space="preserve">Лола </w:t>
            </w: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Шаймерденовна</w:t>
            </w:r>
            <w:proofErr w:type="spellEnd"/>
          </w:p>
          <w:p w14:paraId="26F4A085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BED3A1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</w:tc>
      </w:tr>
      <w:tr w:rsidR="00015A84" w14:paraId="5D767BD5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99063D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912CD4" w14:textId="77777777" w:rsidR="00015A84" w:rsidRP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D716C40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Козлова Тамара Александровна</w:t>
            </w:r>
          </w:p>
          <w:p w14:paraId="7352A5AB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AA89D5" w14:textId="77777777" w:rsidR="00015A84" w:rsidRPr="00FE3B3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доцент</w:t>
            </w:r>
          </w:p>
        </w:tc>
      </w:tr>
      <w:tr w:rsidR="00131F36" w14:paraId="618F1AC3" w14:textId="77777777" w:rsidTr="00131F36">
        <w:trPr>
          <w:trHeight w:val="579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57970D9" w14:textId="77777777" w:rsidR="00131F36" w:rsidRDefault="00131F36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3EEAFFD6" w14:textId="77777777" w:rsidR="00131F36" w:rsidRDefault="00131F36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86587C3" w14:textId="77777777" w:rsidR="00131F36" w:rsidRDefault="00131F36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Французский</w:t>
            </w:r>
          </w:p>
          <w:p w14:paraId="4A162792" w14:textId="77777777" w:rsidR="00131F36" w:rsidRDefault="00131F36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4EF8DCD0" w14:textId="77777777" w:rsidR="00131F36" w:rsidRDefault="00131F36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Климова Елена Викторовна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C3BEA0F" w14:textId="77777777" w:rsidR="00131F36" w:rsidRDefault="00131F36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C70806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C70806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2262BC2B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A029876" w14:textId="77777777" w:rsidR="00015A84" w:rsidRPr="00C70806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09FB6BD" w14:textId="77777777" w:rsidR="00015A84" w:rsidRPr="00C70806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3262A0" w14:textId="77777777" w:rsidR="00015A84" w:rsidRPr="00C70806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Кураева Елена Викторовна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9FE7888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C70806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C70806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31E0A9FA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40D99164" w14:textId="77777777" w:rsidR="00015A84" w:rsidRDefault="00015A84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75AB8603" w14:textId="77777777" w:rsidR="00015A8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0411561" w14:textId="77777777" w:rsidR="00015A84" w:rsidRPr="00C70806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DE007A" w14:textId="77777777" w:rsidR="00015A84" w:rsidRDefault="00131F36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Сидоркова Наталья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C54B25" w14:textId="77777777" w:rsidR="00015A84" w:rsidRDefault="00131F36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C70806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C70806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7244C88C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E5A601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F1E2119" w14:textId="77777777" w:rsidR="00015A84" w:rsidRPr="00C17C2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1E8806B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Дымовских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Людмила Александровна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935586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3701C10A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3CE9F04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B7358B" w14:textId="77777777" w:rsidR="00015A84" w:rsidRPr="00E34AFD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78DEE36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Щукина Ольга Анатольевна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F869DB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817C22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817C22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3085379E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957653D" w14:textId="77777777" w:rsidR="00015A8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08D3AF61" w14:textId="77777777" w:rsidR="00015A84" w:rsidRPr="00E34AFD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BFBC407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Ильин Юрий Васильевич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49C0554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6B16C8B5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B3628C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D84689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16E005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9D0006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817C22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817C22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53C4572F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41EC27C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17FD45" w14:textId="77777777" w:rsidR="00015A84" w:rsidRPr="00817C22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25BFAF6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DB7805E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1B9C14D4" w14:textId="77777777" w:rsidTr="00DF453C">
        <w:trPr>
          <w:trHeight w:val="1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E519964" w14:textId="77777777" w:rsidR="00015A84" w:rsidRDefault="00015A84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0B7659B6" w14:textId="77777777" w:rsidR="00015A8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65C606D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0EC101D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Жидких Наталья Ивановна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B32EC31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0EE2A483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DD7DAC3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F04B32" w14:textId="77777777" w:rsidR="00015A84" w:rsidRPr="00C17C2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81ADA1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EEEEC0D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603D9E6B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7CDFDBF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48C5F28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82B420C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E9188E5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F276A1" w14:paraId="291F8490" w14:textId="77777777" w:rsidTr="00F276A1">
        <w:trPr>
          <w:trHeight w:val="37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6F357FF" w14:textId="77777777" w:rsidR="00F276A1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083A568" w14:textId="77777777" w:rsidR="00F276A1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56D6378" w14:textId="77777777" w:rsidR="00F276A1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Сидоркова Наталья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8DC086" w14:textId="77777777" w:rsidR="00F276A1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378DD687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2D3E69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7C02188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D31AA6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Щукина Ольга Анатольевна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DB22DA4" w14:textId="77777777" w:rsidR="00015A84" w:rsidRDefault="00015A84" w:rsidP="00574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12B33FB8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76BCCE3" w14:textId="77777777" w:rsidR="00015A84" w:rsidRDefault="00015A84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5DA0041E" w14:textId="77777777" w:rsidR="00015A8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ECAE311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875D9CB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Николаев Александр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Гурьевич</w:t>
            </w:r>
            <w:proofErr w:type="spellEnd"/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3119B0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16EB0B13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A033F7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9F62E18" w14:textId="77777777" w:rsidR="00015A84" w:rsidRPr="00C17C2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5344BB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Панарин Виктор Александрович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980A29C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49C8F7D0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14878E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A14081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34809C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Жданов Дмитрий Михайлович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236C24E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F276A1" w14:paraId="66DA2727" w14:textId="77777777" w:rsidTr="00F276A1">
        <w:trPr>
          <w:trHeight w:val="336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DD7B95C" w14:textId="77777777" w:rsidR="00F276A1" w:rsidRDefault="00F276A1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17EECD40" w14:textId="77777777" w:rsidR="00F276A1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3F44C706" w14:textId="77777777" w:rsidR="00F276A1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94028D" w14:textId="77777777" w:rsidR="00F276A1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Суляева Галина Ивановна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32BF1A" w14:textId="77777777" w:rsidR="00F276A1" w:rsidRDefault="00F276A1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7F104B80" w14:textId="77777777" w:rsidTr="00DF453C">
        <w:trPr>
          <w:trHeight w:val="319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1CF3C9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C14016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7C44C35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Войнов Сергей Вячеславович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0AC5A48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563B0B0B" w14:textId="77777777" w:rsidTr="00DF453C">
        <w:trPr>
          <w:trHeight w:val="319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F2D7B6A" w14:textId="77777777" w:rsidR="00015A84" w:rsidRDefault="00015A84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  <w:p w14:paraId="7EE46C8B" w14:textId="77777777" w:rsidR="00015A84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C2504F0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3B2927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Коновалова Людмила Александровна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A69F54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«ОШ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с.Грунин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Воргол»</w:t>
            </w:r>
          </w:p>
        </w:tc>
      </w:tr>
      <w:tr w:rsidR="00015A84" w14:paraId="07D2B8AA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223814F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7248526" w14:textId="77777777" w:rsidR="00015A84" w:rsidRPr="00C17C2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14C749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Ильин Юрий Васильевич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2E3C7A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5E2FF1C3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A0308E8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797A22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4F39A0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6628FB6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08E67A0E" w14:textId="77777777" w:rsidTr="00DF453C">
        <w:trPr>
          <w:trHeight w:val="1"/>
        </w:trPr>
        <w:tc>
          <w:tcPr>
            <w:tcW w:w="5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705AABF7" w14:textId="77777777" w:rsidR="00015A84" w:rsidRDefault="00015A84" w:rsidP="00DF453C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31347"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19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618412AC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2CD38B6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Кулакова Наталья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056AFF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4515F473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CE50E28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5CC84E" w14:textId="77777777" w:rsidR="00015A84" w:rsidRPr="00C17C2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47D45E1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4EEB802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7FDB8886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4FC3CE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17A27B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C13135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Гурбанова Юлия Ивановна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489A715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48D0D1AF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241169DA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17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4B169CB2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D8643F6" w14:textId="77777777" w:rsidR="00015A84" w:rsidRDefault="00015A84" w:rsidP="00AC48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EA1266" w14:textId="77777777" w:rsidR="00015A84" w:rsidRPr="009D111E" w:rsidRDefault="00015A84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015A84" w14:paraId="0A4C8413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08FF5E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A3975FE" w14:textId="77777777" w:rsidR="00015A84" w:rsidRPr="00C17C2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97057A1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Невструева Ольга Ивановна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5DEAAD5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58CB49C7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4738673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F9B06F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F2772D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Рязанцева Галина Владимировна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FD2E5EA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1D344E8D" w14:textId="77777777" w:rsidTr="00DF453C">
        <w:trPr>
          <w:trHeight w:val="1"/>
        </w:trPr>
        <w:tc>
          <w:tcPr>
            <w:tcW w:w="58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09DA363B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Calibri" w:eastAsia="Times New Roman" w:hAnsi="Calibri" w:cs="Calibri"/>
                <w:lang w:eastAsia="en-US"/>
              </w:rPr>
              <w:t>18</w:t>
            </w:r>
          </w:p>
        </w:tc>
        <w:tc>
          <w:tcPr>
            <w:tcW w:w="196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135F2E3B" w14:textId="77777777" w:rsidR="00015A84" w:rsidRPr="00C73977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57D5B22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Афанасьев Вадим Анатольевич 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51E0F0D" w14:textId="77777777" w:rsidR="00015A84" w:rsidRDefault="00F276A1" w:rsidP="00DF4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val="en-US" w:eastAsia="en-US"/>
              </w:rPr>
              <w:t>»</w:t>
            </w:r>
          </w:p>
        </w:tc>
      </w:tr>
      <w:tr w:rsidR="00015A84" w14:paraId="7C5A7DC1" w14:textId="77777777" w:rsidTr="00DF453C">
        <w:trPr>
          <w:trHeight w:val="1"/>
        </w:trPr>
        <w:tc>
          <w:tcPr>
            <w:tcW w:w="58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AB62F31" w14:textId="77777777" w:rsidR="00015A84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A3D5EF1" w14:textId="77777777" w:rsidR="00015A84" w:rsidRPr="00657E9B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F700C01" w14:textId="77777777" w:rsidR="00015A84" w:rsidRPr="00C760ED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760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Ракитин Александр Сергеевич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8897500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817C22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 w:rsidRPr="00817C22"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015A84" w14:paraId="76FFBC72" w14:textId="77777777" w:rsidTr="00DF453C">
        <w:trPr>
          <w:trHeight w:val="203"/>
        </w:trPr>
        <w:tc>
          <w:tcPr>
            <w:tcW w:w="58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6973F83" w14:textId="77777777" w:rsidR="00015A84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6C5BBB" w14:textId="77777777" w:rsidR="00015A84" w:rsidRPr="00817C22" w:rsidRDefault="00015A84" w:rsidP="005E1FD1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07F84A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Тюрин Александр Викторович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14:paraId="7FCD032C" w14:textId="77777777" w:rsidR="00015A84" w:rsidRPr="00817C22" w:rsidRDefault="00015A84" w:rsidP="005E1F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 w:rsidRPr="00817C22"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 w:rsidRPr="00817C22">
              <w:rPr>
                <w:sz w:val="24"/>
                <w:szCs w:val="24"/>
                <w:lang w:eastAsia="en-US"/>
              </w:rPr>
              <w:t>»</w:t>
            </w:r>
          </w:p>
        </w:tc>
      </w:tr>
    </w:tbl>
    <w:p w14:paraId="4BED5F38" w14:textId="77777777" w:rsidR="00E47FCD" w:rsidRDefault="00E47FCD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6AC048" w14:textId="77777777" w:rsidR="00E47FCD" w:rsidRDefault="00E47FCD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5F7B4C" w14:textId="77777777" w:rsidR="00E47FCD" w:rsidRDefault="00E47FCD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809F73D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5EB6D4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98AA6C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CECF0C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E9C2B9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DFF1FF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53B138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C290F5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3FB1C9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94615B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67CB49" w14:textId="77777777" w:rsidR="008D366B" w:rsidRDefault="008D366B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EE6039" w14:textId="77777777" w:rsidR="0020479D" w:rsidRDefault="0020479D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EE4718" w14:textId="77777777" w:rsidR="00015A84" w:rsidRPr="00FF42B1" w:rsidRDefault="00015A84" w:rsidP="00C17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2A3C22" w14:textId="77777777" w:rsidR="00015A84" w:rsidRPr="00FF42B1" w:rsidRDefault="00015A84" w:rsidP="00015A84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1751CB15" w14:textId="77777777" w:rsidR="00015A84" w:rsidRPr="00FF42B1" w:rsidRDefault="00015A84" w:rsidP="00015A84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37E8993B" w14:textId="77777777" w:rsidR="00015A84" w:rsidRDefault="00015A84" w:rsidP="00015A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714B338A" w14:textId="77777777" w:rsidR="00015A84" w:rsidRPr="00FF42B1" w:rsidRDefault="00015A84" w:rsidP="00015A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6D051D6E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7846FF2A" w14:textId="77777777" w:rsidR="00015A84" w:rsidRDefault="00372303" w:rsidP="003723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6B7F859" w14:textId="77777777" w:rsidR="00DF453C" w:rsidRDefault="00DF453C" w:rsidP="00DF453C">
      <w:pPr>
        <w:tabs>
          <w:tab w:val="left" w:pos="3544"/>
          <w:tab w:val="left" w:pos="3828"/>
        </w:tabs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График</w:t>
      </w:r>
    </w:p>
    <w:p w14:paraId="6ABF658A" w14:textId="77777777" w:rsidR="00DF453C" w:rsidRDefault="00DF453C" w:rsidP="00DF4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проведения школьного этапа</w:t>
      </w:r>
    </w:p>
    <w:p w14:paraId="4BA75EF6" w14:textId="77777777" w:rsidR="00DF453C" w:rsidRDefault="00DF453C" w:rsidP="00DF4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всероссийской олимпиады школьников</w:t>
      </w:r>
    </w:p>
    <w:p w14:paraId="6EF2D88F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56AD3F1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10649" w:type="dxa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2686"/>
        <w:gridCol w:w="1872"/>
      </w:tblGrid>
      <w:tr w:rsidR="00D60E43" w:rsidRPr="00DF453C" w14:paraId="5674A3E4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1E51B745" w14:textId="77777777" w:rsidR="00D60E43" w:rsidRPr="00DF453C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noWrap/>
            <w:vAlign w:val="center"/>
            <w:hideMark/>
          </w:tcPr>
          <w:p w14:paraId="3FF08924" w14:textId="77777777" w:rsidR="00D60E43" w:rsidRPr="00DF453C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EEBF6" w:fill="FFFFFF"/>
            <w:noWrap/>
            <w:vAlign w:val="center"/>
            <w:hideMark/>
          </w:tcPr>
          <w:p w14:paraId="09C9F0F7" w14:textId="77777777" w:rsidR="00D60E43" w:rsidRPr="00DF453C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 олимпиады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EEBF6" w:fill="FFFFFF"/>
            <w:vAlign w:val="center"/>
          </w:tcPr>
          <w:p w14:paraId="232DE0C4" w14:textId="77777777" w:rsidR="00D60E43" w:rsidRPr="00DF453C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Дата ознакомления с результатами 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EEBF6" w:fill="FFFFFF"/>
            <w:vAlign w:val="center"/>
          </w:tcPr>
          <w:p w14:paraId="3214790D" w14:textId="77777777" w:rsidR="00D60E43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 проведения апелляции, не позднее</w:t>
            </w:r>
          </w:p>
        </w:tc>
      </w:tr>
      <w:tr w:rsidR="00D60E43" w:rsidRPr="00DF453C" w14:paraId="66389203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53C0363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0FEC0A3D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D51731D" w14:textId="77777777" w:rsidR="00D60E43" w:rsidRPr="00DF453C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  <w:r w:rsidRPr="00DF4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F4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8BA1F23" w14:textId="77777777" w:rsidR="00D60E43" w:rsidRPr="00DF453C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7496871" w14:textId="77777777" w:rsidR="00D60E43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14.10.2025г.</w:t>
            </w:r>
          </w:p>
        </w:tc>
      </w:tr>
      <w:tr w:rsidR="00D60E43" w:rsidRPr="00DF453C" w14:paraId="49BDB0D4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23466A90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5F72D83F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3DEE318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24.09.2025г.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28BAF360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271773A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02.10.2025г.</w:t>
            </w:r>
          </w:p>
        </w:tc>
      </w:tr>
      <w:tr w:rsidR="00D60E43" w:rsidRPr="00DF453C" w14:paraId="54977283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0D358DF5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5A93BAC8" w14:textId="77777777" w:rsidR="00D60E43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14:paraId="70716F2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AC15B72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 (7-11кл.) - 08.10.2025г. (5-6кл.)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76DDF40F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14.10.2025г.</w:t>
            </w:r>
          </w:p>
          <w:p w14:paraId="3BE8E6E0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70EDE9ED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15.10.2025г.</w:t>
            </w:r>
          </w:p>
          <w:p w14:paraId="72341F08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16.10.2025г.</w:t>
            </w:r>
          </w:p>
        </w:tc>
      </w:tr>
      <w:tr w:rsidR="00D60E43" w:rsidRPr="00DF453C" w14:paraId="5FA28C79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5110E820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10A5F9FB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A73CA4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5724EE0C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ECD28C9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03.10.2025г.</w:t>
            </w:r>
          </w:p>
        </w:tc>
      </w:tr>
      <w:tr w:rsidR="00D60E43" w:rsidRPr="00DF453C" w14:paraId="74865688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79F3D58C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1A5442AA" w14:textId="77777777" w:rsidR="00D60E43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  <w:p w14:paraId="2D8E2F5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2BA6C80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 по 24.10.2025г.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04E1532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28.10.2025г. по 31.10.2025г.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5340B5AC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29.10.2025г.</w:t>
            </w:r>
          </w:p>
        </w:tc>
      </w:tr>
      <w:tr w:rsidR="00D60E43" w:rsidRPr="00DF453C" w14:paraId="3D721EEB" w14:textId="77777777" w:rsidTr="000D097B">
        <w:trPr>
          <w:trHeight w:val="686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60B2917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3D82ADF0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579CC3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</w:tcPr>
          <w:p w14:paraId="1125D71C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BA00B8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</w:tcPr>
          <w:p w14:paraId="41BA91D9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7A072D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03.10.2025г.</w:t>
            </w:r>
          </w:p>
        </w:tc>
      </w:tr>
      <w:tr w:rsidR="00D60E43" w:rsidRPr="00DF453C" w14:paraId="77271904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5E18E17B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7B8F09CA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9778FFB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ADB64E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0DBBC2A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</w:t>
            </w:r>
          </w:p>
        </w:tc>
      </w:tr>
      <w:tr w:rsidR="00D60E43" w:rsidRPr="00DF453C" w14:paraId="30E677F2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31F7AFEE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0625128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Испанский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743BEEC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5D00385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C7DCB20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07.10.2025г.</w:t>
            </w:r>
          </w:p>
        </w:tc>
      </w:tr>
      <w:tr w:rsidR="00D60E43" w:rsidRPr="00DF453C" w14:paraId="733FF301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1494595B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1A34B4C1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3070888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FDF40FD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2CD2637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</w:tr>
      <w:tr w:rsidR="00D60E43" w:rsidRPr="00DF453C" w14:paraId="44B733E1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775A643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61C2D5A9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Китайский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A8BAC35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04.10.2025г.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2B5A31BD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E32FA40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13.10.2025г.</w:t>
            </w:r>
          </w:p>
        </w:tc>
      </w:tr>
      <w:tr w:rsidR="00D60E43" w:rsidRPr="00DF453C" w14:paraId="5DB9E623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434E1548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25933D21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C9CE9E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AC58D92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7D4E74B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20.10.2025г.</w:t>
            </w:r>
          </w:p>
        </w:tc>
      </w:tr>
      <w:tr w:rsidR="00D60E43" w:rsidRPr="00DF453C" w14:paraId="3EA12AD4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3FBEA7E7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103C24EF" w14:textId="77777777" w:rsidR="00D60E43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  <w:p w14:paraId="6E619A65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16D100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14.10. (7-11кл.) - 15.10.2025г. (4-6кл.)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00C8F6B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</w:t>
            </w:r>
          </w:p>
          <w:p w14:paraId="3CE6E28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22.10.2025г.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008D02A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23.10.2025г.</w:t>
            </w:r>
          </w:p>
          <w:p w14:paraId="3CAC721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24.10.2025г.</w:t>
            </w:r>
          </w:p>
        </w:tc>
      </w:tr>
      <w:tr w:rsidR="00D60E43" w:rsidRPr="00DF453C" w14:paraId="2FFA5086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47F4E9D9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19BBF3B7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A816AB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1E7503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1FCF2C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14.10.2025г.</w:t>
            </w:r>
          </w:p>
        </w:tc>
      </w:tr>
      <w:tr w:rsidR="00D60E43" w:rsidRPr="00DF453C" w14:paraId="6A167A5F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30F0002B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02434326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973ADE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5E300AA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09D3567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07.10.2025г.</w:t>
            </w:r>
          </w:p>
        </w:tc>
      </w:tr>
      <w:tr w:rsidR="00D60E43" w:rsidRPr="00DF453C" w14:paraId="1319867E" w14:textId="77777777" w:rsidTr="000D097B">
        <w:trPr>
          <w:trHeight w:val="686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</w:tcPr>
          <w:p w14:paraId="7B617310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  <w:vAlign w:val="center"/>
            <w:hideMark/>
          </w:tcPr>
          <w:p w14:paraId="648823DF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безопасности и защиты р</w:t>
            </w: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одины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13FA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03.10.2025г.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C4239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14:paraId="56356DD5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10.10.2025г.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582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F12060">
              <w:rPr>
                <w:rFonts w:ascii="Calibri" w:eastAsia="Times New Roman" w:hAnsi="Calibri" w:cs="Times New Roman"/>
                <w:sz w:val="28"/>
                <w:szCs w:val="28"/>
              </w:rPr>
              <w:t>13.10.2025г.</w:t>
            </w:r>
          </w:p>
        </w:tc>
      </w:tr>
      <w:tr w:rsidR="00D60E43" w:rsidRPr="00DF453C" w14:paraId="46A14D02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</w:tcPr>
          <w:p w14:paraId="55495DB3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BE4D5" w:fill="FFFFFF"/>
            <w:vAlign w:val="center"/>
            <w:hideMark/>
          </w:tcPr>
          <w:p w14:paraId="7A9C724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ED89D87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02.10.2025г.</w:t>
            </w:r>
          </w:p>
        </w:tc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720239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09.10.2025г.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701AEF1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10.10.2025г.</w:t>
            </w:r>
          </w:p>
        </w:tc>
      </w:tr>
      <w:tr w:rsidR="00D60E43" w:rsidRPr="00DF453C" w14:paraId="2F9A7832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3514306D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6292923F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C01741F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ED09F0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472B51A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03.10.2025г.</w:t>
            </w:r>
          </w:p>
        </w:tc>
      </w:tr>
      <w:tr w:rsidR="00D60E43" w:rsidRPr="00DF453C" w14:paraId="3F50CEB2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5401D028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649B7EFF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C63EF21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09.10.2025г.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0D98D71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16.10.2025г.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5141AB2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17.10.2025г.</w:t>
            </w:r>
          </w:p>
        </w:tc>
      </w:tr>
      <w:tr w:rsidR="00D60E43" w:rsidRPr="00DF453C" w14:paraId="590BEC31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1A1646B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63A3182B" w14:textId="77777777" w:rsidR="00D60E43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  <w:p w14:paraId="02E30CFB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B75A71D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B98EAA3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46E5DA9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08.10.2025г.</w:t>
            </w:r>
          </w:p>
        </w:tc>
      </w:tr>
      <w:tr w:rsidR="00D60E43" w:rsidRPr="00DF453C" w14:paraId="27DB4774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3970FECD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3EEBC0A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7549EF99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18.09.2025г.</w:t>
            </w:r>
          </w:p>
          <w:p w14:paraId="3079BE3D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19.09.2025г.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983F52A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25.09.2025г.</w:t>
            </w:r>
          </w:p>
          <w:p w14:paraId="66611F47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6F9CA86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27.09.2025г.</w:t>
            </w:r>
          </w:p>
        </w:tc>
      </w:tr>
      <w:tr w:rsidR="00D60E43" w:rsidRPr="00DF453C" w14:paraId="65F9E249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2250FFA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186BE988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EEACDA9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11.10.2025г.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0E0C2A2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20.10.2025г.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19978C9B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21.10.2025г.</w:t>
            </w:r>
          </w:p>
        </w:tc>
      </w:tr>
      <w:tr w:rsidR="00D60E43" w:rsidRPr="00DF453C" w14:paraId="1FC57788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3E6AEB67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26D5A2F0" w14:textId="77777777" w:rsidR="00D60E43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  <w:p w14:paraId="6CD8A6D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«Сириус»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E850475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17.10.2025г.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6008D6A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E1F3F1F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27.10.2025г.</w:t>
            </w:r>
          </w:p>
        </w:tc>
      </w:tr>
      <w:tr w:rsidR="00D60E43" w:rsidRPr="00DF453C" w14:paraId="59D178E7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</w:tcPr>
          <w:p w14:paraId="75876C21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674C120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C5C102C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23.09.2025г.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22E5575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5354085B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01.10.2025г.</w:t>
            </w:r>
          </w:p>
        </w:tc>
      </w:tr>
      <w:tr w:rsidR="00D60E43" w:rsidRPr="00DF453C" w14:paraId="25632BF3" w14:textId="77777777" w:rsidTr="000D097B">
        <w:trPr>
          <w:trHeight w:val="3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BE4D5" w:fill="FFFFFF"/>
          </w:tcPr>
          <w:p w14:paraId="54181AB2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BE4D5" w:fill="FFFFFF"/>
            <w:vAlign w:val="center"/>
            <w:hideMark/>
          </w:tcPr>
          <w:p w14:paraId="3BC50444" w14:textId="77777777" w:rsidR="00D60E43" w:rsidRPr="00DF453C" w:rsidRDefault="00D60E43" w:rsidP="000D0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3C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0418A3C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22.09.2025г.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3D60D7FE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29.09.2025г.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</w:tcPr>
          <w:p w14:paraId="474B0DF4" w14:textId="77777777" w:rsidR="00D60E43" w:rsidRPr="00F12060" w:rsidRDefault="00D60E43" w:rsidP="000D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060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30.09.2025г.</w:t>
            </w:r>
          </w:p>
        </w:tc>
      </w:tr>
    </w:tbl>
    <w:p w14:paraId="6899C8BD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6EB6F517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BE56BE9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B69D3E4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5F28A41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4AE8A7A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70319E7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D057382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52D0BBA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5C27E60A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1B0F710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D02C3BA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6E1BA923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36348A25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8A46C9C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6E754DD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3AFAB55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54C97E6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66C18FE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C0771DB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44A7D77E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602DD34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66ED0B53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ED85DAC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3D8E6640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AF58C21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590D9086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86E49E8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3A163255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095B3D6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A20BAC3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4A99027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80BE7D3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BC9359A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111A09A9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EF156C6" w14:textId="77777777" w:rsidR="008D366B" w:rsidRDefault="008D366B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B9AB8DD" w14:textId="77777777" w:rsidR="00015A84" w:rsidRDefault="00015A84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9B2F10D" w14:textId="77777777" w:rsidR="00C17C24" w:rsidRDefault="00C17C24" w:rsidP="0050339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60D68492" w14:textId="77777777" w:rsidR="0050339F" w:rsidRDefault="0050339F" w:rsidP="008D36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8B0D4" w14:textId="77777777" w:rsidR="00372303" w:rsidRDefault="00372303" w:rsidP="008D36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947C0D" w14:textId="77777777" w:rsidR="00372303" w:rsidRDefault="00372303" w:rsidP="008D36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67B9B2" w14:textId="77777777" w:rsidR="00C17C24" w:rsidRPr="00FF42B1" w:rsidRDefault="00C17C24" w:rsidP="0050339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B9345" w14:textId="77777777" w:rsidR="00C17C24" w:rsidRPr="00FF42B1" w:rsidRDefault="00C17C24" w:rsidP="00C17C24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395D91FD" w14:textId="77777777" w:rsidR="00C17C24" w:rsidRPr="00FF42B1" w:rsidRDefault="00C17C24" w:rsidP="00C17C24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55B65B2B" w14:textId="77777777" w:rsidR="00C17C24" w:rsidRDefault="00C17C24" w:rsidP="00C17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4FD46CAB" w14:textId="77777777" w:rsidR="00C17C24" w:rsidRPr="00FF42B1" w:rsidRDefault="00C17C24" w:rsidP="00C17C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2359B31D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433934F4" w14:textId="77777777" w:rsidR="00015A84" w:rsidRDefault="00372303" w:rsidP="003723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4B1512E" w14:textId="77777777" w:rsidR="00057365" w:rsidRDefault="00057365" w:rsidP="0005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Требования</w:t>
      </w:r>
    </w:p>
    <w:p w14:paraId="218411B4" w14:textId="77777777" w:rsidR="00057365" w:rsidRPr="00B848CF" w:rsidRDefault="00057365" w:rsidP="000573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 проведению школьного этапа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B848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всероссийской олимпиады школьников </w:t>
      </w:r>
    </w:p>
    <w:p w14:paraId="62A7DE83" w14:textId="77777777" w:rsidR="00057365" w:rsidRPr="00B848CF" w:rsidRDefault="00057365" w:rsidP="00057365">
      <w:pPr>
        <w:numPr>
          <w:ilvl w:val="0"/>
          <w:numId w:val="4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олимпиады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Организационно-технологической моделью проведения 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всероссийской олимпиады школьников в </w:t>
      </w:r>
      <w:r w:rsidRPr="00FF42B1">
        <w:rPr>
          <w:rFonts w:ascii="Times New Roman" w:eastAsia="Times New Roman" w:hAnsi="Times New Roman" w:cs="Times New Roman"/>
          <w:bCs/>
          <w:sz w:val="28"/>
          <w:szCs w:val="28"/>
        </w:rPr>
        <w:t>Становлянском муниципальном округе в 2024/2025 учебном году</w:t>
      </w:r>
      <w:r w:rsidRPr="00B848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отделом образования администрации</w:t>
      </w:r>
      <w:r w:rsidRPr="00FF42B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Становлянско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FF42B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FF42B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округ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 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3722D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54C1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722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 г. 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62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10234D" w14:textId="77777777" w:rsidR="00F224AC" w:rsidRPr="00F224AC" w:rsidRDefault="00057365" w:rsidP="00F224AC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224AC">
        <w:rPr>
          <w:color w:val="000000"/>
          <w:sz w:val="28"/>
          <w:szCs w:val="28"/>
        </w:rPr>
        <w:t xml:space="preserve">Школьный этап олимпиады по каждому общеобразовательному предмету проводится в очном формате </w:t>
      </w:r>
      <w:r w:rsidRPr="00F224AC">
        <w:rPr>
          <w:sz w:val="28"/>
          <w:szCs w:val="28"/>
        </w:rPr>
        <w:t>с использованием дистанционных информационно-коммуникационных технологий в части анализа олимпиадных заданий и их решений, показа выполненных олимпиадных работ, при подаче и рассмотрении апелляций.</w:t>
      </w:r>
    </w:p>
    <w:p w14:paraId="4F272766" w14:textId="77777777" w:rsidR="00057365" w:rsidRPr="00F224AC" w:rsidRDefault="00057365" w:rsidP="00F224AC">
      <w:pPr>
        <w:pStyle w:val="a5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224AC">
        <w:rPr>
          <w:color w:val="000000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 которых они проходят обучение.</w:t>
      </w:r>
    </w:p>
    <w:p w14:paraId="2C1F5982" w14:textId="77777777" w:rsidR="00057365" w:rsidRPr="00B848CF" w:rsidRDefault="00057365" w:rsidP="00057365">
      <w:pPr>
        <w:numPr>
          <w:ilvl w:val="0"/>
          <w:numId w:val="6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</w:t>
      </w:r>
      <w:r w:rsidR="006C174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олимпиады в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9:00. Выполненная работа должна быть сдана участником до окончания отвед</w:t>
      </w:r>
      <w:r w:rsidR="00F224AC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времени на выполнение</w:t>
      </w:r>
      <w:r w:rsidR="006C17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B9A7D1" w14:textId="77777777" w:rsidR="00057365" w:rsidRPr="00B848CF" w:rsidRDefault="00057365" w:rsidP="000573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порядку выполнения заданий школьного этапа олимпиады по каждому предмету и классу публикуются не позднее, чем за 5 календарных дней до даты проведения олимпиады. Требования определяют:</w:t>
      </w:r>
    </w:p>
    <w:p w14:paraId="7267E3BA" w14:textId="77777777" w:rsidR="00057365" w:rsidRPr="00B848CF" w:rsidRDefault="00057365" w:rsidP="00057365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время, отведенное на выполнение заданий;</w:t>
      </w:r>
    </w:p>
    <w:p w14:paraId="16983881" w14:textId="77777777" w:rsidR="00057365" w:rsidRPr="00B848CF" w:rsidRDefault="00057365" w:rsidP="00057365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комплекты заданий по классам (параллелям);</w:t>
      </w:r>
    </w:p>
    <w:p w14:paraId="68BC6FEC" w14:textId="77777777" w:rsidR="00057365" w:rsidRPr="00B848CF" w:rsidRDefault="00057365" w:rsidP="00057365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или отсутствие аудио- и видеофайлов.</w:t>
      </w:r>
    </w:p>
    <w:p w14:paraId="201EA061" w14:textId="77777777" w:rsidR="00057365" w:rsidRPr="00B848CF" w:rsidRDefault="00057365" w:rsidP="00057365">
      <w:pPr>
        <w:numPr>
          <w:ilvl w:val="0"/>
          <w:numId w:val="7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практических туров школьного этапа олимпиады участники выполняют в соответствии с процедурой проведения практического тура по соответствующему общеобразовательному предмету, которая прилагается непосредственно к олимпиадным заданиям. Практические туры школьног</w:t>
      </w:r>
      <w:r w:rsidR="006C1741">
        <w:rPr>
          <w:rFonts w:ascii="Times New Roman" w:eastAsia="Times New Roman" w:hAnsi="Times New Roman" w:cs="Times New Roman"/>
          <w:color w:val="000000"/>
          <w:sz w:val="28"/>
          <w:szCs w:val="28"/>
        </w:rPr>
        <w:t>о этапа олимпиады проводятся в день проведения теоретического тура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FB7571" w14:textId="77777777" w:rsidR="00057365" w:rsidRPr="00B848CF" w:rsidRDefault="00057365" w:rsidP="00057365">
      <w:pPr>
        <w:numPr>
          <w:ilvl w:val="0"/>
          <w:numId w:val="7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(родителей (законных представителей), педагогов, поиск информации в информационно- телекоммуникационной сети «Интернет»).</w:t>
      </w:r>
    </w:p>
    <w:p w14:paraId="36D53F7A" w14:textId="77777777" w:rsidR="00057365" w:rsidRPr="00B848CF" w:rsidRDefault="00057365" w:rsidP="00057365">
      <w:pPr>
        <w:numPr>
          <w:ilvl w:val="0"/>
          <w:numId w:val="7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олимпиады получают результат</w:t>
      </w:r>
      <w:r w:rsidR="006C174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срок не позднее 7 календарных дней после даты проведения олимпиады.</w:t>
      </w:r>
    </w:p>
    <w:p w14:paraId="2DF0F37A" w14:textId="77777777" w:rsidR="00057365" w:rsidRPr="00B848CF" w:rsidRDefault="00057365" w:rsidP="00057365">
      <w:pPr>
        <w:numPr>
          <w:ilvl w:val="0"/>
          <w:numId w:val="7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участников олимпиады о несогласии с выставленными баллами (апелляции), принимаются в течение 2 календарных дней после публикации результатов олимпиады по соответствующему общеобразовательному предмету и классу. Рассмотрение апелляций с использованием дистанционных информационно-коммуникационных технологий и информирование участников олимпиады о принятом решении осуществляется в срок не позднее 7 календарных дней после публикации результатов.</w:t>
      </w:r>
    </w:p>
    <w:p w14:paraId="0FB96617" w14:textId="77777777" w:rsidR="00057365" w:rsidRPr="00B848CF" w:rsidRDefault="00057365" w:rsidP="00057365">
      <w:pPr>
        <w:numPr>
          <w:ilvl w:val="0"/>
          <w:numId w:val="7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Апелляции по вопросам содержания и структуры олимпиадных заданий, критериев и методики оценивания их выполнения не принимаются и не рассматриваются.</w:t>
      </w:r>
    </w:p>
    <w:p w14:paraId="568E40DE" w14:textId="77777777" w:rsidR="00057365" w:rsidRPr="00B848CF" w:rsidRDefault="00057365" w:rsidP="0005736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8CF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Итоговые результаты школьного этапа олимпиады по каждому общеобразовательному предмету (список победителей и призеров) подводятся отдельно для каждого класса.</w:t>
      </w:r>
    </w:p>
    <w:p w14:paraId="2A5B6D8D" w14:textId="77777777" w:rsidR="00057365" w:rsidRPr="003F6B4D" w:rsidRDefault="00057365" w:rsidP="000573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67917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11E02A0B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5FB9B4CC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259D6EA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B96C2EB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61C0B192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38692626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34E9602A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81AF55C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3D43BCEA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6AB32576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5B11281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251FDB9F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523926DF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595171E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3A4DF7E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171EDFE2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167FA55D" w14:textId="77777777" w:rsidR="00E47FCD" w:rsidRDefault="00E47FCD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39F7A678" w14:textId="77777777" w:rsidR="00E47FCD" w:rsidRDefault="00E47FCD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6CBA2095" w14:textId="77777777" w:rsidR="00C17C24" w:rsidRDefault="00C17C24" w:rsidP="00C17C2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3B80EFE9" w14:textId="77777777" w:rsidR="00CA008E" w:rsidRPr="00FF42B1" w:rsidRDefault="00CA008E" w:rsidP="00CA008E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21B30"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09A2E" w14:textId="77777777" w:rsidR="00CA008E" w:rsidRPr="00FF42B1" w:rsidRDefault="00CA008E" w:rsidP="00CA008E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4CA7BD10" w14:textId="77777777" w:rsidR="00CA008E" w:rsidRPr="00FF42B1" w:rsidRDefault="00CA008E" w:rsidP="00CA008E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5A0CED4C" w14:textId="77777777" w:rsidR="00CA008E" w:rsidRDefault="00CA008E" w:rsidP="00CA0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3CF85852" w14:textId="77777777" w:rsidR="00CA008E" w:rsidRPr="00FF42B1" w:rsidRDefault="00CA008E" w:rsidP="00CA00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1E612838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1050AB70" w14:textId="77777777" w:rsidR="00C17C24" w:rsidRDefault="00372303" w:rsidP="003723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01CD98EB" w14:textId="77777777" w:rsidR="00E34AFD" w:rsidRPr="0038574F" w:rsidRDefault="00E34AFD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8574F">
        <w:rPr>
          <w:rFonts w:ascii="Times New Roman CYR" w:hAnsi="Times New Roman CYR" w:cs="Times New Roman CYR"/>
          <w:b/>
          <w:sz w:val="28"/>
          <w:szCs w:val="28"/>
        </w:rPr>
        <w:t>Состав</w:t>
      </w:r>
    </w:p>
    <w:p w14:paraId="47702FCF" w14:textId="77777777" w:rsidR="00E34AFD" w:rsidRPr="0038574F" w:rsidRDefault="00E34AFD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8574F">
        <w:rPr>
          <w:rFonts w:ascii="Times New Roman CYR" w:hAnsi="Times New Roman CYR" w:cs="Times New Roman CYR"/>
          <w:b/>
          <w:sz w:val="28"/>
          <w:szCs w:val="28"/>
        </w:rPr>
        <w:t>жюри школьного этапа олимпиады</w:t>
      </w:r>
    </w:p>
    <w:p w14:paraId="35E6FA22" w14:textId="77777777" w:rsidR="00E34AFD" w:rsidRDefault="00E34AFD" w:rsidP="00C70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8574F">
        <w:rPr>
          <w:rFonts w:ascii="Times New Roman CYR" w:hAnsi="Times New Roman CYR" w:cs="Times New Roman CYR"/>
          <w:b/>
          <w:sz w:val="28"/>
          <w:szCs w:val="28"/>
        </w:rPr>
        <w:t>по каждом</w:t>
      </w:r>
      <w:r w:rsidR="00C17C24">
        <w:rPr>
          <w:rFonts w:ascii="Times New Roman CYR" w:hAnsi="Times New Roman CYR" w:cs="Times New Roman CYR"/>
          <w:b/>
          <w:sz w:val="28"/>
          <w:szCs w:val="28"/>
        </w:rPr>
        <w:t>у общеобразовательному предмету</w:t>
      </w:r>
    </w:p>
    <w:p w14:paraId="7916C456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0"/>
          <w:szCs w:val="20"/>
        </w:rPr>
      </w:pPr>
    </w:p>
    <w:tbl>
      <w:tblPr>
        <w:tblW w:w="107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109"/>
        <w:gridCol w:w="4534"/>
      </w:tblGrid>
      <w:tr w:rsidR="00E34AFD" w14:paraId="78E48211" w14:textId="77777777" w:rsidTr="00251BF8">
        <w:trPr>
          <w:trHeight w:val="1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9771D36" w14:textId="77777777" w:rsidR="00E34AFD" w:rsidRDefault="00E34AFD" w:rsidP="00E34A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9A89820" w14:textId="77777777" w:rsidR="00E34AFD" w:rsidRDefault="00E34AFD" w:rsidP="00E34A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 xml:space="preserve">Ф.И.О </w:t>
            </w:r>
          </w:p>
          <w:p w14:paraId="03E0F90B" w14:textId="77777777" w:rsidR="00E34AFD" w:rsidRDefault="00E34AFD" w:rsidP="00E34A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члена жюри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8BEC04F" w14:textId="77777777" w:rsidR="00E34AFD" w:rsidRDefault="00E34AFD" w:rsidP="00E34A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Место работы, должность</w:t>
            </w:r>
          </w:p>
        </w:tc>
      </w:tr>
      <w:tr w:rsidR="00E34AFD" w14:paraId="314C5815" w14:textId="77777777" w:rsidTr="00251BF8">
        <w:trPr>
          <w:trHeight w:val="3530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15ED18A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9995A4" w14:textId="77777777" w:rsidR="00E34AFD" w:rsidRDefault="00CA008E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Климова Антонина Юрьевна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</w:t>
            </w:r>
          </w:p>
          <w:p w14:paraId="680E8DD1" w14:textId="77777777" w:rsidR="00CA008E" w:rsidRPr="00CA008E" w:rsidRDefault="00CA008E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Тинькова Светлана Юрьевна</w:t>
            </w:r>
          </w:p>
          <w:p w14:paraId="11637195" w14:textId="77777777" w:rsidR="00CA008E" w:rsidRDefault="00CA008E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F090EC3" w14:textId="77777777" w:rsidR="00F854CC" w:rsidRPr="00102646" w:rsidRDefault="00F854CC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9881A12" w14:textId="77777777" w:rsidR="00E34AFD" w:rsidRDefault="00E34AFD" w:rsidP="0090520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Долинина Ирина Николаевна</w:t>
            </w:r>
          </w:p>
          <w:p w14:paraId="455CE61A" w14:textId="77777777" w:rsidR="006A6F24" w:rsidRDefault="006A6F24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7F44AD1" w14:textId="77777777" w:rsidR="006A6F24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Кураева Елена Викторовна</w:t>
            </w:r>
          </w:p>
          <w:p w14:paraId="11E6DF76" w14:textId="77777777" w:rsidR="00CA008E" w:rsidRDefault="00CA008E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11779CC" w14:textId="77777777" w:rsidR="00E34AFD" w:rsidRPr="00FC0B9D" w:rsidRDefault="0038574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Марков</w:t>
            </w:r>
            <w:r w:rsidR="00B02765"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 Людмила Николаевна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CA86F55" w14:textId="77777777" w:rsidR="00CA008E" w:rsidRDefault="00CA008E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44C4031E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2EB87DAD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76BA1F46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A5028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5D4EC0EE" w14:textId="77777777" w:rsidR="00E34AFD" w:rsidRPr="0067340B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</w:tc>
      </w:tr>
      <w:tr w:rsidR="00E34AFD" w14:paraId="5803EC13" w14:textId="77777777" w:rsidTr="00251BF8">
        <w:trPr>
          <w:trHeight w:val="557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8DBED80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33978" w14:textId="77777777" w:rsidR="00E34AFD" w:rsidRDefault="00A5028C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Ханина Татьяна Николаевна 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30306EA3" w14:textId="77777777" w:rsidR="00E34AFD" w:rsidRDefault="00752912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Афанасьева Ирина Васильевна</w:t>
            </w:r>
          </w:p>
          <w:p w14:paraId="4D1125FA" w14:textId="77777777" w:rsidR="00E34AFD" w:rsidRDefault="00A5028C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Селиванова Галина Петровна </w:t>
            </w:r>
          </w:p>
          <w:p w14:paraId="25EABB98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92B6C8B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Клинчук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Надежда Александровна,</w:t>
            </w:r>
          </w:p>
          <w:p w14:paraId="51EFDE6C" w14:textId="77777777" w:rsidR="006A6F24" w:rsidRDefault="006A6F24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7A34AB79" w14:textId="77777777" w:rsidR="00B02765" w:rsidRPr="00B02765" w:rsidRDefault="00B02765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Чабаева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Диана Муратовна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1A343C8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7F6C2F30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745B34FA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Становое»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учитель физики</w:t>
            </w:r>
          </w:p>
          <w:p w14:paraId="6A0C546D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760FD24E" w14:textId="77777777" w:rsidR="0067340B" w:rsidRPr="0067340B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</w:t>
            </w:r>
            <w:r w:rsidR="006734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</w:t>
            </w:r>
          </w:p>
        </w:tc>
      </w:tr>
      <w:tr w:rsidR="00E34AFD" w14:paraId="50B37756" w14:textId="77777777" w:rsidTr="00251BF8">
        <w:trPr>
          <w:trHeight w:val="416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9848AEB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D21011" w14:textId="77777777" w:rsidR="00E34AFD" w:rsidRDefault="0090520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Дымовских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Людмила Александровна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01BF4CF2" w14:textId="77777777" w:rsidR="00E34AFD" w:rsidRDefault="0067340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Игнатьева Лариса Михайло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вна</w:t>
            </w:r>
          </w:p>
          <w:p w14:paraId="22F7A18E" w14:textId="77777777" w:rsidR="0090520F" w:rsidRDefault="0090520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0FD7C90" w14:textId="77777777" w:rsidR="00E34AFD" w:rsidRDefault="0067340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Навина Антонина Иван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овна</w:t>
            </w:r>
          </w:p>
          <w:p w14:paraId="67A05EBA" w14:textId="77777777" w:rsidR="0038574F" w:rsidRDefault="0038574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E5EEB2D" w14:textId="77777777" w:rsidR="00E34AFD" w:rsidRDefault="0090520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Лаврущева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Любовь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Александровна</w:t>
            </w:r>
          </w:p>
          <w:p w14:paraId="6A70DC83" w14:textId="77777777" w:rsidR="006A6F24" w:rsidRDefault="006A6F24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6C86C27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Щукина Ольга Анатольевна</w:t>
            </w:r>
          </w:p>
          <w:p w14:paraId="51E9D07C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1F0075B" w14:textId="77777777" w:rsidR="00E34AFD" w:rsidRPr="0067340B" w:rsidRDefault="0067340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Коновалова Людмила Александровна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056ED86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химии</w:t>
            </w:r>
          </w:p>
          <w:p w14:paraId="61E301BF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 w:rsidR="0067340B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биологии</w:t>
            </w:r>
          </w:p>
          <w:p w14:paraId="5CC6F4F2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химии, биологии</w:t>
            </w:r>
          </w:p>
          <w:p w14:paraId="57AFCBB8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биологии, химии</w:t>
            </w:r>
          </w:p>
          <w:p w14:paraId="0E272997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биологии, химии</w:t>
            </w:r>
          </w:p>
          <w:p w14:paraId="0F732DDF" w14:textId="77777777" w:rsidR="0090520F" w:rsidRPr="0067340B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биологии</w:t>
            </w:r>
          </w:p>
        </w:tc>
      </w:tr>
      <w:tr w:rsidR="00E34AFD" w14:paraId="5A348833" w14:textId="77777777" w:rsidTr="00251BF8">
        <w:trPr>
          <w:trHeight w:val="112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F60858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lastRenderedPageBreak/>
              <w:t>География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AAD33C" w14:textId="77777777" w:rsidR="00210008" w:rsidRPr="00FC0B9D" w:rsidRDefault="00210008" w:rsidP="00210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Ктоян</w:t>
            </w:r>
            <w:proofErr w:type="spellEnd"/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Анжела </w:t>
            </w:r>
            <w:proofErr w:type="spellStart"/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Кимиковна</w:t>
            </w:r>
            <w:proofErr w:type="spellEnd"/>
          </w:p>
          <w:p w14:paraId="707698A2" w14:textId="77777777" w:rsidR="00210008" w:rsidRDefault="00210008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0CA782A" w14:textId="77777777" w:rsidR="006A6F24" w:rsidRPr="00FC0B9D" w:rsidRDefault="0067340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Сидоркова Наталья Никола</w:t>
            </w:r>
            <w:r w:rsidR="00E34AFD"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евна, председатель жюри</w:t>
            </w:r>
          </w:p>
          <w:p w14:paraId="427099BB" w14:textId="77777777" w:rsidR="00E34AFD" w:rsidRPr="00FC0B9D" w:rsidRDefault="00752912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Гвоздева Ольга Алексеевна</w:t>
            </w:r>
          </w:p>
          <w:p w14:paraId="74C676CB" w14:textId="77777777" w:rsidR="00E34AFD" w:rsidRPr="00FC0B9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CC83E1B" w14:textId="77777777" w:rsidR="00E34AFD" w:rsidRPr="00FC0B9D" w:rsidRDefault="00321AD0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Сахнова Надежда Николаевна</w:t>
            </w:r>
          </w:p>
          <w:p w14:paraId="29039576" w14:textId="77777777" w:rsidR="00321AD0" w:rsidRPr="00FC0B9D" w:rsidRDefault="00321AD0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98988E4" w14:textId="77777777" w:rsidR="006A6F24" w:rsidRPr="00FC0B9D" w:rsidRDefault="006A6F24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C554F11" w14:textId="77777777" w:rsidR="00E34AFD" w:rsidRPr="00FC0B9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Щукина Ольга Анатольевна</w:t>
            </w:r>
          </w:p>
          <w:p w14:paraId="6FC740E0" w14:textId="77777777" w:rsidR="00321AD0" w:rsidRPr="00FC0B9D" w:rsidRDefault="00321AD0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A10BB66" w14:textId="77777777" w:rsidR="00E34AFD" w:rsidRPr="00FC0B9D" w:rsidRDefault="00B02765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Яковлева Наталья Ивановна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EF212CA" w14:textId="77777777" w:rsidR="00210008" w:rsidRDefault="00210008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  <w:p w14:paraId="27C7CE50" w14:textId="77777777" w:rsidR="006A6F24" w:rsidRPr="0038574F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 w:rsidR="0038574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  <w:p w14:paraId="3742A183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  <w:p w14:paraId="123AFF40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  <w:p w14:paraId="7C5EF9DC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  <w:p w14:paraId="62A4754A" w14:textId="77777777" w:rsidR="00E34AFD" w:rsidRPr="00321AD0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</w:tc>
      </w:tr>
      <w:tr w:rsidR="00E34AFD" w14:paraId="19CF2ED4" w14:textId="77777777" w:rsidTr="00251BF8">
        <w:trPr>
          <w:trHeight w:val="557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C59F115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828354" w14:textId="77777777" w:rsidR="00E34AFD" w:rsidRPr="00210008" w:rsidRDefault="00210008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Афанасьева Ирина Васильевна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56F4F90B" w14:textId="77777777" w:rsidR="00210008" w:rsidRDefault="00210008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Лютикова Екатерина Николаевна</w:t>
            </w:r>
          </w:p>
          <w:p w14:paraId="0F02F86F" w14:textId="77777777" w:rsidR="00210008" w:rsidRDefault="00210008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0018136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4C6A1A6" w14:textId="77777777" w:rsidR="00E34AFD" w:rsidRDefault="00865A41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Ханина Татьяна Николаевна</w:t>
            </w:r>
          </w:p>
          <w:p w14:paraId="63343D83" w14:textId="77777777" w:rsidR="006A6F24" w:rsidRDefault="006A6F24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628BAFB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Чурляев Сергей Викторович</w:t>
            </w:r>
          </w:p>
          <w:p w14:paraId="439A1AB5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9FF5E56" w14:textId="77777777" w:rsidR="00E34AFD" w:rsidRPr="00B02765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4D2AEC9" w14:textId="77777777" w:rsidR="00210008" w:rsidRDefault="00210008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информатики</w:t>
            </w:r>
          </w:p>
          <w:p w14:paraId="41880892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информатики</w:t>
            </w:r>
          </w:p>
          <w:p w14:paraId="1ABDA1AF" w14:textId="77777777" w:rsidR="00B56FB1" w:rsidRDefault="00B56FB1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77F0657A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информатики</w:t>
            </w:r>
          </w:p>
          <w:p w14:paraId="5C71EE48" w14:textId="77777777" w:rsidR="00E34AFD" w:rsidRPr="00B02765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информатики</w:t>
            </w:r>
          </w:p>
        </w:tc>
      </w:tr>
      <w:tr w:rsidR="00E34AFD" w14:paraId="35BF5B60" w14:textId="77777777" w:rsidTr="00251BF8">
        <w:trPr>
          <w:trHeight w:val="112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C44395B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5936B2" w14:textId="77777777" w:rsidR="00E34AFD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Кулакова Наталья Николаевна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19940DF4" w14:textId="77777777" w:rsidR="00C328FB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</w:t>
            </w:r>
          </w:p>
          <w:p w14:paraId="5FE80176" w14:textId="77777777" w:rsidR="00C328FB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28CF211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Илюхина Марина Александровна</w:t>
            </w:r>
          </w:p>
          <w:p w14:paraId="542F6D16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A78C8F2" w14:textId="77777777" w:rsidR="00E34AFD" w:rsidRPr="00C328FB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</w:p>
          <w:p w14:paraId="46C1D197" w14:textId="77777777" w:rsidR="00AB11A3" w:rsidRDefault="00AB11A3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4927A5B" w14:textId="77777777" w:rsidR="00C328FB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26CA922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Ильин Юрий Васильевич</w:t>
            </w:r>
          </w:p>
          <w:p w14:paraId="2DA16069" w14:textId="77777777" w:rsidR="00AB11A3" w:rsidRDefault="00AB11A3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2FC5491" w14:textId="77777777" w:rsidR="00E34AFD" w:rsidRPr="00B02765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</w:t>
            </w:r>
            <w:r w:rsidR="00B02765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оновалова Людмила Александровна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5450FE6" w14:textId="77777777" w:rsidR="00C328FB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057FC080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1108AF17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1531CEDD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32D9AF08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641C88F7" w14:textId="77777777" w:rsidR="00E34AFD" w:rsidRPr="00B02765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ОШ с. Грунин</w:t>
            </w:r>
            <w:r w:rsidR="00210008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Воргол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 w:rsidR="00B02765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</w:tc>
      </w:tr>
      <w:tr w:rsidR="00E34AFD" w14:paraId="413AFB16" w14:textId="77777777" w:rsidTr="00251BF8">
        <w:trPr>
          <w:trHeight w:val="1124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9213E15" w14:textId="77777777" w:rsidR="00E34AFD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Искусство</w:t>
            </w:r>
          </w:p>
          <w:p w14:paraId="5B5754B0" w14:textId="77777777" w:rsidR="00E34AFD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Мировая художественная культура)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058D275" w14:textId="77777777" w:rsidR="00AB11A3" w:rsidRPr="0038574F" w:rsidRDefault="0090520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Невструева Ольга Ивановна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2A8EA946" w14:textId="77777777" w:rsidR="00C328FB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Илюхина Марина Александровна</w:t>
            </w:r>
          </w:p>
          <w:p w14:paraId="3E00A2F2" w14:textId="77777777" w:rsidR="00E34AFD" w:rsidRPr="00C328FB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Сахнова Надежда Николаевна</w:t>
            </w:r>
          </w:p>
          <w:p w14:paraId="3977E073" w14:textId="77777777" w:rsidR="00C328FB" w:rsidRDefault="00C328FB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6EA8101" w14:textId="77777777" w:rsidR="00C328FB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Мокренская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Надежда Владимировна</w:t>
            </w:r>
          </w:p>
          <w:p w14:paraId="2D63EC6A" w14:textId="77777777" w:rsidR="00E34AFD" w:rsidRDefault="0090520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Рязанцева Галина Владимировна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716B4F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 w:rsidR="0090520F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МХК</w:t>
            </w:r>
          </w:p>
          <w:p w14:paraId="332E9682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D50C6C8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МХК</w:t>
            </w:r>
          </w:p>
          <w:p w14:paraId="3EE69A0F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МХК</w:t>
            </w:r>
          </w:p>
          <w:p w14:paraId="2FB0FC27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МХК</w:t>
            </w:r>
          </w:p>
          <w:p w14:paraId="33C641AE" w14:textId="77777777" w:rsidR="00E34AFD" w:rsidRDefault="00E34AFD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МХК</w:t>
            </w:r>
          </w:p>
          <w:p w14:paraId="57D27E0F" w14:textId="77777777" w:rsidR="0038574F" w:rsidRDefault="0038574F" w:rsidP="003857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E34AFD" w14:paraId="2563EEF3" w14:textId="77777777" w:rsidTr="00251BF8">
        <w:trPr>
          <w:trHeight w:val="950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EBF5B94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 xml:space="preserve">Испанский </w:t>
            </w:r>
          </w:p>
          <w:p w14:paraId="5E28F569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45BA345" w14:textId="77777777" w:rsid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Прокопенко Ольга </w:t>
            </w: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Радомировна</w:t>
            </w:r>
            <w:proofErr w:type="spellEnd"/>
          </w:p>
          <w:p w14:paraId="2A937E03" w14:textId="77777777" w:rsidR="00C328FB" w:rsidRPr="00FE3B34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председатель</w:t>
            </w:r>
          </w:p>
          <w:p w14:paraId="7755FACD" w14:textId="77777777" w:rsidR="00E34AFD" w:rsidRP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8836FC7" w14:textId="77777777" w:rsidR="00C328FB" w:rsidRPr="00FE3B34" w:rsidRDefault="00C328FB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МБОУ СОШ №70 г. Липецка, директор</w:t>
            </w:r>
          </w:p>
        </w:tc>
      </w:tr>
      <w:tr w:rsidR="00E34AFD" w14:paraId="5F1FABB0" w14:textId="77777777" w:rsidTr="00251BF8">
        <w:trPr>
          <w:trHeight w:val="424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5D2A8F6" w14:textId="77777777" w:rsidR="00E34AFD" w:rsidRPr="00FE3B34" w:rsidRDefault="00E34AFD" w:rsidP="00E34AFD">
            <w:pPr>
              <w:spacing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DA8A02F" w14:textId="77777777" w:rsidR="00C328FB" w:rsidRP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en-US"/>
              </w:rPr>
            </w:pPr>
            <w:r w:rsidRPr="00C328FB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Артемова Юлия Владимировна</w:t>
            </w:r>
          </w:p>
          <w:p w14:paraId="49161B77" w14:textId="77777777" w:rsidR="00C328FB" w:rsidRPr="00C328FB" w:rsidRDefault="00C328FB" w:rsidP="00C328FB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0288FC0" w14:textId="77777777" w:rsidR="00E34AFD" w:rsidRP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ЕГУ им. И.А. Бунина</w:t>
            </w:r>
            <w:r w:rsidRPr="00FE3B34">
              <w:rPr>
                <w:sz w:val="24"/>
                <w:szCs w:val="24"/>
                <w:lang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кандидат педагогических наук, преподаватель</w:t>
            </w:r>
          </w:p>
        </w:tc>
      </w:tr>
      <w:tr w:rsidR="00E34AFD" w14:paraId="76883211" w14:textId="77777777" w:rsidTr="00251BF8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0A715A" w14:textId="77777777" w:rsidR="00E34AFD" w:rsidRPr="00FE3B34" w:rsidRDefault="00E34AFD" w:rsidP="00AB11A3">
            <w:pPr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4AB718B" w14:textId="77777777" w:rsidR="00E34AFD" w:rsidRPr="00FE3B34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Карпель</w:t>
            </w:r>
            <w:proofErr w:type="spellEnd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Галина Викторовна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02FD841" w14:textId="77777777" w:rsidR="00E34AFD" w:rsidRPr="00FE3B34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МАОУ СШ №55 </w:t>
            </w:r>
            <w:r w:rsidRPr="00FE3B34">
              <w:rPr>
                <w:sz w:val="24"/>
                <w:szCs w:val="24"/>
                <w:lang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Лингвист</w:t>
            </w:r>
            <w:r w:rsidRPr="00FE3B34">
              <w:rPr>
                <w:sz w:val="24"/>
                <w:szCs w:val="24"/>
                <w:lang w:eastAsia="en-US"/>
              </w:rPr>
              <w:t xml:space="preserve">»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г. Липецка, учитель</w:t>
            </w:r>
          </w:p>
        </w:tc>
      </w:tr>
      <w:tr w:rsidR="00E34AFD" w14:paraId="0EFDFE46" w14:textId="77777777" w:rsidTr="00251BF8">
        <w:trPr>
          <w:trHeight w:val="549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1F5AB23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Итальянский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8B34C63" w14:textId="77777777" w:rsidR="00C328FB" w:rsidRPr="00FE3B34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Красова Галина Алексеевна</w:t>
            </w:r>
          </w:p>
          <w:p w14:paraId="0186304F" w14:textId="77777777" w:rsid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  <w:p w14:paraId="13F7FEF9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lastRenderedPageBreak/>
              <w:t>председатель</w:t>
            </w:r>
          </w:p>
          <w:p w14:paraId="2BFD59BF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168B7B6" w14:textId="77777777" w:rsidR="00C328FB" w:rsidRPr="00FE3B34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МГИМО (У) МИД РФ, кандидат</w:t>
            </w:r>
          </w:p>
          <w:p w14:paraId="195C8F9B" w14:textId="77777777" w:rsidR="00C328FB" w:rsidRP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филологических наук</w:t>
            </w:r>
          </w:p>
        </w:tc>
      </w:tr>
      <w:tr w:rsidR="00E34AFD" w14:paraId="0169B7CC" w14:textId="77777777" w:rsidTr="00251BF8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1106DCD" w14:textId="77777777" w:rsidR="00E34AFD" w:rsidRPr="00C328FB" w:rsidRDefault="00E34AFD" w:rsidP="00AB11A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5133AB" w14:textId="77777777" w:rsidR="00E34AFD" w:rsidRP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t>Рябцев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  <w:br/>
              <w:t>Дмитрий Васильевич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C37EF59" w14:textId="77777777" w:rsidR="00C328FB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  <w:p w14:paraId="08E62D6F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E34AFD" w14:paraId="7CEBFAD5" w14:textId="77777777" w:rsidTr="00251BF8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FBCB0A0" w14:textId="77777777" w:rsidR="00E34AFD" w:rsidRPr="00FE3B34" w:rsidRDefault="00E34AFD" w:rsidP="00AB11A3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4D0C7B7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Дорофеева Надежда Сергеевна</w:t>
            </w:r>
          </w:p>
          <w:p w14:paraId="288A7167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22D3F8D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доцент</w:t>
            </w:r>
          </w:p>
        </w:tc>
      </w:tr>
      <w:tr w:rsidR="00E34AFD" w14:paraId="29B8DD69" w14:textId="77777777" w:rsidTr="00251BF8">
        <w:trPr>
          <w:trHeight w:val="549"/>
        </w:trPr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402ABD4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Китайский</w:t>
            </w:r>
          </w:p>
          <w:p w14:paraId="75868D99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 xml:space="preserve">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5F31F84" w14:textId="77777777" w:rsidR="00C328FB" w:rsidRPr="00C328FB" w:rsidRDefault="00C328FB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Рахимбекова</w:t>
            </w:r>
            <w:proofErr w:type="spellEnd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br/>
              <w:t xml:space="preserve">Лола </w:t>
            </w:r>
            <w:proofErr w:type="spellStart"/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Шаймерденовна</w:t>
            </w:r>
            <w:proofErr w:type="spellEnd"/>
          </w:p>
          <w:p w14:paraId="1B0CEB63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председатель</w:t>
            </w:r>
          </w:p>
          <w:p w14:paraId="59AF0609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b/>
                <w:bCs/>
                <w:sz w:val="24"/>
                <w:szCs w:val="24"/>
                <w:u w:val="single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u w:val="single"/>
                <w:lang w:eastAsia="en-US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A8775A4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</w:tc>
      </w:tr>
      <w:tr w:rsidR="00E34AFD" w14:paraId="51B3EE4D" w14:textId="77777777" w:rsidTr="00251BF8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12CDE7" w14:textId="77777777" w:rsidR="00E34AFD" w:rsidRPr="00FE3B34" w:rsidRDefault="00E34AFD" w:rsidP="00AB11A3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071D8B4" w14:textId="77777777" w:rsidR="00C328FB" w:rsidRPr="00C328FB" w:rsidRDefault="00C328FB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en-US"/>
              </w:rPr>
            </w:pPr>
            <w:r w:rsidRPr="00C328FB"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Козлова Тамара Александровна</w:t>
            </w:r>
          </w:p>
          <w:p w14:paraId="3A935DAA" w14:textId="77777777" w:rsidR="00E34AFD" w:rsidRPr="00FE3B34" w:rsidRDefault="00C328FB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 xml:space="preserve"> </w:t>
            </w:r>
            <w:r w:rsidR="00E34AFD" w:rsidRPr="00FE3B34">
              <w:rPr>
                <w:sz w:val="24"/>
                <w:szCs w:val="24"/>
                <w:lang w:eastAsia="en-US"/>
              </w:rPr>
              <w:t>(</w:t>
            </w:r>
            <w:r w:rsidR="00E34AFD"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27D084B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</w:tc>
      </w:tr>
      <w:tr w:rsidR="00E34AFD" w14:paraId="3C132338" w14:textId="77777777" w:rsidTr="00251BF8">
        <w:trPr>
          <w:trHeight w:val="549"/>
        </w:trPr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C9DDA1" w14:textId="77777777" w:rsidR="00E34AFD" w:rsidRPr="00FE3B34" w:rsidRDefault="00E34AFD" w:rsidP="00AB11A3">
            <w:pPr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1486BA4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Козлова Тамара Александровна</w:t>
            </w:r>
          </w:p>
          <w:p w14:paraId="725639AF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  <w:r w:rsidRPr="00FE3B34">
              <w:rPr>
                <w:sz w:val="24"/>
                <w:szCs w:val="24"/>
                <w:lang w:eastAsia="en-US"/>
              </w:rPr>
              <w:t>(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0EFD6DF" w14:textId="77777777" w:rsidR="00E34AFD" w:rsidRPr="00FE3B34" w:rsidRDefault="00E34AFD" w:rsidP="00AB11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val="en-US"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МГЛУ</w:t>
            </w:r>
            <w:r w:rsidRPr="00FE3B34">
              <w:rPr>
                <w:sz w:val="24"/>
                <w:szCs w:val="24"/>
                <w:lang w:val="en-US"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доцент</w:t>
            </w:r>
          </w:p>
        </w:tc>
      </w:tr>
      <w:tr w:rsidR="00E34AFD" w14:paraId="23DCF87A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53AFF13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584CAE" w14:textId="77777777" w:rsidR="00C328FB" w:rsidRPr="00F854CC" w:rsidRDefault="00C328FB" w:rsidP="00C32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Родионова Лариса Дмитриевна</w:t>
            </w:r>
            <w:r w:rsidR="00D969A0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</w:t>
            </w:r>
          </w:p>
          <w:p w14:paraId="6D825B57" w14:textId="77777777" w:rsidR="00C328FB" w:rsidRDefault="00C328FB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3CF71849" w14:textId="77777777" w:rsidR="00FC0B9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Бубнова Тат</w:t>
            </w:r>
            <w:r w:rsidR="00BC681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ьяна Юрьевна, </w:t>
            </w:r>
          </w:p>
          <w:p w14:paraId="6E6B6FC6" w14:textId="77777777" w:rsidR="00C328FB" w:rsidRDefault="00C328FB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AABF52B" w14:textId="77777777" w:rsidR="00E34AFD" w:rsidRDefault="00865A41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Польша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кова</w:t>
            </w:r>
            <w:proofErr w:type="spellEnd"/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Елена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Никола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евна</w:t>
            </w:r>
          </w:p>
          <w:p w14:paraId="21E93E60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C0AB4DB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Дякина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Валентина Николаевна</w:t>
            </w:r>
          </w:p>
          <w:p w14:paraId="11C8F015" w14:textId="77777777" w:rsidR="00FC0B9D" w:rsidRDefault="00FC0B9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4AF03C8" w14:textId="77777777" w:rsidR="00C328FB" w:rsidRDefault="00C328FB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9310BAA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Невструева Ольга Ивановна</w:t>
            </w:r>
          </w:p>
          <w:p w14:paraId="599943D6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66762CC2" w14:textId="77777777" w:rsidR="00E34AFD" w:rsidRDefault="00FC0B9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Яковлева Наталья Ивановна</w:t>
            </w:r>
          </w:p>
          <w:p w14:paraId="55C5A05A" w14:textId="77777777" w:rsidR="009A6187" w:rsidRDefault="009A6187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825B39D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Никитина Галина Ивановна</w:t>
            </w:r>
          </w:p>
          <w:p w14:paraId="29685525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2972E61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Неклюдова Ольга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Ваховна</w:t>
            </w:r>
            <w:proofErr w:type="spellEnd"/>
          </w:p>
          <w:p w14:paraId="1CDB1316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B77F049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Морозова Инесса Геннадиевна</w:t>
            </w:r>
          </w:p>
          <w:p w14:paraId="6349EA52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5AF48C5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Долгих Людмила Витальевна</w:t>
            </w:r>
          </w:p>
          <w:p w14:paraId="50878681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7A3FF400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Бирюкова Наталья Анатольевна</w:t>
            </w:r>
          </w:p>
          <w:p w14:paraId="0280AED9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7EA9B5F1" w14:textId="1DC05E4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Коновалова Людмила Валентиновна</w:t>
            </w:r>
          </w:p>
          <w:p w14:paraId="3891B23C" w14:textId="77777777" w:rsidR="009A6187" w:rsidRDefault="009A6187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7CC42BB" w14:textId="77777777" w:rsidR="009A6187" w:rsidRPr="00FC0B9D" w:rsidRDefault="009A6187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228DF8B" w14:textId="77777777" w:rsidR="00C328FB" w:rsidRDefault="00C328FB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1514A8A5" w14:textId="77777777" w:rsidR="0023464C" w:rsidRPr="00BC6814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</w:t>
            </w:r>
            <w:r w:rsidR="00BC681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ель русского языка и литературы</w:t>
            </w:r>
          </w:p>
          <w:p w14:paraId="549690EA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рус. языка и литературы</w:t>
            </w:r>
          </w:p>
          <w:p w14:paraId="2F424C15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1D6D8AC3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4ED74E1F" w14:textId="77777777" w:rsidR="00E34AFD" w:rsidRDefault="00E34AFD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 w:rsidR="00B02765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рус. языка и литературы</w:t>
            </w:r>
          </w:p>
          <w:p w14:paraId="34DCCCDC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15ABE659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7EB09050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569D3ECD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697F347C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500D561B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0E71191C" w14:textId="77777777" w:rsidR="009A6187" w:rsidRPr="00B02765" w:rsidRDefault="009A6187" w:rsidP="00BC6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E34AFD" w14:paraId="51C708FF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F3527B9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41E861" w14:textId="77777777" w:rsidR="00E34AFD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Афанасьев Сергей Владимирович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2C7CBAF7" w14:textId="77777777" w:rsidR="00E34AFD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Крючкова Елена Ивановна</w:t>
            </w:r>
          </w:p>
          <w:p w14:paraId="52AD0167" w14:textId="77777777" w:rsidR="009A6187" w:rsidRDefault="009A6187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81D5485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8405466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Крупкина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Марина Гавриловна</w:t>
            </w:r>
          </w:p>
          <w:p w14:paraId="46F29DFA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64A36040" w14:textId="77777777" w:rsidR="00D969A0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  <w:p w14:paraId="6AB06EAF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Люленкова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Ольга Алексеевна</w:t>
            </w:r>
          </w:p>
          <w:p w14:paraId="0D931DF2" w14:textId="77777777" w:rsidR="00FC0B9D" w:rsidRDefault="00FC0B9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FF095BE" w14:textId="77777777" w:rsidR="00E34AFD" w:rsidRPr="000F095A" w:rsidRDefault="000F095A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09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Чабаева</w:t>
            </w:r>
            <w:proofErr w:type="spellEnd"/>
            <w:r w:rsidR="002047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Диана Муратовна</w:t>
            </w:r>
          </w:p>
          <w:p w14:paraId="2BAD8925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B73123B" w14:textId="77777777" w:rsidR="00E34AFD" w:rsidRPr="00FC0B9D" w:rsidRDefault="00B02765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Маркова Валентина Сергеевна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88F2757" w14:textId="77777777" w:rsidR="00D969A0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математики</w:t>
            </w:r>
          </w:p>
          <w:p w14:paraId="36E52081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математики</w:t>
            </w:r>
          </w:p>
          <w:p w14:paraId="0F1CBDEC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математики</w:t>
            </w:r>
          </w:p>
          <w:p w14:paraId="5CAEBE08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математики</w:t>
            </w:r>
          </w:p>
          <w:p w14:paraId="36BD14B2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математики</w:t>
            </w:r>
          </w:p>
          <w:p w14:paraId="0ECFB7B3" w14:textId="77777777" w:rsidR="00E34AFD" w:rsidRPr="000F095A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математик</w:t>
            </w:r>
            <w:r w:rsidR="000F095A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</w:t>
            </w:r>
          </w:p>
        </w:tc>
      </w:tr>
      <w:tr w:rsidR="00E34AFD" w14:paraId="6648E5F3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BB0F69A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lastRenderedPageBreak/>
              <w:t>Немецкий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F1553A" w14:textId="77777777" w:rsidR="000F095A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Кураева Елена Викторовна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</w:t>
            </w:r>
            <w:r w:rsidR="000F095A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</w:t>
            </w:r>
          </w:p>
          <w:p w14:paraId="7B5F5F65" w14:textId="77777777" w:rsidR="003278AF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Чурляева Ольга Сергеевна</w:t>
            </w:r>
          </w:p>
          <w:p w14:paraId="14DB90EB" w14:textId="77777777" w:rsidR="00D969A0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6533826" w14:textId="77777777" w:rsidR="00E34AFD" w:rsidRPr="000F095A" w:rsidRDefault="000F095A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Верзилина Галина Николае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вна</w:t>
            </w:r>
          </w:p>
          <w:p w14:paraId="019DED2A" w14:textId="77777777" w:rsidR="000F095A" w:rsidRDefault="000F095A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2A01231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Якимова Оксана Александровна</w:t>
            </w:r>
          </w:p>
          <w:p w14:paraId="71E6A28A" w14:textId="77777777" w:rsidR="00F45C86" w:rsidRDefault="00F45C86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37F66B14" w14:textId="77777777" w:rsidR="00E34AFD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Петрищева Елена Георгиевна</w:t>
            </w:r>
          </w:p>
          <w:p w14:paraId="03769F88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8D2DFE5" w14:textId="77777777" w:rsidR="00D969A0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CE45CEF" w14:textId="77777777" w:rsidR="00E34AFD" w:rsidRPr="00FC0B9D" w:rsidRDefault="00B02765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Маркова Людмила Николаевна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FCE29B1" w14:textId="77777777" w:rsidR="00D969A0" w:rsidRDefault="00D969A0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53226894" w14:textId="77777777" w:rsidR="00D969A0" w:rsidRPr="00D969A0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6A12EA94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72BE106C" w14:textId="77777777" w:rsidR="00E34AFD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0088E537" w14:textId="77777777" w:rsidR="00D969A0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r w:rsidR="00D969A0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Станов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языка</w:t>
            </w:r>
          </w:p>
          <w:p w14:paraId="1ECE2AB3" w14:textId="77777777" w:rsidR="00E34AFD" w:rsidRPr="000F095A" w:rsidRDefault="00E34AFD" w:rsidP="00234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иностранного язык</w:t>
            </w:r>
            <w:r w:rsidR="000F095A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</w:t>
            </w:r>
          </w:p>
        </w:tc>
      </w:tr>
      <w:tr w:rsidR="00E34AFD" w14:paraId="6474C1AC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5AA8737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A120260" w14:textId="77777777" w:rsidR="00E34AFD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2FF1FBF6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</w:t>
            </w:r>
          </w:p>
          <w:p w14:paraId="0A727BE4" w14:textId="77764BD1" w:rsidR="009A6187" w:rsidRPr="00553C53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Гурбанова Юлия Ивановна</w:t>
            </w:r>
          </w:p>
          <w:p w14:paraId="715BD319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ABE51E7" w14:textId="77777777" w:rsidR="00E34AFD" w:rsidRDefault="000F095A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Верзилина Галина Никола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евна</w:t>
            </w:r>
          </w:p>
          <w:p w14:paraId="2258F372" w14:textId="77777777" w:rsidR="003278AF" w:rsidRDefault="003278AF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9801ECD" w14:textId="77777777" w:rsidR="00E34AFD" w:rsidRPr="00FC0B9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Сахнова Надежда Николаевна</w:t>
            </w:r>
          </w:p>
          <w:p w14:paraId="532A75C3" w14:textId="77777777" w:rsidR="003278AF" w:rsidRDefault="003278AF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EF4AB22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Ильин Юрий Васильевич</w:t>
            </w:r>
          </w:p>
          <w:p w14:paraId="2B560368" w14:textId="77777777" w:rsidR="003278AF" w:rsidRDefault="003278AF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DCD6E45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D0C1D76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Коновалова Людмила Александровна</w:t>
            </w:r>
          </w:p>
          <w:p w14:paraId="04D33441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58842CF" w14:textId="77777777" w:rsidR="00553C53" w:rsidRDefault="00553C53" w:rsidP="0055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4777C495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58BD699C" w14:textId="77777777" w:rsidR="000F095A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</w:t>
            </w:r>
          </w:p>
          <w:p w14:paraId="75896B92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обществознания, истории</w:t>
            </w:r>
          </w:p>
          <w:p w14:paraId="33F0C171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</w:t>
            </w:r>
          </w:p>
          <w:p w14:paraId="3639DA34" w14:textId="77777777" w:rsidR="00E34AFD" w:rsidRPr="000F095A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</w:tc>
      </w:tr>
      <w:tr w:rsidR="00E34AFD" w14:paraId="08C7F4FE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E36D9F2" w14:textId="77777777" w:rsidR="00E34AFD" w:rsidRPr="00553C53" w:rsidRDefault="00E34AFD" w:rsidP="0055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eastAsia="en-US"/>
              </w:rPr>
            </w:pPr>
            <w:r w:rsidRPr="00C760ED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 xml:space="preserve">Основы безопасности </w:t>
            </w:r>
            <w:r w:rsidR="00553C53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и защиты родины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53F96C" w14:textId="77777777" w:rsidR="00C760ED" w:rsidRPr="003A50BC" w:rsidRDefault="00C760ED" w:rsidP="00C760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Тюрин Александр Викторович</w:t>
            </w:r>
          </w:p>
          <w:p w14:paraId="35947C47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председатель жюри</w:t>
            </w:r>
          </w:p>
          <w:p w14:paraId="1C7073AE" w14:textId="77777777" w:rsidR="00E34AFD" w:rsidRDefault="00F854CC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Дмитриев Сергей Николаевич</w:t>
            </w:r>
            <w:r w:rsidR="0020479D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2112A36B" w14:textId="77777777" w:rsidR="0020479D" w:rsidRPr="003A50BC" w:rsidRDefault="0020479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Макаров Андрей Юрьевич</w:t>
            </w:r>
          </w:p>
          <w:p w14:paraId="6314051A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  <w:p w14:paraId="1214B05B" w14:textId="77777777" w:rsidR="00E34AFD" w:rsidRPr="003A50BC" w:rsidRDefault="00C760E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Ракитин Александр Сергеевич,</w:t>
            </w:r>
          </w:p>
          <w:p w14:paraId="3EBE5AD7" w14:textId="77777777" w:rsidR="00FC0B9D" w:rsidRPr="003A50BC" w:rsidRDefault="000F095A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Чурляев Сергей Викторо</w:t>
            </w:r>
            <w:r w:rsidR="00E34AFD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вич</w:t>
            </w:r>
          </w:p>
          <w:p w14:paraId="27AFC465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Попов Александр Петр</w:t>
            </w:r>
            <w:r w:rsidR="000F095A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ович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0E2BD0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0F095A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 w:rsidR="00C760ED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Тростное</w:t>
            </w:r>
            <w:proofErr w:type="spellEnd"/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учитель ОБЖ</w:t>
            </w:r>
          </w:p>
          <w:p w14:paraId="43B38B3A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  <w:p w14:paraId="59F1008B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СШ с. Ламское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учитель ОБЖ</w:t>
            </w:r>
          </w:p>
          <w:p w14:paraId="0DAEB17C" w14:textId="77777777" w:rsidR="0020479D" w:rsidRPr="003A50BC" w:rsidRDefault="0020479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МБОУ «СШ с.Толстая Дубрава», учитель ОБЖ</w:t>
            </w:r>
          </w:p>
          <w:p w14:paraId="01DBA57D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</w:pPr>
          </w:p>
          <w:p w14:paraId="62684BCE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F45C86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СШ с. Становое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учитель ОБЖ</w:t>
            </w:r>
          </w:p>
          <w:p w14:paraId="5630FBCC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="000F095A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СШ с. </w:t>
            </w:r>
            <w:r w:rsidR="00C760ED"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Становое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учитель ОБЖ</w:t>
            </w:r>
          </w:p>
          <w:p w14:paraId="3038A969" w14:textId="77777777" w:rsidR="00E34AFD" w:rsidRPr="003A50BC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</w:pP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МБОУ </w:t>
            </w:r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ГрунинВоргол</w:t>
            </w:r>
            <w:proofErr w:type="spellEnd"/>
            <w:r w:rsidRPr="003A50BC">
              <w:rPr>
                <w:color w:val="000000" w:themeColor="text1"/>
                <w:sz w:val="24"/>
                <w:szCs w:val="24"/>
                <w:lang w:eastAsia="en-US"/>
              </w:rPr>
              <w:t xml:space="preserve">», </w:t>
            </w:r>
            <w:r w:rsidRPr="003A50BC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  <w:lang w:eastAsia="en-US"/>
              </w:rPr>
              <w:t>учитель ОБЖ</w:t>
            </w:r>
          </w:p>
        </w:tc>
      </w:tr>
      <w:tr w:rsidR="00E34AFD" w14:paraId="4C8D1C79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A0E7190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27917C" w14:textId="77777777" w:rsidR="00553C53" w:rsidRDefault="00553C53" w:rsidP="0055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Верзилина Галина Николаевна,</w:t>
            </w:r>
          </w:p>
          <w:p w14:paraId="6404F260" w14:textId="77777777" w:rsidR="00553C53" w:rsidRP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2CD32CC9" w14:textId="77777777" w:rsidR="003278AF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</w:t>
            </w:r>
          </w:p>
          <w:p w14:paraId="3C69E1AD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5038EB3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Сахнова Надежда Николаевна</w:t>
            </w:r>
          </w:p>
          <w:p w14:paraId="34865599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08EAFFE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</w:p>
          <w:p w14:paraId="1D025BD9" w14:textId="77777777" w:rsidR="00B02765" w:rsidRDefault="00B02765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E8A4CA0" w14:textId="77777777" w:rsidR="003278AF" w:rsidRDefault="003278AF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AAA8A31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Ильин Юрий Васильевич</w:t>
            </w:r>
          </w:p>
          <w:p w14:paraId="1B843B37" w14:textId="77777777" w:rsidR="003278AF" w:rsidRDefault="003278AF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3AE07669" w14:textId="77777777" w:rsidR="00E34AFD" w:rsidRPr="00B02765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</w:t>
            </w:r>
            <w:r w:rsidR="00B02765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оновалова Людмила Александровна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02B7448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2E18DBB4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0AB1514D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обществознания, истории</w:t>
            </w:r>
          </w:p>
          <w:p w14:paraId="4F88A055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Соловьёво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477BC0E8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71A470ED" w14:textId="77777777" w:rsidR="00E34AFD" w:rsidRPr="00B87E91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</w:tc>
      </w:tr>
      <w:tr w:rsidR="00E34AFD" w14:paraId="750997BE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C8A28D8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B4DCCF9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Титова Эльвира Викторовна, председатель жюри</w:t>
            </w:r>
          </w:p>
          <w:p w14:paraId="32BD3284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F47C56D" w14:textId="77777777" w:rsidR="00E34AFD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Бубнова Татьяна Юрьевна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</w:p>
          <w:p w14:paraId="1F6DA76A" w14:textId="77777777" w:rsidR="00B87E91" w:rsidRDefault="00B87E91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CBC458E" w14:textId="77777777" w:rsidR="00E34AFD" w:rsidRDefault="00B87E91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Польшакова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Елена Никола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евна</w:t>
            </w:r>
          </w:p>
          <w:p w14:paraId="6DC52D54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068DA10" w14:textId="77777777" w:rsidR="00F45C86" w:rsidRDefault="00F45C86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Алтунина Ирина Викторовна</w:t>
            </w:r>
          </w:p>
          <w:p w14:paraId="11827D0B" w14:textId="77777777" w:rsidR="003278AF" w:rsidRDefault="003278AF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603D1AE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Копытина Елена Ивановна</w:t>
            </w:r>
          </w:p>
          <w:p w14:paraId="6B8FF360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C788AB0" w14:textId="77777777" w:rsidR="00E34AFD" w:rsidRDefault="00FC0B9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Маркова Людмила Николаевна</w:t>
            </w:r>
            <w:r w:rsidR="00B02765"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ab/>
            </w:r>
          </w:p>
          <w:p w14:paraId="076D2921" w14:textId="77777777" w:rsidR="00FF7C12" w:rsidRDefault="00FF7C12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C9DA6BD" w14:textId="77777777" w:rsidR="00FF7C12" w:rsidRDefault="00FF7C12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Мещерякова Жанна Викторовна</w:t>
            </w:r>
          </w:p>
          <w:p w14:paraId="20E2EDC3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25F6EE62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Никитина Галина Ивановна</w:t>
            </w:r>
          </w:p>
          <w:p w14:paraId="02EBC428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758E91D5" w14:textId="73DD1140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Неклюдова Ольга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Ваховна</w:t>
            </w:r>
            <w:proofErr w:type="spellEnd"/>
          </w:p>
          <w:p w14:paraId="5436CC92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468A0A1C" w14:textId="0BADFB35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Морозова Инесса Геннадиевна</w:t>
            </w:r>
          </w:p>
          <w:p w14:paraId="2332572B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310677F" w14:textId="279E527D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Долгих Людмила Витальевна</w:t>
            </w:r>
          </w:p>
          <w:p w14:paraId="596DB338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4AA7B09" w14:textId="4FF37E0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Бирюкова Наталья Анатольевна</w:t>
            </w:r>
          </w:p>
          <w:p w14:paraId="2390952F" w14:textId="77777777" w:rsid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1CF8A65" w14:textId="5E3EA018" w:rsidR="009A6187" w:rsidRPr="00FC0B9D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Коновалова Людмила Валентиновна 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1FCE909" w14:textId="77777777" w:rsidR="00553C53" w:rsidRDefault="00553C53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2E84B56C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3430AEBA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рус. языка и литературы</w:t>
            </w:r>
          </w:p>
          <w:p w14:paraId="4AABDBC7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F45C86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3E1B42B3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36DAABF6" w14:textId="77777777" w:rsidR="00E34AFD" w:rsidRDefault="00E34AFD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рус. языка и литературы</w:t>
            </w:r>
          </w:p>
          <w:p w14:paraId="3E54ED5F" w14:textId="77777777" w:rsidR="00FF7C12" w:rsidRDefault="00FF7C12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«СШ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с.Становое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», учитель русского языка</w:t>
            </w:r>
          </w:p>
          <w:p w14:paraId="3D795C77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52F3F1F3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5552E843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5D46E509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60815FA1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7CB7E517" w14:textId="77777777" w:rsidR="009A6187" w:rsidRDefault="009A6187" w:rsidP="009A6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  <w:p w14:paraId="4E70A843" w14:textId="77777777" w:rsidR="009A6187" w:rsidRPr="009A6187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</w:p>
          <w:p w14:paraId="7E03DB86" w14:textId="77777777" w:rsidR="009A6187" w:rsidRPr="00B87E91" w:rsidRDefault="009A6187" w:rsidP="00327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E34AFD" w14:paraId="02B3D4E2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C0F3BCD" w14:textId="77777777" w:rsidR="00E34AFD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lastRenderedPageBreak/>
              <w:t>Труд (т</w:t>
            </w:r>
            <w:r w:rsidR="00E34AFD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5F0FA" w14:textId="77777777" w:rsidR="00553C53" w:rsidRDefault="00553C53" w:rsidP="0055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Жданов Михаил Олегович,</w:t>
            </w:r>
          </w:p>
          <w:p w14:paraId="2AAA87EE" w14:textId="77777777" w:rsidR="00553C53" w:rsidRP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6B2D7885" w14:textId="77777777" w:rsidR="00553C53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Войнов Сергей Вячеславович, </w:t>
            </w:r>
          </w:p>
          <w:p w14:paraId="4A7575F6" w14:textId="77777777" w:rsid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73B2AB9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 Александр Николаевич</w:t>
            </w:r>
          </w:p>
          <w:p w14:paraId="53E2B234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ADB5B2B" w14:textId="77777777" w:rsid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C455824" w14:textId="77777777" w:rsidR="00E34AFD" w:rsidRDefault="00251BF8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Грошев Николай Александрович</w:t>
            </w:r>
          </w:p>
          <w:p w14:paraId="5B53168C" w14:textId="77777777" w:rsidR="00553C53" w:rsidRP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D94DEEA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Попов Александр Петрович</w:t>
            </w:r>
          </w:p>
          <w:p w14:paraId="7338799E" w14:textId="77777777" w:rsidR="00690DE9" w:rsidRDefault="00690DE9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589E8E98" w14:textId="77777777" w:rsidR="00E34AFD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Суляева Галина Ивановна</w:t>
            </w:r>
          </w:p>
          <w:p w14:paraId="55D14225" w14:textId="77777777" w:rsid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57E378FB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Жукалина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Ирина Ивановна</w:t>
            </w:r>
          </w:p>
          <w:p w14:paraId="4CA51278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3C264E6" w14:textId="77777777" w:rsidR="00553C53" w:rsidRDefault="00553C53" w:rsidP="00553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труда(технологии)</w:t>
            </w:r>
          </w:p>
          <w:p w14:paraId="03A5CD8F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553C53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труда(технологии)</w:t>
            </w:r>
          </w:p>
          <w:p w14:paraId="0ACBA020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553C53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труда(технологии)</w:t>
            </w:r>
          </w:p>
          <w:p w14:paraId="40CA8F71" w14:textId="77777777" w:rsidR="00553C53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553C53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труда(технологии)</w:t>
            </w:r>
          </w:p>
          <w:p w14:paraId="35EDB526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553C53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труда(технологии)</w:t>
            </w:r>
          </w:p>
          <w:p w14:paraId="7B4B3723" w14:textId="77777777" w:rsidR="00553C53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553C53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труда(технологии)</w:t>
            </w:r>
          </w:p>
          <w:p w14:paraId="0F8F2CBC" w14:textId="77777777" w:rsidR="00E34AFD" w:rsidRPr="00B87E91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учитель </w:t>
            </w:r>
            <w:r w:rsidR="00553C53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труда(технологии)</w:t>
            </w:r>
          </w:p>
        </w:tc>
      </w:tr>
      <w:tr w:rsidR="00E34AFD" w14:paraId="4203B5E7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7FA9880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3B93B65" w14:textId="77777777" w:rsidR="00E34AFD" w:rsidRDefault="002323DC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Лялина Татьяна Васильевна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24287AD1" w14:textId="77777777" w:rsidR="00690DE9" w:rsidRDefault="00752912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Афанасьева Ирина Васильевна</w:t>
            </w:r>
          </w:p>
          <w:p w14:paraId="3FFC77C5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Ханина Татьяна Николаевна</w:t>
            </w:r>
          </w:p>
          <w:p w14:paraId="538BA438" w14:textId="77777777" w:rsidR="00B02765" w:rsidRDefault="00B02765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F27E883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Селиванова Галина Петровна</w:t>
            </w:r>
          </w:p>
          <w:p w14:paraId="290FC035" w14:textId="77777777" w:rsidR="00690DE9" w:rsidRDefault="00690DE9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5C4D8A31" w14:textId="77777777" w:rsidR="00E34AFD" w:rsidRDefault="00B87E91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Бурлакова Виктория Алексеевна</w:t>
            </w:r>
          </w:p>
          <w:p w14:paraId="25BB6AF2" w14:textId="77777777" w:rsidR="00E34AFD" w:rsidRPr="002323DC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  <w:lang w:eastAsia="en-US"/>
              </w:rPr>
            </w:pPr>
          </w:p>
          <w:p w14:paraId="22028408" w14:textId="77777777" w:rsidR="00E34AFD" w:rsidRPr="00FC0B9D" w:rsidRDefault="00B02765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Маркова Валентина Сергеевна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8FF0A2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0E0F6CDE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00D0375A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4EE81BBC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 w:rsidR="002323D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397CE34D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физики</w:t>
            </w:r>
          </w:p>
          <w:p w14:paraId="0728C469" w14:textId="77777777" w:rsidR="00E34AFD" w:rsidRPr="00B87E91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физик</w:t>
            </w:r>
            <w:r w:rsidR="00B87E91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</w:t>
            </w:r>
          </w:p>
        </w:tc>
      </w:tr>
      <w:tr w:rsidR="00E34AFD" w14:paraId="550432FB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3663CE1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3A550A" w14:textId="77777777" w:rsidR="00E34AFD" w:rsidRP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Жданов Дмитрий Михайлович</w:t>
            </w:r>
            <w:r w:rsidR="00E34AF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 председатель жюри</w:t>
            </w:r>
          </w:p>
          <w:p w14:paraId="6CDD172E" w14:textId="77777777" w:rsidR="00690DE9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Панарин Виктор Александрович</w:t>
            </w:r>
          </w:p>
          <w:p w14:paraId="78CF228A" w14:textId="77777777" w:rsid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3D6CF873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>Дмитриев Сергей Николаевич</w:t>
            </w:r>
          </w:p>
          <w:p w14:paraId="18843869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374C573" w14:textId="77777777" w:rsid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1C7942F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Макаров Андрей Юрьевич</w:t>
            </w:r>
          </w:p>
          <w:p w14:paraId="708CACE2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FD143D3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Тюрин Александр Петрович</w:t>
            </w:r>
          </w:p>
          <w:p w14:paraId="7A23DAE1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C90D2CA" w14:textId="77777777" w:rsidR="00E34AFD" w:rsidRPr="00B02765" w:rsidRDefault="00B02765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Попов Петр Васильевич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AF35C55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физической культуры</w:t>
            </w:r>
          </w:p>
          <w:p w14:paraId="152A17A0" w14:textId="77777777" w:rsidR="00553C53" w:rsidRPr="00553C53" w:rsidRDefault="00553C53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физической культуры</w:t>
            </w:r>
          </w:p>
          <w:p w14:paraId="0AD91A96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lastRenderedPageBreak/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физической культуры</w:t>
            </w:r>
          </w:p>
          <w:p w14:paraId="45DDAE94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физической культуры</w:t>
            </w:r>
          </w:p>
          <w:p w14:paraId="647F458C" w14:textId="77777777" w:rsidR="00E34AFD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физической культуры</w:t>
            </w:r>
          </w:p>
          <w:p w14:paraId="019BE747" w14:textId="77777777" w:rsidR="00E34AFD" w:rsidRPr="00B631A1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ОШ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ГрунинВоргол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физической культуры</w:t>
            </w:r>
          </w:p>
        </w:tc>
      </w:tr>
      <w:tr w:rsidR="00E34AFD" w14:paraId="44DC61F4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D24BD20" w14:textId="77777777" w:rsidR="00E34AFD" w:rsidRPr="00FE3B34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 w:rsidRPr="00FE3B34"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lastRenderedPageBreak/>
              <w:t>Французский язык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782FD2" w14:textId="77777777" w:rsidR="00E75558" w:rsidRDefault="00E75558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Климова Елена Викторовна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,</w:t>
            </w:r>
          </w:p>
          <w:p w14:paraId="0ECF51CD" w14:textId="77777777" w:rsidR="00E75558" w:rsidRDefault="00E75558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4281D607" w14:textId="77777777" w:rsidR="00E34AFD" w:rsidRPr="00FE3B34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Ла</w:t>
            </w:r>
            <w:r w:rsidR="00E75558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врищева Екатерина Владимировна </w:t>
            </w:r>
            <w:r w:rsidR="00B02765"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(по согласованию</w:t>
            </w:r>
            <w:r w:rsidR="00690DE9"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)</w:t>
            </w:r>
          </w:p>
          <w:p w14:paraId="09FC98FF" w14:textId="77777777" w:rsidR="00E34AFD" w:rsidRPr="00FE3B34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8628EE" w14:textId="77777777" w:rsidR="00E75558" w:rsidRDefault="00E75558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МБОУ СОШ с. Становое, учитель иностранного языка</w:t>
            </w:r>
          </w:p>
          <w:p w14:paraId="47DD1870" w14:textId="77777777" w:rsidR="00B02765" w:rsidRPr="00FE3B34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ФГБОУ ВПО </w:t>
            </w:r>
            <w:r w:rsidRPr="00FE3B34">
              <w:rPr>
                <w:sz w:val="24"/>
                <w:szCs w:val="24"/>
                <w:lang w:eastAsia="en-US"/>
              </w:rPr>
              <w:t>«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ЕГУ им. И.А. Бунина</w:t>
            </w:r>
            <w:r w:rsidRPr="00FE3B34">
              <w:rPr>
                <w:sz w:val="24"/>
                <w:szCs w:val="24"/>
                <w:lang w:eastAsia="en-US"/>
              </w:rPr>
              <w:t xml:space="preserve">», </w:t>
            </w:r>
            <w:r w:rsidRPr="00FE3B34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преподаватель</w:t>
            </w:r>
          </w:p>
          <w:p w14:paraId="07FF62B3" w14:textId="77777777" w:rsidR="00B02765" w:rsidRPr="00FE3B34" w:rsidRDefault="00B02765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  <w:p w14:paraId="6B7A109E" w14:textId="77777777" w:rsidR="00E34AFD" w:rsidRPr="00FE3B34" w:rsidRDefault="00E34AFD" w:rsidP="00690DE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E75558" w14:paraId="52A896B3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5A69E7D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41AFADF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Алисова Любовь Михайловна, председатель жюри</w:t>
            </w:r>
          </w:p>
          <w:p w14:paraId="4A173891" w14:textId="77777777" w:rsidR="00E75558" w:rsidRP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Симаков Александр Викторович</w:t>
            </w:r>
          </w:p>
          <w:p w14:paraId="77E200BE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854CC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Карабанова Лидия Григорьевна</w:t>
            </w:r>
          </w:p>
          <w:p w14:paraId="344372B5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Навина Антонина Ивановна</w:t>
            </w:r>
          </w:p>
          <w:p w14:paraId="1A9462FF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9A690ED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Панферова Алла Михайловна</w:t>
            </w:r>
          </w:p>
          <w:p w14:paraId="1612A818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64C76BF2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Коновалова Людмила Александровна</w:t>
            </w:r>
          </w:p>
          <w:p w14:paraId="51850AD7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7FDB178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</w:t>
            </w:r>
          </w:p>
          <w:p w14:paraId="5A8E40DA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1E5AD991" w14:textId="77777777" w:rsidR="00E75558" w:rsidRP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</w:t>
            </w:r>
          </w:p>
          <w:p w14:paraId="1E595882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</w:t>
            </w:r>
          </w:p>
          <w:p w14:paraId="64A53BFB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</w:t>
            </w:r>
          </w:p>
          <w:p w14:paraId="31FAF456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</w:t>
            </w:r>
          </w:p>
          <w:p w14:paraId="037C4D28" w14:textId="77777777" w:rsidR="00E75558" w:rsidRPr="00B631A1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ОШ с Грунин Воргол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химии</w:t>
            </w:r>
          </w:p>
        </w:tc>
      </w:tr>
      <w:tr w:rsidR="00E75558" w14:paraId="745A4956" w14:textId="77777777" w:rsidTr="00251BF8">
        <w:trPr>
          <w:trHeight w:val="2967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8AA4073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773314" w14:textId="77777777" w:rsidR="00E75558" w:rsidRPr="002323DC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Щукина Ольга Анатольевна,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45EF3BB1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Навина Антонина Ивановна</w:t>
            </w:r>
          </w:p>
          <w:p w14:paraId="05D1BC56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5A32EA36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Игнатьева Лариса Михайловна</w:t>
            </w:r>
          </w:p>
          <w:p w14:paraId="6E4FF195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0BF3C46A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Белякина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Светлана Евгеньевна</w:t>
            </w:r>
          </w:p>
          <w:p w14:paraId="21C2BD8C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6EE6FB0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443F85E2" w14:textId="77777777" w:rsidR="00E75558" w:rsidRPr="00B02765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Дымовских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Людмила Александровна</w:t>
            </w: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000BDD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 и биологии</w:t>
            </w:r>
          </w:p>
          <w:p w14:paraId="20D3F22E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</w:t>
            </w:r>
          </w:p>
          <w:p w14:paraId="7DFEA0D4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</w:t>
            </w:r>
          </w:p>
          <w:p w14:paraId="2C6CE837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</w:t>
            </w:r>
          </w:p>
          <w:p w14:paraId="691561EA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биологии</w:t>
            </w:r>
          </w:p>
        </w:tc>
      </w:tr>
      <w:tr w:rsidR="00E75558" w14:paraId="608747A5" w14:textId="77777777" w:rsidTr="00251BF8">
        <w:trPr>
          <w:trHeight w:val="549"/>
        </w:trPr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6BC67B2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b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4E2F074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Горячих Лариса Николаевна,</w:t>
            </w:r>
          </w:p>
          <w:p w14:paraId="512F7558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председатель жюри</w:t>
            </w:r>
          </w:p>
          <w:p w14:paraId="24B59DB1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Ильин Юрий Васильевич</w:t>
            </w:r>
          </w:p>
          <w:p w14:paraId="666F5847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 </w:t>
            </w:r>
          </w:p>
          <w:p w14:paraId="589A98D9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Илюхина Марина Александровна</w:t>
            </w:r>
          </w:p>
          <w:p w14:paraId="3DE69CBE" w14:textId="77777777" w:rsidR="00E75558" w:rsidRPr="00B02765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  <w:p w14:paraId="5317EBAE" w14:textId="77777777" w:rsidR="00E75558" w:rsidRPr="00FC0B9D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 w:rsidRPr="00FC0B9D"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Сахнова Надежда Николаевна</w:t>
            </w:r>
          </w:p>
          <w:p w14:paraId="57B95710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C4DED61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Сафонов Юрий Захарович</w:t>
            </w:r>
          </w:p>
          <w:p w14:paraId="5498AA02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FBEEDA8" w14:textId="77777777" w:rsidR="00E75558" w:rsidRPr="00B02765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AB04B8D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истории, обществознания</w:t>
            </w:r>
          </w:p>
          <w:p w14:paraId="384F5470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СШ с.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Тростное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обществознания</w:t>
            </w:r>
          </w:p>
          <w:p w14:paraId="56671BF6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Ламское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географии</w:t>
            </w:r>
          </w:p>
          <w:p w14:paraId="4CA88CF3" w14:textId="77777777" w:rsid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Толстая Дубрава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обществознания</w:t>
            </w:r>
          </w:p>
          <w:p w14:paraId="79342549" w14:textId="77777777" w:rsidR="00E75558" w:rsidRPr="00E75558" w:rsidRDefault="00E75558" w:rsidP="00372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СШ с. Становое</w:t>
            </w:r>
            <w:r>
              <w:rPr>
                <w:sz w:val="24"/>
                <w:szCs w:val="24"/>
                <w:lang w:eastAsia="en-US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учитель истории</w:t>
            </w:r>
          </w:p>
        </w:tc>
      </w:tr>
    </w:tbl>
    <w:p w14:paraId="40D474F6" w14:textId="77777777" w:rsidR="00E34AFD" w:rsidRDefault="00E34AFD" w:rsidP="00E34AFD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0"/>
          <w:szCs w:val="20"/>
        </w:rPr>
      </w:pPr>
    </w:p>
    <w:p w14:paraId="3197CA0D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272F0F8B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53741186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26D12D34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41BFF078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7B78F77E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6ABB9D0C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4D45D" w14:textId="77777777" w:rsidR="00E34AFD" w:rsidRDefault="00E34AFD" w:rsidP="00E34AFD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14:paraId="14D3C90E" w14:textId="77777777" w:rsidR="00B02765" w:rsidRDefault="00B02765" w:rsidP="00B02765">
      <w:pPr>
        <w:tabs>
          <w:tab w:val="left" w:pos="5145"/>
        </w:tabs>
        <w:spacing w:line="240" w:lineRule="auto"/>
        <w:rPr>
          <w:sz w:val="24"/>
          <w:szCs w:val="24"/>
        </w:rPr>
      </w:pPr>
    </w:p>
    <w:p w14:paraId="1BD4ECB0" w14:textId="77777777" w:rsidR="00690DE9" w:rsidRDefault="00690DE9" w:rsidP="00B02765">
      <w:pPr>
        <w:tabs>
          <w:tab w:val="left" w:pos="5145"/>
        </w:tabs>
        <w:spacing w:line="240" w:lineRule="auto"/>
        <w:rPr>
          <w:sz w:val="24"/>
          <w:szCs w:val="24"/>
        </w:rPr>
      </w:pPr>
    </w:p>
    <w:p w14:paraId="5288E42B" w14:textId="77777777" w:rsidR="00B848CF" w:rsidRDefault="00B848CF" w:rsidP="00B848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8A6235B" w14:textId="77777777" w:rsidR="00B848CF" w:rsidRDefault="00B848CF" w:rsidP="00B848C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A73CD0" w14:textId="77777777" w:rsidR="00690DE9" w:rsidRPr="00967DBA" w:rsidRDefault="00690DE9" w:rsidP="00690D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52D4E0D6" w14:textId="77777777" w:rsidR="006A6F24" w:rsidRDefault="006A6F24" w:rsidP="006A6F2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4BC25373" w14:textId="77777777" w:rsidR="00321B30" w:rsidRDefault="00321B30" w:rsidP="006A6F2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79083738" w14:textId="77777777" w:rsidR="00321B30" w:rsidRDefault="00321B30" w:rsidP="006A6F2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4B3B5462" w14:textId="77777777" w:rsidR="00321B30" w:rsidRDefault="00321B30" w:rsidP="006A6F2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3E2102F3" w14:textId="77777777" w:rsidR="00E47FCD" w:rsidRDefault="00E47FCD" w:rsidP="006A6F2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137B0BD5" w14:textId="77777777" w:rsidR="00321B30" w:rsidRPr="00FF42B1" w:rsidRDefault="00321B30" w:rsidP="00321B3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9EE7" w14:textId="77777777" w:rsidR="00321B30" w:rsidRPr="00FF42B1" w:rsidRDefault="00321B30" w:rsidP="00321B30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71B9EA6B" w14:textId="77777777" w:rsidR="00321B30" w:rsidRPr="00FF42B1" w:rsidRDefault="00321B30" w:rsidP="00321B30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0462F74C" w14:textId="77777777" w:rsidR="00321B30" w:rsidRDefault="00321B30" w:rsidP="00321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63B5CBCA" w14:textId="77777777" w:rsidR="00321B30" w:rsidRPr="00FF42B1" w:rsidRDefault="00321B30" w:rsidP="00321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5057F287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58FFFF55" w14:textId="77777777" w:rsidR="00321B30" w:rsidRDefault="00372303" w:rsidP="00372303">
      <w:pPr>
        <w:autoSpaceDE w:val="0"/>
        <w:autoSpaceDN w:val="0"/>
        <w:adjustRightInd w:val="0"/>
        <w:spacing w:line="240" w:lineRule="auto"/>
        <w:jc w:val="right"/>
        <w:rPr>
          <w:rFonts w:ascii="Times New Roman CYR" w:hAnsi="Times New Roman CYR" w:cs="Times New Roman CYR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FF334FF" w14:textId="77777777" w:rsidR="00321B30" w:rsidRPr="00321B30" w:rsidRDefault="00321B30" w:rsidP="0032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30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604501A9" w14:textId="77777777" w:rsidR="00321B30" w:rsidRPr="00321B30" w:rsidRDefault="00321B30" w:rsidP="0032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321B30">
        <w:rPr>
          <w:rFonts w:ascii="Times New Roman" w:hAnsi="Times New Roman" w:cs="Times New Roman"/>
          <w:b/>
          <w:sz w:val="28"/>
          <w:szCs w:val="28"/>
        </w:rPr>
        <w:t>муниципальных общеобразовательных организаций Становлянского муниципального округа, осуществляющих координацию проведения школьного этапа олимпиады</w:t>
      </w:r>
    </w:p>
    <w:p w14:paraId="525DA74E" w14:textId="77777777" w:rsidR="00321B30" w:rsidRPr="00967DBA" w:rsidRDefault="00321B30" w:rsidP="006A6F24">
      <w:pPr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14:paraId="6DE83F4A" w14:textId="77777777" w:rsidR="002323DC" w:rsidRPr="00967DBA" w:rsidRDefault="00E34AFD" w:rsidP="00107BA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DBA">
        <w:rPr>
          <w:rFonts w:ascii="Times New Roman" w:hAnsi="Times New Roman" w:cs="Times New Roman"/>
          <w:sz w:val="28"/>
          <w:szCs w:val="28"/>
        </w:rPr>
        <w:t xml:space="preserve">1. </w:t>
      </w:r>
      <w:r w:rsidR="00321B30">
        <w:rPr>
          <w:rFonts w:ascii="Times New Roman" w:hAnsi="Times New Roman" w:cs="Times New Roman"/>
          <w:sz w:val="28"/>
          <w:szCs w:val="28"/>
        </w:rPr>
        <w:t>МБОУ «ОШ с. Грунин Воргол»</w:t>
      </w:r>
    </w:p>
    <w:p w14:paraId="01D0DF91" w14:textId="77777777" w:rsidR="00321B30" w:rsidRDefault="00E34AFD" w:rsidP="00107BA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DBA">
        <w:rPr>
          <w:rFonts w:ascii="Times New Roman" w:hAnsi="Times New Roman" w:cs="Times New Roman"/>
          <w:sz w:val="28"/>
          <w:szCs w:val="28"/>
        </w:rPr>
        <w:t>2. МБОУ «СШ с. Ламское»</w:t>
      </w:r>
    </w:p>
    <w:p w14:paraId="451D5D85" w14:textId="77777777" w:rsidR="00E34AFD" w:rsidRPr="00967DBA" w:rsidRDefault="00E34AFD" w:rsidP="00107BA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DBA">
        <w:rPr>
          <w:rFonts w:ascii="Times New Roman" w:hAnsi="Times New Roman" w:cs="Times New Roman"/>
          <w:sz w:val="28"/>
          <w:szCs w:val="28"/>
        </w:rPr>
        <w:t xml:space="preserve">3. </w:t>
      </w:r>
      <w:r w:rsidR="00321B30">
        <w:rPr>
          <w:rFonts w:ascii="Times New Roman" w:hAnsi="Times New Roman" w:cs="Times New Roman"/>
          <w:sz w:val="28"/>
          <w:szCs w:val="28"/>
        </w:rPr>
        <w:t>МБОУ «СШ с. Становое»</w:t>
      </w:r>
    </w:p>
    <w:p w14:paraId="129998BB" w14:textId="77777777" w:rsidR="003F6B4D" w:rsidRPr="00967DBA" w:rsidRDefault="00E34AFD" w:rsidP="002323D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67DBA">
        <w:rPr>
          <w:rFonts w:ascii="Times New Roman" w:hAnsi="Times New Roman" w:cs="Times New Roman"/>
          <w:sz w:val="28"/>
          <w:szCs w:val="28"/>
        </w:rPr>
        <w:t xml:space="preserve">4. </w:t>
      </w:r>
      <w:r w:rsidR="002323DC" w:rsidRPr="00967DBA">
        <w:rPr>
          <w:rFonts w:ascii="Times New Roman" w:hAnsi="Times New Roman" w:cs="Times New Roman"/>
          <w:sz w:val="28"/>
          <w:szCs w:val="28"/>
        </w:rPr>
        <w:t>МБОУ «СШ с. Толстая Дубрава»</w:t>
      </w:r>
    </w:p>
    <w:p w14:paraId="2984E725" w14:textId="77777777" w:rsidR="003F6B4D" w:rsidRPr="00967DBA" w:rsidRDefault="00321B30" w:rsidP="00107BA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МБОУ «СШ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AA44C88" w14:textId="77777777" w:rsidR="002323DC" w:rsidRPr="00967DBA" w:rsidRDefault="002323DC" w:rsidP="002323D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18F24C" w14:textId="77777777" w:rsidR="00107BA7" w:rsidRPr="00967DBA" w:rsidRDefault="00107BA7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24140EE0" w14:textId="77777777" w:rsidR="005F5205" w:rsidRPr="00967DBA" w:rsidRDefault="005F5205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308B62DF" w14:textId="77777777" w:rsidR="006A7254" w:rsidRPr="00967DBA" w:rsidRDefault="006A7254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6E5CC107" w14:textId="77777777" w:rsidR="006A7254" w:rsidRPr="00967DBA" w:rsidRDefault="006A7254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77661656" w14:textId="77777777" w:rsidR="005F5205" w:rsidRDefault="005F5205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2273D78E" w14:textId="77777777" w:rsidR="005F5205" w:rsidRDefault="005F5205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5121353B" w14:textId="77777777" w:rsidR="005F5205" w:rsidRDefault="005F5205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0203FFB0" w14:textId="77777777" w:rsidR="001A61A1" w:rsidRDefault="001A61A1" w:rsidP="00931F64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E74C1F3" w14:textId="77777777" w:rsidR="001A61A1" w:rsidRDefault="001A61A1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10417E45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3B95D257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7DB33310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5EBAD663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40BF6B42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0A828DE9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4D8AC955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605AA9BA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112E3B56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35A701E6" w14:textId="77777777" w:rsidR="00E47FCD" w:rsidRDefault="00E47FCD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63009C1C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2971C9EC" w14:textId="77777777" w:rsidR="00321B30" w:rsidRDefault="00321B30" w:rsidP="003F6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</w:p>
    <w:p w14:paraId="0D5C1DDB" w14:textId="77777777" w:rsidR="00372303" w:rsidRDefault="00372303" w:rsidP="00321B3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21F21A1A" w14:textId="77777777" w:rsidR="00321B30" w:rsidRPr="00FF42B1" w:rsidRDefault="00321B30" w:rsidP="00321B30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E00C1E" w14:textId="77777777" w:rsidR="00321B30" w:rsidRPr="00FF42B1" w:rsidRDefault="00321B30" w:rsidP="00321B30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313DCF57" w14:textId="77777777" w:rsidR="00321B30" w:rsidRPr="00FF42B1" w:rsidRDefault="00321B30" w:rsidP="00321B30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2B47FA6C" w14:textId="77777777" w:rsidR="00321B30" w:rsidRDefault="00321B30" w:rsidP="00321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035ED575" w14:textId="77777777" w:rsidR="00321B30" w:rsidRPr="00FF42B1" w:rsidRDefault="00321B30" w:rsidP="00321B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682FA346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06978FFF" w14:textId="77777777" w:rsidR="00E34AFD" w:rsidRDefault="00372303" w:rsidP="0037230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sz w:val="20"/>
          <w:szCs w:val="20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7F7BDBC3" w14:textId="77777777" w:rsidR="005F5205" w:rsidRDefault="005F5205" w:rsidP="005F5205">
      <w:pPr>
        <w:tabs>
          <w:tab w:val="left" w:pos="4253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DAAB589" w14:textId="77777777" w:rsidR="003722D4" w:rsidRDefault="003722D4" w:rsidP="00372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Формы: </w:t>
      </w:r>
    </w:p>
    <w:p w14:paraId="29031F9D" w14:textId="77777777" w:rsidR="00107BA7" w:rsidRPr="003F6B4D" w:rsidRDefault="003722D4" w:rsidP="00372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 w:rsidR="00154C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 обучающегося, желающего принять участие в олимпиаде, «Согласие родителя (законного представителя) участника олимпиад школьников на обработку персональных данных и публикацию результатов участия в олимпиадах своего ребенка (подопечного)»</w:t>
      </w:r>
    </w:p>
    <w:p w14:paraId="77E09183" w14:textId="77777777" w:rsidR="00154C1E" w:rsidRDefault="00154C1E" w:rsidP="00154C1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49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7"/>
        <w:gridCol w:w="2338"/>
        <w:gridCol w:w="297"/>
        <w:gridCol w:w="775"/>
        <w:gridCol w:w="310"/>
        <w:gridCol w:w="156"/>
        <w:gridCol w:w="1701"/>
      </w:tblGrid>
      <w:tr w:rsidR="00154C1E" w:rsidRPr="00644E02" w14:paraId="630464EE" w14:textId="77777777" w:rsidTr="00154C1E">
        <w:tc>
          <w:tcPr>
            <w:tcW w:w="2144" w:type="pct"/>
          </w:tcPr>
          <w:p w14:paraId="7D3B59BA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</w:tcPr>
          <w:p w14:paraId="68EE409C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оргкомитет</w:t>
            </w:r>
          </w:p>
        </w:tc>
        <w:tc>
          <w:tcPr>
            <w:tcW w:w="1659" w:type="pct"/>
            <w:gridSpan w:val="5"/>
            <w:tcBorders>
              <w:bottom w:val="single" w:sz="4" w:space="0" w:color="auto"/>
            </w:tcBorders>
          </w:tcPr>
          <w:p w14:paraId="17318D3F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4AF65AE5" w14:textId="77777777" w:rsidTr="00154C1E">
        <w:tc>
          <w:tcPr>
            <w:tcW w:w="2144" w:type="pct"/>
          </w:tcPr>
          <w:p w14:paraId="3AA0DD65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56" w:type="pct"/>
            <w:gridSpan w:val="6"/>
          </w:tcPr>
          <w:p w14:paraId="485A4ADA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(указать этап </w:t>
            </w:r>
            <w:proofErr w:type="spellStart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ВсОШ</w:t>
            </w:r>
            <w:proofErr w:type="spellEnd"/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154C1E" w:rsidRPr="00644E02" w14:paraId="0F9C85EE" w14:textId="77777777" w:rsidTr="00154C1E">
        <w:tc>
          <w:tcPr>
            <w:tcW w:w="2144" w:type="pct"/>
          </w:tcPr>
          <w:p w14:paraId="6809EAE4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</w:tcPr>
          <w:p w14:paraId="5F8515A7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этапа Всероссийской олимпиады школьников</w:t>
            </w:r>
          </w:p>
        </w:tc>
      </w:tr>
      <w:tr w:rsidR="00154C1E" w:rsidRPr="00644E02" w14:paraId="0225CF1C" w14:textId="77777777" w:rsidTr="00154C1E">
        <w:tc>
          <w:tcPr>
            <w:tcW w:w="2144" w:type="pct"/>
          </w:tcPr>
          <w:p w14:paraId="02CAC246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14:paraId="378B9D7E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5818AA90" w14:textId="77777777" w:rsidTr="00154C1E">
        <w:tc>
          <w:tcPr>
            <w:tcW w:w="2144" w:type="pct"/>
          </w:tcPr>
          <w:p w14:paraId="7F87119A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14:paraId="7BBB3622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(ФИО родителя (законного представителя)</w:t>
            </w:r>
          </w:p>
        </w:tc>
      </w:tr>
      <w:tr w:rsidR="00154C1E" w:rsidRPr="00644E02" w14:paraId="35C4664F" w14:textId="77777777" w:rsidTr="00154C1E">
        <w:tc>
          <w:tcPr>
            <w:tcW w:w="2144" w:type="pct"/>
          </w:tcPr>
          <w:p w14:paraId="45544C06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pct"/>
          </w:tcPr>
          <w:p w14:paraId="4DF569BB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</w:tcPr>
          <w:p w14:paraId="5AE605D2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gridSpan w:val="2"/>
          </w:tcPr>
          <w:p w14:paraId="457A2FCA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14:paraId="7B8844CD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</w:tr>
      <w:tr w:rsidR="00154C1E" w:rsidRPr="00644E02" w14:paraId="31E714DB" w14:textId="77777777" w:rsidTr="00154C1E">
        <w:tc>
          <w:tcPr>
            <w:tcW w:w="2144" w:type="pct"/>
          </w:tcPr>
          <w:p w14:paraId="4A95A5A9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</w:tcPr>
          <w:p w14:paraId="6A0130BD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88" w:type="pct"/>
            <w:gridSpan w:val="4"/>
          </w:tcPr>
          <w:p w14:paraId="4AB7B586" w14:textId="77777777" w:rsidR="00154C1E" w:rsidRPr="00644E02" w:rsidRDefault="00154C1E" w:rsidP="00154C1E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(серия)</w:t>
            </w:r>
          </w:p>
        </w:tc>
        <w:tc>
          <w:tcPr>
            <w:tcW w:w="871" w:type="pct"/>
            <w:tcBorders>
              <w:top w:val="single" w:sz="4" w:space="0" w:color="auto"/>
            </w:tcBorders>
          </w:tcPr>
          <w:p w14:paraId="04BBC0FB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(номер)</w:t>
            </w:r>
          </w:p>
        </w:tc>
      </w:tr>
      <w:tr w:rsidR="00154C1E" w:rsidRPr="00644E02" w14:paraId="34B12242" w14:textId="77777777" w:rsidTr="00154C1E">
        <w:tc>
          <w:tcPr>
            <w:tcW w:w="2144" w:type="pct"/>
          </w:tcPr>
          <w:p w14:paraId="0917EDD4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14:paraId="760B9070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09440167" w14:textId="77777777" w:rsidTr="00154C1E">
        <w:tc>
          <w:tcPr>
            <w:tcW w:w="2144" w:type="pct"/>
          </w:tcPr>
          <w:p w14:paraId="0A7C0456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2BF2039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6CED89D1" w14:textId="77777777" w:rsidTr="00154C1E">
        <w:tc>
          <w:tcPr>
            <w:tcW w:w="2144" w:type="pct"/>
          </w:tcPr>
          <w:p w14:paraId="10F685F7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7E1B63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12809361" w14:textId="77777777" w:rsidTr="00154C1E">
        <w:tc>
          <w:tcPr>
            <w:tcW w:w="2144" w:type="pct"/>
          </w:tcPr>
          <w:p w14:paraId="6FCD037F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0C009F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05E948A5" w14:textId="77777777" w:rsidTr="00154C1E">
        <w:tc>
          <w:tcPr>
            <w:tcW w:w="2144" w:type="pct"/>
          </w:tcPr>
          <w:p w14:paraId="69A2ABE1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14:paraId="20A8C70F" w14:textId="77777777" w:rsidR="00154C1E" w:rsidRPr="00644E02" w:rsidRDefault="00154C1E" w:rsidP="00154C1E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44E0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(кем и когда выдан)</w:t>
            </w:r>
          </w:p>
        </w:tc>
      </w:tr>
      <w:tr w:rsidR="00154C1E" w:rsidRPr="00644E02" w14:paraId="6BA285F3" w14:textId="77777777" w:rsidTr="00154C1E">
        <w:tc>
          <w:tcPr>
            <w:tcW w:w="2144" w:type="pct"/>
          </w:tcPr>
          <w:p w14:paraId="61948C46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gridSpan w:val="2"/>
          </w:tcPr>
          <w:p w14:paraId="1AD64B53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1507" w:type="pct"/>
            <w:gridSpan w:val="4"/>
            <w:tcBorders>
              <w:bottom w:val="single" w:sz="4" w:space="0" w:color="auto"/>
            </w:tcBorders>
          </w:tcPr>
          <w:p w14:paraId="2A14663A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368A7575" w14:textId="77777777" w:rsidTr="00154C1E">
        <w:tc>
          <w:tcPr>
            <w:tcW w:w="2144" w:type="pct"/>
          </w:tcPr>
          <w:p w14:paraId="54F9B509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  <w:gridSpan w:val="2"/>
            <w:tcBorders>
              <w:bottom w:val="single" w:sz="4" w:space="0" w:color="auto"/>
            </w:tcBorders>
          </w:tcPr>
          <w:p w14:paraId="0AA2FA8E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72DCB9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3ADEFCF5" w14:textId="77777777" w:rsidTr="00154C1E">
        <w:tc>
          <w:tcPr>
            <w:tcW w:w="2144" w:type="pct"/>
          </w:tcPr>
          <w:p w14:paraId="78C8D195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1D374A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014BAE9B" w14:textId="77777777" w:rsidTr="00154C1E">
        <w:tc>
          <w:tcPr>
            <w:tcW w:w="2144" w:type="pct"/>
          </w:tcPr>
          <w:p w14:paraId="179B0C23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pct"/>
            <w:gridSpan w:val="4"/>
            <w:tcBorders>
              <w:top w:val="single" w:sz="4" w:space="0" w:color="auto"/>
            </w:tcBorders>
          </w:tcPr>
          <w:p w14:paraId="322D58FB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B6CDA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4AA05D7D" w14:textId="77777777" w:rsidTr="00154C1E">
        <w:tc>
          <w:tcPr>
            <w:tcW w:w="2144" w:type="pct"/>
          </w:tcPr>
          <w:p w14:paraId="4F7627C1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pct"/>
            <w:gridSpan w:val="4"/>
            <w:tcBorders>
              <w:bottom w:val="single" w:sz="4" w:space="0" w:color="auto"/>
            </w:tcBorders>
          </w:tcPr>
          <w:p w14:paraId="02E000D8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D025B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644E02" w14:paraId="5EBA52F3" w14:textId="77777777" w:rsidTr="00154C1E">
        <w:tc>
          <w:tcPr>
            <w:tcW w:w="2144" w:type="pct"/>
          </w:tcPr>
          <w:p w14:paraId="052F5BA1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top w:val="single" w:sz="4" w:space="0" w:color="auto"/>
            </w:tcBorders>
          </w:tcPr>
          <w:p w14:paraId="04DAF374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4E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</w:tr>
      <w:tr w:rsidR="00154C1E" w:rsidRPr="00644E02" w14:paraId="5CF21087" w14:textId="77777777" w:rsidTr="00154C1E">
        <w:tc>
          <w:tcPr>
            <w:tcW w:w="2144" w:type="pct"/>
          </w:tcPr>
          <w:p w14:paraId="2D0D1BC1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pct"/>
            <w:gridSpan w:val="6"/>
            <w:tcBorders>
              <w:bottom w:val="single" w:sz="4" w:space="0" w:color="auto"/>
            </w:tcBorders>
          </w:tcPr>
          <w:p w14:paraId="6AEE8F08" w14:textId="77777777" w:rsidR="00154C1E" w:rsidRPr="00644E02" w:rsidRDefault="00154C1E" w:rsidP="00154C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70F72A" w14:textId="77777777" w:rsidR="00154C1E" w:rsidRDefault="00154C1E" w:rsidP="00154C1E">
      <w:pPr>
        <w:spacing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</w:p>
    <w:p w14:paraId="01C6E439" w14:textId="77777777" w:rsidR="00154C1E" w:rsidRPr="00A247CC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2E09A4" w14:textId="77777777" w:rsidR="00154C1E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CC">
        <w:rPr>
          <w:rFonts w:ascii="Times New Roman" w:hAnsi="Times New Roman" w:cs="Times New Roman"/>
          <w:color w:val="000000"/>
          <w:sz w:val="24"/>
          <w:szCs w:val="24"/>
        </w:rPr>
        <w:t>Прошу включить в список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 этапа</w:t>
      </w:r>
    </w:p>
    <w:p w14:paraId="6F34B57D" w14:textId="77777777" w:rsidR="00154C1E" w:rsidRPr="00A247CC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247CC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 этапа)</w:t>
      </w:r>
    </w:p>
    <w:p w14:paraId="5423763E" w14:textId="77777777" w:rsidR="00154C1E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CC">
        <w:rPr>
          <w:rFonts w:ascii="Times New Roman" w:hAnsi="Times New Roman" w:cs="Times New Roman"/>
          <w:color w:val="000000"/>
          <w:sz w:val="24"/>
          <w:szCs w:val="24"/>
        </w:rPr>
        <w:t xml:space="preserve">Всероссийской олимпиады школьников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в 202</w:t>
      </w:r>
      <w:r w:rsidR="00F8336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/ 202</w:t>
      </w:r>
      <w:r w:rsidR="00F8336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моего ребенка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</w:t>
      </w:r>
    </w:p>
    <w:p w14:paraId="6F7C0FD9" w14:textId="77777777" w:rsidR="00154C1E" w:rsidRPr="00A247CC" w:rsidRDefault="00154C1E" w:rsidP="00154C1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247CC">
        <w:rPr>
          <w:rFonts w:ascii="Times New Roman" w:hAnsi="Times New Roman" w:cs="Times New Roman"/>
          <w:i/>
          <w:color w:val="000000"/>
          <w:sz w:val="20"/>
          <w:szCs w:val="20"/>
        </w:rPr>
        <w:t>(ФИО)</w:t>
      </w:r>
    </w:p>
    <w:p w14:paraId="0578E42F" w14:textId="77777777" w:rsidR="00154C1E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учащегося _____________ класса ______________________________________________</w:t>
      </w:r>
    </w:p>
    <w:p w14:paraId="09D6855E" w14:textId="77777777" w:rsidR="00154C1E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05C713A9" w14:textId="77777777" w:rsidR="00154C1E" w:rsidRDefault="00154C1E" w:rsidP="00154C1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247CC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 образовательной организации)</w:t>
      </w:r>
    </w:p>
    <w:p w14:paraId="4149E9D3" w14:textId="77777777" w:rsidR="00154C1E" w:rsidRPr="00A247CC" w:rsidRDefault="00154C1E" w:rsidP="00154C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47CC">
        <w:rPr>
          <w:rFonts w:ascii="Times New Roman" w:hAnsi="Times New Roman" w:cs="Times New Roman"/>
          <w:color w:val="000000"/>
          <w:sz w:val="24"/>
          <w:szCs w:val="24"/>
        </w:rPr>
        <w:t xml:space="preserve">по следующим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предметам:</w:t>
      </w:r>
    </w:p>
    <w:p w14:paraId="4B9C1CAB" w14:textId="77777777" w:rsidR="00154C1E" w:rsidRDefault="00154C1E" w:rsidP="00154C1E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871"/>
        <w:gridCol w:w="871"/>
        <w:gridCol w:w="872"/>
        <w:gridCol w:w="870"/>
        <w:gridCol w:w="870"/>
        <w:gridCol w:w="872"/>
        <w:gridCol w:w="870"/>
        <w:gridCol w:w="872"/>
      </w:tblGrid>
      <w:tr w:rsidR="00154C1E" w:rsidRPr="00A247CC" w14:paraId="7BE38A98" w14:textId="77777777" w:rsidTr="00154C1E">
        <w:trPr>
          <w:trHeight w:val="315"/>
        </w:trPr>
        <w:tc>
          <w:tcPr>
            <w:tcW w:w="1484" w:type="pct"/>
            <w:vMerge w:val="restart"/>
            <w:noWrap/>
            <w:vAlign w:val="center"/>
            <w:hideMark/>
          </w:tcPr>
          <w:p w14:paraId="3F049DDE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39" w:type="pct"/>
            <w:vAlign w:val="center"/>
            <w:hideMark/>
          </w:tcPr>
          <w:p w14:paraId="2F292E02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14:paraId="59D6CCD4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0" w:type="pct"/>
            <w:vAlign w:val="center"/>
            <w:hideMark/>
          </w:tcPr>
          <w:p w14:paraId="207CD382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14:paraId="6FCAEAAE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" w:type="pct"/>
            <w:vAlign w:val="center"/>
            <w:hideMark/>
          </w:tcPr>
          <w:p w14:paraId="569A07DA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" w:type="pct"/>
            <w:vAlign w:val="center"/>
            <w:hideMark/>
          </w:tcPr>
          <w:p w14:paraId="6E2C0CBC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" w:type="pct"/>
            <w:vAlign w:val="center"/>
            <w:hideMark/>
          </w:tcPr>
          <w:p w14:paraId="2AF180A2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" w:type="pct"/>
            <w:vAlign w:val="center"/>
            <w:hideMark/>
          </w:tcPr>
          <w:p w14:paraId="0DE095E7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54C1E" w:rsidRPr="00A247CC" w14:paraId="3FA14832" w14:textId="77777777" w:rsidTr="00154C1E">
        <w:trPr>
          <w:trHeight w:val="315"/>
        </w:trPr>
        <w:tc>
          <w:tcPr>
            <w:tcW w:w="1484" w:type="pct"/>
            <w:vMerge/>
            <w:vAlign w:val="center"/>
            <w:hideMark/>
          </w:tcPr>
          <w:p w14:paraId="6348D497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14:paraId="7C1089EE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vAlign w:val="center"/>
            <w:hideMark/>
          </w:tcPr>
          <w:p w14:paraId="218870F0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vAlign w:val="center"/>
            <w:hideMark/>
          </w:tcPr>
          <w:p w14:paraId="0A617C3C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vAlign w:val="center"/>
            <w:hideMark/>
          </w:tcPr>
          <w:p w14:paraId="58E7C37E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vAlign w:val="center"/>
            <w:hideMark/>
          </w:tcPr>
          <w:p w14:paraId="4E438D5E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vAlign w:val="center"/>
            <w:hideMark/>
          </w:tcPr>
          <w:p w14:paraId="10932BC3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39" w:type="pct"/>
            <w:vAlign w:val="center"/>
            <w:hideMark/>
          </w:tcPr>
          <w:p w14:paraId="79029ECB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40" w:type="pct"/>
            <w:vAlign w:val="center"/>
            <w:hideMark/>
          </w:tcPr>
          <w:p w14:paraId="7492D278" w14:textId="77777777" w:rsidR="00154C1E" w:rsidRPr="00A247CC" w:rsidRDefault="00154C1E" w:rsidP="001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154C1E" w:rsidRPr="00A247CC" w14:paraId="7A4774C6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295B70B8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439" w:type="pct"/>
            <w:vAlign w:val="center"/>
          </w:tcPr>
          <w:p w14:paraId="3400126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1CF68F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CFA9A4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4FC973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942F80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931552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49C5F6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E03FE8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0E294379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2257CEEF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439" w:type="pct"/>
            <w:vAlign w:val="center"/>
          </w:tcPr>
          <w:p w14:paraId="1DAA7C2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06A533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A0642E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D41C2C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ED9455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0463C0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178AF95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DF4A9F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1424AB00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600E2B28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439" w:type="pct"/>
            <w:vAlign w:val="center"/>
          </w:tcPr>
          <w:p w14:paraId="1A9A923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6E75AE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4967E5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C78F10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6C42A5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E99CC8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D4877B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024859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22B43B26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5DC0CFA1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39" w:type="pct"/>
            <w:vAlign w:val="center"/>
          </w:tcPr>
          <w:p w14:paraId="48EA374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C57580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1DD948C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3C9EFA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4FADE8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739037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145EAA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248ECE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2D151F25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774DD840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39" w:type="pct"/>
            <w:vAlign w:val="center"/>
          </w:tcPr>
          <w:p w14:paraId="006DF8F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5F54DB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EB21B9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1DAA16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B6FC22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978B0D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625951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AD5F49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73D091B9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1E58A3A3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439" w:type="pct"/>
            <w:vAlign w:val="center"/>
          </w:tcPr>
          <w:p w14:paraId="498A6BD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E58302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83D586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476809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1306B8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99A4D9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F9EBBF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79E027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4E7E3D91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23735CE5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439" w:type="pct"/>
            <w:vAlign w:val="center"/>
          </w:tcPr>
          <w:p w14:paraId="1BBF8C3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E73F23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11F79E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F94519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809AF1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68F04E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7BB31C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371C42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3FE9E0E0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5C0CCF1F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39" w:type="pct"/>
            <w:vAlign w:val="center"/>
          </w:tcPr>
          <w:p w14:paraId="7272C43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7DF01D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155AED5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F20D72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9EBC33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4AD39E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492FE6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635903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1F938FB9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A64BDE1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439" w:type="pct"/>
            <w:vAlign w:val="center"/>
          </w:tcPr>
          <w:p w14:paraId="55D525A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D13158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102D679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8EB981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135B55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479C8E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F1D360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EADE0B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4EC8D736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7AFD76C2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439" w:type="pct"/>
            <w:vAlign w:val="center"/>
          </w:tcPr>
          <w:p w14:paraId="68C1E66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1B146B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8F4103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61EC72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5CAED5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500426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6013A4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826424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55DE09F8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9F5086A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439" w:type="pct"/>
            <w:vAlign w:val="center"/>
          </w:tcPr>
          <w:p w14:paraId="18507D2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2DE5FA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807F6F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4991F4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1524C5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D48C75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C13D43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FC1B8D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4B0470B4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42314975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9" w:type="pct"/>
            <w:vAlign w:val="center"/>
          </w:tcPr>
          <w:p w14:paraId="77DBE99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A9D28C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A3191B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AAEE66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2C9D29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3A198A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96AA47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1B34935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5C48ADBF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46480E9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39" w:type="pct"/>
            <w:vAlign w:val="center"/>
          </w:tcPr>
          <w:p w14:paraId="1EB2241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320529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A0D2D7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6961A6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780AC8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E67843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44835A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13E40C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7D6A1FFA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6B3E57D8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39" w:type="pct"/>
            <w:vAlign w:val="center"/>
          </w:tcPr>
          <w:p w14:paraId="51BCE30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65EF44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13CE85D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4F0489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11E96E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D8F530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E707E0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CA051A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3583706F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6B59BA9F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39" w:type="pct"/>
            <w:vAlign w:val="center"/>
          </w:tcPr>
          <w:p w14:paraId="6C5948E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84E38A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BE0592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8C9EC8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5833D4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6D27E8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44D8BB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DF5B09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10CB4601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E7D304A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439" w:type="pct"/>
            <w:vAlign w:val="center"/>
          </w:tcPr>
          <w:p w14:paraId="73B231D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62DFBD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D23239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818884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0310FE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53B809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6C0BD8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B34B9D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1D687AE0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61494B5C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39" w:type="pct"/>
            <w:vAlign w:val="center"/>
          </w:tcPr>
          <w:p w14:paraId="53DCEEB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DBE208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1F3545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EF7009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4DDA3A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5DC038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47F2A6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D8B8B3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768FD084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4C3E9859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439" w:type="pct"/>
            <w:vAlign w:val="center"/>
          </w:tcPr>
          <w:p w14:paraId="1867784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47E35D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8E4C1E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AF0000E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43EEEF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D61E6A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FD955D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6FBE675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26FCF288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63F5CA8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439" w:type="pct"/>
            <w:vAlign w:val="center"/>
          </w:tcPr>
          <w:p w14:paraId="47D24085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801FD9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F6A6A7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08229B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3C8677C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DAE705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818083A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D007E5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4FE79D9B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50F11416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39" w:type="pct"/>
            <w:vAlign w:val="center"/>
          </w:tcPr>
          <w:p w14:paraId="4B9C712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BAE956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3A56F6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CAF68A1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04DDAC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5CDF81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9B3DD2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437132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58DC1D0A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396319B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439" w:type="pct"/>
            <w:vAlign w:val="center"/>
          </w:tcPr>
          <w:p w14:paraId="33F9C92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0A769DD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19504B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CE21075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79E32A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B09B69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EAE7FBF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7767816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2E657217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F52F38F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439" w:type="pct"/>
            <w:vAlign w:val="center"/>
          </w:tcPr>
          <w:p w14:paraId="7C56702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B1901F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96C9E45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700927C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C007B9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991E97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2DB6F25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5E7AF71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6467A5E7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04D69C33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439" w:type="pct"/>
            <w:vAlign w:val="center"/>
          </w:tcPr>
          <w:p w14:paraId="3832FAB6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6C8FC13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77B243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A293E7B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6B4EA8C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43ACFD88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5E87295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249CDC5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4C1E" w:rsidRPr="00A247CC" w14:paraId="52A9D87D" w14:textId="77777777" w:rsidTr="00154C1E">
        <w:trPr>
          <w:trHeight w:val="315"/>
        </w:trPr>
        <w:tc>
          <w:tcPr>
            <w:tcW w:w="1484" w:type="pct"/>
            <w:noWrap/>
            <w:vAlign w:val="center"/>
            <w:hideMark/>
          </w:tcPr>
          <w:p w14:paraId="7754769E" w14:textId="77777777" w:rsidR="00154C1E" w:rsidRPr="00A247CC" w:rsidRDefault="00154C1E" w:rsidP="00154C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439" w:type="pct"/>
            <w:vAlign w:val="center"/>
          </w:tcPr>
          <w:p w14:paraId="7E578B3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7F850569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2D2D892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46F36852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02F5F2C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306E64E0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14:paraId="1620B6E7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pct"/>
            <w:vAlign w:val="center"/>
          </w:tcPr>
          <w:p w14:paraId="00157804" w14:textId="77777777" w:rsidR="00154C1E" w:rsidRPr="00A247CC" w:rsidRDefault="00154C1E" w:rsidP="0015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8E3259A" w14:textId="77777777" w:rsidR="00154C1E" w:rsidRDefault="00154C1E" w:rsidP="00154C1E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Cs w:val="23"/>
        </w:rPr>
      </w:pPr>
    </w:p>
    <w:p w14:paraId="1D266588" w14:textId="77777777" w:rsidR="00154C1E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C42">
        <w:rPr>
          <w:rFonts w:ascii="Times New Roman" w:hAnsi="Times New Roman" w:cs="Times New Roman"/>
          <w:color w:val="000000"/>
          <w:sz w:val="24"/>
          <w:szCs w:val="24"/>
        </w:rPr>
        <w:t>Итоговое количество предметов, выбранное для участия: ____________.</w:t>
      </w:r>
    </w:p>
    <w:p w14:paraId="6511CB0D" w14:textId="77777777" w:rsidR="00154C1E" w:rsidRPr="00DE5C42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797D9" w14:textId="77777777" w:rsidR="00154C1E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C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27.11.2020г. № 678 «Об утверждении Порядка проведения всероссийской </w:t>
      </w:r>
      <w:r w:rsidRPr="00D50063">
        <w:rPr>
          <w:rFonts w:ascii="Times New Roman" w:hAnsi="Times New Roman" w:cs="Times New Roman"/>
          <w:color w:val="000000"/>
          <w:sz w:val="24"/>
          <w:szCs w:val="24"/>
        </w:rPr>
        <w:t>олимпиады школьников».</w:t>
      </w:r>
    </w:p>
    <w:p w14:paraId="16794FC7" w14:textId="77777777" w:rsidR="00154C1E" w:rsidRPr="00D50063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F64728" w14:textId="77777777" w:rsidR="00154C1E" w:rsidRPr="00D50063" w:rsidRDefault="00154C1E" w:rsidP="00154C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0063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на публикацию результатов олимпиады по каждому общеобразовательному предмету, </w:t>
      </w:r>
      <w:r w:rsidRPr="00D50063">
        <w:rPr>
          <w:rFonts w:ascii="Times New Roman" w:hAnsi="Times New Roman" w:cs="Times New Roman"/>
          <w:sz w:val="24"/>
          <w:szCs w:val="24"/>
        </w:rPr>
        <w:t>количества баллов, набранных при выполнении 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49668" w14:textId="77777777" w:rsidR="00154C1E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AFB8F" w14:textId="77777777" w:rsidR="00154C1E" w:rsidRPr="00D50063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F16675" w14:textId="77777777" w:rsidR="00154C1E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20__г.               ______________________/ ____________________</w:t>
      </w:r>
    </w:p>
    <w:p w14:paraId="0BF45140" w14:textId="77777777" w:rsidR="00154C1E" w:rsidRPr="00DE5C42" w:rsidRDefault="00154C1E" w:rsidP="00154C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5C42">
        <w:rPr>
          <w:rFonts w:ascii="Times New Roman" w:hAnsi="Times New Roman" w:cs="Times New Roman"/>
          <w:sz w:val="20"/>
          <w:szCs w:val="20"/>
        </w:rPr>
        <w:t>(подпись) (расшифровка)</w:t>
      </w:r>
    </w:p>
    <w:p w14:paraId="36DDC750" w14:textId="77777777" w:rsidR="00154C1E" w:rsidRDefault="00154C1E" w:rsidP="003F6B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41157" w14:textId="77777777" w:rsidR="00E47FCD" w:rsidRDefault="00E47FCD" w:rsidP="003F6B4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A292B" w14:textId="77777777" w:rsidR="00154C1E" w:rsidRPr="00C36B02" w:rsidRDefault="00154C1E" w:rsidP="00154C1E">
      <w:pPr>
        <w:spacing w:after="0"/>
        <w:contextualSpacing/>
        <w:jc w:val="center"/>
        <w:rPr>
          <w:b/>
          <w:caps/>
        </w:rPr>
      </w:pPr>
      <w:r w:rsidRPr="00C36B02">
        <w:rPr>
          <w:b/>
          <w:caps/>
        </w:rPr>
        <w:t>СоГЛАСИЕ</w:t>
      </w:r>
    </w:p>
    <w:p w14:paraId="745A4C7B" w14:textId="77777777" w:rsidR="00154C1E" w:rsidRDefault="00154C1E" w:rsidP="00154C1E">
      <w:pPr>
        <w:spacing w:after="0"/>
        <w:contextualSpacing/>
        <w:jc w:val="center"/>
        <w:rPr>
          <w:b/>
        </w:rPr>
      </w:pPr>
      <w:r>
        <w:rPr>
          <w:b/>
        </w:rPr>
        <w:t>родителя (законного представителя)</w:t>
      </w:r>
    </w:p>
    <w:p w14:paraId="4735002C" w14:textId="77777777" w:rsidR="00154C1E" w:rsidRDefault="00154C1E" w:rsidP="00154C1E">
      <w:pPr>
        <w:spacing w:after="0"/>
        <w:contextualSpacing/>
        <w:jc w:val="center"/>
      </w:pPr>
      <w:r w:rsidRPr="00C36B02">
        <w:rPr>
          <w:b/>
        </w:rPr>
        <w:t>на обработку персональных данных</w:t>
      </w:r>
      <w:r>
        <w:rPr>
          <w:b/>
        </w:rPr>
        <w:t xml:space="preserve"> несовершеннолетнего</w:t>
      </w:r>
    </w:p>
    <w:p w14:paraId="57546AA1" w14:textId="77777777" w:rsidR="00154C1E" w:rsidRPr="00C36B02" w:rsidRDefault="00154C1E" w:rsidP="00154C1E">
      <w:pPr>
        <w:spacing w:after="0"/>
        <w:contextualSpacing/>
        <w:jc w:val="center"/>
      </w:pPr>
    </w:p>
    <w:p w14:paraId="5C8B89BD" w14:textId="77777777" w:rsidR="00154C1E" w:rsidRPr="00C36B02" w:rsidRDefault="00154C1E" w:rsidP="00154C1E">
      <w:r w:rsidRPr="00C36B02">
        <w:t>г. Липецк</w:t>
      </w:r>
      <w:r>
        <w:t xml:space="preserve">                                                                                              «___» ___________ 20__г.</w:t>
      </w:r>
    </w:p>
    <w:p w14:paraId="702FFD09" w14:textId="77777777" w:rsidR="00154C1E" w:rsidRPr="00C36B02" w:rsidRDefault="00154C1E" w:rsidP="00154C1E">
      <w:pPr>
        <w:jc w:val="both"/>
      </w:pPr>
      <w:r w:rsidRPr="00C36B02">
        <w:t>Я, ___________________________________________________________________________,</w:t>
      </w:r>
    </w:p>
    <w:p w14:paraId="7C0B3941" w14:textId="77777777" w:rsidR="00154C1E" w:rsidRPr="00C36B02" w:rsidRDefault="00154C1E" w:rsidP="00154C1E">
      <w:pPr>
        <w:jc w:val="center"/>
        <w:rPr>
          <w:sz w:val="20"/>
          <w:szCs w:val="20"/>
        </w:rPr>
      </w:pPr>
      <w:r w:rsidRPr="00C36B02">
        <w:rPr>
          <w:sz w:val="20"/>
          <w:szCs w:val="20"/>
        </w:rPr>
        <w:t>(фамилия, имя, отчество полностью)</w:t>
      </w:r>
    </w:p>
    <w:p w14:paraId="55A05D89" w14:textId="77777777" w:rsidR="00154C1E" w:rsidRPr="00C36B02" w:rsidRDefault="00154C1E" w:rsidP="00154C1E">
      <w:r w:rsidRPr="00C36B02">
        <w:t>паспорт серии ________№ ___________, выдан ________</w:t>
      </w:r>
      <w:r>
        <w:t>______________________</w:t>
      </w:r>
      <w:r w:rsidRPr="00C36B02">
        <w:t>______</w:t>
      </w:r>
    </w:p>
    <w:p w14:paraId="04313268" w14:textId="77777777" w:rsidR="00154C1E" w:rsidRDefault="00154C1E" w:rsidP="00154C1E">
      <w:pPr>
        <w:jc w:val="both"/>
      </w:pPr>
      <w:r w:rsidRPr="00C36B02">
        <w:t>__________________________________________________________________________________________________________________________________________________________</w:t>
      </w:r>
    </w:p>
    <w:p w14:paraId="6E6766E4" w14:textId="77777777" w:rsidR="00154C1E" w:rsidRPr="00C36B02" w:rsidRDefault="00154C1E" w:rsidP="00154C1E">
      <w:pPr>
        <w:jc w:val="center"/>
        <w:rPr>
          <w:sz w:val="20"/>
          <w:szCs w:val="20"/>
        </w:rPr>
      </w:pPr>
      <w:r w:rsidRPr="00C36B02">
        <w:rPr>
          <w:sz w:val="20"/>
          <w:szCs w:val="20"/>
        </w:rPr>
        <w:t>(кем и когда выдан)</w:t>
      </w:r>
    </w:p>
    <w:p w14:paraId="0FE331FE" w14:textId="77777777" w:rsidR="00154C1E" w:rsidRPr="00A26771" w:rsidRDefault="00154C1E" w:rsidP="00154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26771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представителем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Pr="00A26771">
        <w:rPr>
          <w:rFonts w:ascii="Times New Roman" w:hAnsi="Times New Roman" w:cs="Times New Roman"/>
          <w:sz w:val="24"/>
          <w:szCs w:val="24"/>
        </w:rPr>
        <w:t>____________________</w:t>
      </w:r>
    </w:p>
    <w:p w14:paraId="1A0185D0" w14:textId="77777777" w:rsidR="00154C1E" w:rsidRDefault="00154C1E" w:rsidP="00154C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7773A4E" w14:textId="77777777" w:rsidR="00154C1E" w:rsidRDefault="00154C1E" w:rsidP="00154C1E">
      <w:pPr>
        <w:pStyle w:val="ConsPlusNonformat"/>
        <w:jc w:val="center"/>
        <w:rPr>
          <w:rFonts w:ascii="Times New Roman" w:hAnsi="Times New Roman" w:cs="Times New Roman"/>
        </w:rPr>
      </w:pPr>
      <w:r w:rsidRPr="00A26771">
        <w:rPr>
          <w:rFonts w:ascii="Times New Roman" w:hAnsi="Times New Roman" w:cs="Times New Roman"/>
        </w:rPr>
        <w:t>(ФИО несовершеннолетнего</w:t>
      </w:r>
      <w:r>
        <w:rPr>
          <w:rFonts w:ascii="Times New Roman" w:hAnsi="Times New Roman" w:cs="Times New Roman"/>
        </w:rPr>
        <w:t>)</w:t>
      </w:r>
    </w:p>
    <w:p w14:paraId="44048F96" w14:textId="77777777" w:rsidR="00154C1E" w:rsidRDefault="00154C1E" w:rsidP="00154C1E">
      <w:pPr>
        <w:pStyle w:val="ConsPlusNonformat"/>
        <w:jc w:val="center"/>
        <w:rPr>
          <w:rFonts w:ascii="Times New Roman" w:hAnsi="Times New Roman" w:cs="Times New Roman"/>
        </w:rPr>
      </w:pPr>
    </w:p>
    <w:p w14:paraId="7E0551BE" w14:textId="77777777" w:rsidR="00154C1E" w:rsidRPr="00882F29" w:rsidRDefault="00154C1E" w:rsidP="00154C1E">
      <w:pPr>
        <w:jc w:val="both"/>
      </w:pPr>
      <w:r>
        <w:t>в соответствии с требованиями</w:t>
      </w:r>
      <w:r w:rsidRPr="00C36B02">
        <w:t xml:space="preserve"> </w:t>
      </w:r>
      <w:hyperlink r:id="rId7" w:history="1">
        <w:r>
          <w:rPr>
            <w:color w:val="0000FF"/>
          </w:rPr>
          <w:t>статьи</w:t>
        </w:r>
        <w:r w:rsidRPr="00C36B02">
          <w:rPr>
            <w:color w:val="0000FF"/>
          </w:rPr>
          <w:t xml:space="preserve"> 9</w:t>
        </w:r>
      </w:hyperlink>
      <w:r w:rsidRPr="00C36B02">
        <w:t xml:space="preserve"> Федерального закона от 27.07.2006</w:t>
      </w:r>
      <w:r>
        <w:t xml:space="preserve"> года</w:t>
      </w:r>
      <w:r w:rsidRPr="00C36B02">
        <w:t xml:space="preserve"> </w:t>
      </w:r>
      <w:r>
        <w:t>№</w:t>
      </w:r>
      <w:r w:rsidRPr="00C36B02">
        <w:t xml:space="preserve">152-ФЗ </w:t>
      </w:r>
      <w:r>
        <w:t>«</w:t>
      </w:r>
      <w:r w:rsidRPr="00C36B02">
        <w:t>О персональных данных</w:t>
      </w:r>
      <w:r>
        <w:t>», пункта 1 статьи</w:t>
      </w:r>
      <w:r w:rsidRPr="003465D9">
        <w:t xml:space="preserve"> 64 Семей</w:t>
      </w:r>
      <w:r w:rsidRPr="00A26771">
        <w:t>ного</w:t>
      </w:r>
      <w:r>
        <w:t xml:space="preserve"> </w:t>
      </w:r>
      <w:r w:rsidRPr="00A26771">
        <w:t>кодекса</w:t>
      </w:r>
      <w:r>
        <w:t xml:space="preserve"> </w:t>
      </w:r>
      <w:r w:rsidRPr="00A26771">
        <w:t>РФ</w:t>
      </w:r>
      <w:r>
        <w:t xml:space="preserve">, части 2 статьи 15 </w:t>
      </w:r>
      <w:r w:rsidRPr="00C36B02">
        <w:t>Федерального закона</w:t>
      </w:r>
      <w:r>
        <w:t xml:space="preserve"> от 24.04.2008 года №48-ФЗ «Об опеке и попечительстве»  </w:t>
      </w:r>
      <w:r w:rsidRPr="00A52798">
        <w:t xml:space="preserve">даю свое согласие </w:t>
      </w:r>
      <w:r>
        <w:t xml:space="preserve">оргкомитету _____________________________ этапа </w:t>
      </w:r>
      <w:r w:rsidRPr="00A52798">
        <w:t>на обработку персональных данных моего несовершеннолетнего ребенка</w:t>
      </w:r>
      <w:r w:rsidRPr="00882F29">
        <w:t xml:space="preserve"> с целью организации и проведения всероссийской олимпиады школьников в 2024/25 учебном году в соответствии с Порядком проведения всероссийской олимпиады школьников, утвержденным приказом Министерства просвещения РФ от 27 ноября 2020 года № 678.</w:t>
      </w:r>
    </w:p>
    <w:p w14:paraId="2D1DE793" w14:textId="77777777" w:rsidR="00154C1E" w:rsidRPr="00882F29" w:rsidRDefault="00154C1E" w:rsidP="00154C1E">
      <w:pPr>
        <w:ind w:firstLine="709"/>
        <w:jc w:val="both"/>
      </w:pPr>
      <w:r w:rsidRPr="00882F29">
        <w:t>Персональные данные, на обработку которых я даю согласие: фамилия, имя, отчество несовершеннолетнего; дата его рождения; сведения об образовании; информация об участии в конкурсах, олимпиадах и иных мероприятиях.</w:t>
      </w:r>
    </w:p>
    <w:p w14:paraId="6F49CE7D" w14:textId="77777777" w:rsidR="00154C1E" w:rsidRDefault="00154C1E" w:rsidP="00154C1E">
      <w:pPr>
        <w:ind w:firstLine="709"/>
        <w:jc w:val="both"/>
      </w:pPr>
      <w:r>
        <w:t>Настоящее согласие дано мной добровольно и действует с ____________ по ___________.</w:t>
      </w:r>
    </w:p>
    <w:p w14:paraId="7D837450" w14:textId="77777777" w:rsidR="00154C1E" w:rsidRDefault="00154C1E" w:rsidP="00154C1E">
      <w:pPr>
        <w:ind w:firstLine="709"/>
        <w:jc w:val="both"/>
      </w:pPr>
      <w:r>
        <w:t>Отзыв согласия может быть произведен в письменной форме не ранее даты достижения целей обработки. При этом Оператор хранит персональные данные в течение срока хранения документов, установленного действующим законодательством Российской Федерации, а в случаях, предусмотренных законодательством, передает уполномоченным на то органам государственной власти.</w:t>
      </w:r>
    </w:p>
    <w:p w14:paraId="37121846" w14:textId="77777777" w:rsidR="00154C1E" w:rsidRDefault="00154C1E" w:rsidP="00154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771">
        <w:rPr>
          <w:rFonts w:ascii="Times New Roman" w:hAnsi="Times New Roman" w:cs="Times New Roman"/>
          <w:sz w:val="24"/>
          <w:szCs w:val="24"/>
        </w:rPr>
        <w:lastRenderedPageBreak/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на осуществление действий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моего несовершеннолетнего ребенка,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необходимы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достижения указанных выше целей, включая (без ограничения)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накопление,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уточнение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(обновление,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третьим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лицам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обмену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информацией, обезличивание, блокирование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771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14:paraId="4C3A0EF8" w14:textId="77777777" w:rsidR="00154C1E" w:rsidRDefault="00154C1E" w:rsidP="00154C1E">
      <w:pPr>
        <w:jc w:val="right"/>
      </w:pPr>
    </w:p>
    <w:p w14:paraId="6A5D1C41" w14:textId="77777777" w:rsidR="00154C1E" w:rsidRDefault="00154C1E" w:rsidP="00154C1E">
      <w:pPr>
        <w:jc w:val="right"/>
      </w:pPr>
      <w:r>
        <w:t xml:space="preserve"> _______________/ __________________________</w:t>
      </w:r>
    </w:p>
    <w:p w14:paraId="1111D37D" w14:textId="77777777" w:rsidR="001D6051" w:rsidRDefault="00154C1E" w:rsidP="00154C1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A3610B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             </w:t>
      </w:r>
      <w:r w:rsidRPr="00A3610B">
        <w:rPr>
          <w:sz w:val="20"/>
          <w:szCs w:val="20"/>
        </w:rPr>
        <w:t>(расшифровка</w:t>
      </w:r>
      <w:r>
        <w:rPr>
          <w:sz w:val="20"/>
          <w:szCs w:val="20"/>
        </w:rPr>
        <w:t xml:space="preserve"> подписи)</w:t>
      </w:r>
    </w:p>
    <w:p w14:paraId="73EB2F22" w14:textId="77777777" w:rsidR="00E47FCD" w:rsidRDefault="00E47FCD" w:rsidP="00154C1E">
      <w:pPr>
        <w:jc w:val="right"/>
        <w:rPr>
          <w:sz w:val="20"/>
          <w:szCs w:val="20"/>
        </w:rPr>
      </w:pPr>
    </w:p>
    <w:p w14:paraId="207C2B8E" w14:textId="77777777" w:rsidR="00E47FCD" w:rsidRDefault="00E47FCD" w:rsidP="00154C1E">
      <w:pPr>
        <w:jc w:val="right"/>
        <w:rPr>
          <w:sz w:val="20"/>
          <w:szCs w:val="20"/>
        </w:rPr>
      </w:pPr>
    </w:p>
    <w:p w14:paraId="569FB855" w14:textId="77777777" w:rsidR="00E47FCD" w:rsidRDefault="00E47FCD" w:rsidP="00154C1E">
      <w:pPr>
        <w:jc w:val="right"/>
        <w:rPr>
          <w:sz w:val="20"/>
          <w:szCs w:val="20"/>
        </w:rPr>
      </w:pPr>
    </w:p>
    <w:p w14:paraId="486F753D" w14:textId="77777777" w:rsidR="00E47FCD" w:rsidRDefault="00E47FCD" w:rsidP="00154C1E">
      <w:pPr>
        <w:jc w:val="right"/>
        <w:rPr>
          <w:sz w:val="20"/>
          <w:szCs w:val="20"/>
        </w:rPr>
      </w:pPr>
    </w:p>
    <w:p w14:paraId="76F16F43" w14:textId="77777777" w:rsidR="00E47FCD" w:rsidRPr="00154C1E" w:rsidRDefault="00E47FCD" w:rsidP="00154C1E">
      <w:pPr>
        <w:jc w:val="right"/>
        <w:rPr>
          <w:sz w:val="20"/>
          <w:szCs w:val="20"/>
        </w:rPr>
      </w:pPr>
    </w:p>
    <w:p w14:paraId="27464FD5" w14:textId="77777777" w:rsidR="007C41DD" w:rsidRDefault="007C41DD" w:rsidP="001D605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F7166D5" w14:textId="77777777" w:rsidR="00372303" w:rsidRDefault="00372303" w:rsidP="001D605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4C82EC05" w14:textId="77777777" w:rsidR="001D6051" w:rsidRPr="00FF42B1" w:rsidRDefault="001D6051" w:rsidP="001D605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Pr="00FF42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55235" w14:textId="77777777" w:rsidR="001D6051" w:rsidRPr="00FF42B1" w:rsidRDefault="001D6051" w:rsidP="001D6051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к приказу отдела образования администрации </w:t>
      </w:r>
    </w:p>
    <w:p w14:paraId="424FA5A7" w14:textId="77777777" w:rsidR="001D6051" w:rsidRPr="00FF42B1" w:rsidRDefault="001D6051" w:rsidP="001D6051">
      <w:pPr>
        <w:tabs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Становлянского муниципального округа</w:t>
      </w:r>
    </w:p>
    <w:p w14:paraId="0492CED0" w14:textId="77777777" w:rsidR="001D6051" w:rsidRDefault="001D6051" w:rsidP="001D60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 «О порядке проведения 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42B1">
        <w:rPr>
          <w:rFonts w:ascii="Times New Roman" w:hAnsi="Times New Roman" w:cs="Times New Roman"/>
          <w:sz w:val="28"/>
          <w:szCs w:val="28"/>
        </w:rPr>
        <w:t xml:space="preserve">этапа </w:t>
      </w:r>
    </w:p>
    <w:p w14:paraId="0F14BE8F" w14:textId="77777777" w:rsidR="001D6051" w:rsidRPr="00FF42B1" w:rsidRDefault="001D6051" w:rsidP="001D60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14:paraId="29DF21E2" w14:textId="77777777" w:rsidR="00372303" w:rsidRPr="00FF42B1" w:rsidRDefault="00372303" w:rsidP="00372303">
      <w:pPr>
        <w:tabs>
          <w:tab w:val="left" w:pos="3544"/>
          <w:tab w:val="left" w:pos="38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42B1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F42B1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70239BD6" w14:textId="77777777" w:rsidR="001D6051" w:rsidRDefault="00372303" w:rsidP="00372303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Calibri" w:hAnsi="Calibri" w:cs="Calibri"/>
          <w:sz w:val="20"/>
          <w:szCs w:val="20"/>
        </w:rPr>
      </w:pPr>
      <w:r w:rsidRPr="00FF42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F42B1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F42B1">
        <w:rPr>
          <w:rFonts w:ascii="Times New Roman" w:hAnsi="Times New Roman" w:cs="Times New Roman"/>
          <w:sz w:val="28"/>
          <w:szCs w:val="28"/>
        </w:rPr>
        <w:t>.08.202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42B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11E5E8D" w14:textId="77777777" w:rsidR="001D6051" w:rsidRDefault="001D6051" w:rsidP="00B848C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DF9CD" w14:textId="77777777" w:rsidR="001D6051" w:rsidRPr="001D6051" w:rsidRDefault="001D6051" w:rsidP="001D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5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A04F841" w14:textId="77777777" w:rsidR="001D6051" w:rsidRDefault="001D6051" w:rsidP="001D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51">
        <w:rPr>
          <w:rFonts w:ascii="Times New Roman" w:hAnsi="Times New Roman" w:cs="Times New Roman"/>
          <w:b/>
          <w:sz w:val="28"/>
          <w:szCs w:val="28"/>
        </w:rPr>
        <w:t>об обучающемся для публикации результатов</w:t>
      </w:r>
    </w:p>
    <w:p w14:paraId="7BB493BA" w14:textId="77777777" w:rsidR="001D6051" w:rsidRDefault="001D6051" w:rsidP="001D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051">
        <w:rPr>
          <w:rFonts w:ascii="Times New Roman" w:hAnsi="Times New Roman" w:cs="Times New Roman"/>
          <w:b/>
          <w:sz w:val="28"/>
          <w:szCs w:val="28"/>
        </w:rPr>
        <w:t xml:space="preserve"> школьного этапа олимпиады школьников</w:t>
      </w:r>
    </w:p>
    <w:p w14:paraId="599436A9" w14:textId="77777777" w:rsidR="001D6051" w:rsidRDefault="001D6051" w:rsidP="001D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2263"/>
        <w:gridCol w:w="1381"/>
        <w:gridCol w:w="1429"/>
        <w:gridCol w:w="1371"/>
        <w:gridCol w:w="1392"/>
        <w:gridCol w:w="1514"/>
      </w:tblGrid>
      <w:tr w:rsidR="001D6051" w14:paraId="7D1283CC" w14:textId="77777777" w:rsidTr="001D6051">
        <w:tc>
          <w:tcPr>
            <w:tcW w:w="534" w:type="dxa"/>
          </w:tcPr>
          <w:p w14:paraId="2601E769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2" w:type="dxa"/>
          </w:tcPr>
          <w:p w14:paraId="32175DD8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448" w:type="dxa"/>
          </w:tcPr>
          <w:p w14:paraId="4577F1DF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448" w:type="dxa"/>
          </w:tcPr>
          <w:p w14:paraId="2586E004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448" w:type="dxa"/>
          </w:tcPr>
          <w:p w14:paraId="424CB16D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448" w:type="dxa"/>
          </w:tcPr>
          <w:p w14:paraId="133F7060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49" w:type="dxa"/>
          </w:tcPr>
          <w:p w14:paraId="03C6DB2F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победитель/</w:t>
            </w:r>
          </w:p>
          <w:p w14:paraId="7ED35869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призер/</w:t>
            </w:r>
          </w:p>
          <w:p w14:paraId="0CF3B925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1D6051" w14:paraId="7ED17AC1" w14:textId="77777777" w:rsidTr="001D6051">
        <w:tc>
          <w:tcPr>
            <w:tcW w:w="534" w:type="dxa"/>
          </w:tcPr>
          <w:p w14:paraId="4A5734A0" w14:textId="77777777" w:rsidR="001D6051" w:rsidRP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2" w:type="dxa"/>
          </w:tcPr>
          <w:p w14:paraId="0E8AC05C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7C0241EA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7DA7AC8F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2493E236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5859F99F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14:paraId="0ECA37F5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51" w14:paraId="17E4CC9E" w14:textId="77777777" w:rsidTr="001D6051">
        <w:tc>
          <w:tcPr>
            <w:tcW w:w="534" w:type="dxa"/>
          </w:tcPr>
          <w:p w14:paraId="455F4CA0" w14:textId="77777777" w:rsidR="001D6051" w:rsidRP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2" w:type="dxa"/>
          </w:tcPr>
          <w:p w14:paraId="740B828B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789C0854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14F865D8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1867D588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62776F83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14:paraId="1AFDDBC5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051" w14:paraId="2CABB404" w14:textId="77777777" w:rsidTr="001D6051">
        <w:tc>
          <w:tcPr>
            <w:tcW w:w="534" w:type="dxa"/>
          </w:tcPr>
          <w:p w14:paraId="3F8A77C8" w14:textId="77777777" w:rsidR="001D6051" w:rsidRP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14:paraId="3E21F7D7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382DD82F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51CB5E30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01E92C7C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695C4ABD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</w:tcPr>
          <w:p w14:paraId="14AC2F9F" w14:textId="77777777" w:rsidR="001D6051" w:rsidRDefault="001D6051" w:rsidP="001D60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25BB58" w14:textId="77777777" w:rsidR="001D6051" w:rsidRPr="001D6051" w:rsidRDefault="001D6051" w:rsidP="001D6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D6051" w:rsidRPr="001D6051" w:rsidSect="00E47FCD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794C"/>
    <w:multiLevelType w:val="multilevel"/>
    <w:tmpl w:val="4DF2A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06EFC"/>
    <w:multiLevelType w:val="hybridMultilevel"/>
    <w:tmpl w:val="68B6A9C4"/>
    <w:lvl w:ilvl="0" w:tplc="5A40B47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AB0E60"/>
    <w:multiLevelType w:val="multilevel"/>
    <w:tmpl w:val="48789A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14F94"/>
    <w:multiLevelType w:val="multilevel"/>
    <w:tmpl w:val="3608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4D1E22"/>
    <w:multiLevelType w:val="multilevel"/>
    <w:tmpl w:val="6470A9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E59B8"/>
    <w:multiLevelType w:val="hybridMultilevel"/>
    <w:tmpl w:val="6BD8A242"/>
    <w:lvl w:ilvl="0" w:tplc="71CACC5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46FCC"/>
    <w:multiLevelType w:val="hybridMultilevel"/>
    <w:tmpl w:val="EF50814E"/>
    <w:lvl w:ilvl="0" w:tplc="B37872E4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649262">
    <w:abstractNumId w:val="6"/>
  </w:num>
  <w:num w:numId="2" w16cid:durableId="21189004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147957">
    <w:abstractNumId w:val="1"/>
  </w:num>
  <w:num w:numId="4" w16cid:durableId="1495534948">
    <w:abstractNumId w:val="3"/>
  </w:num>
  <w:num w:numId="5" w16cid:durableId="1903632760">
    <w:abstractNumId w:val="4"/>
  </w:num>
  <w:num w:numId="6" w16cid:durableId="787773822">
    <w:abstractNumId w:val="0"/>
  </w:num>
  <w:num w:numId="7" w16cid:durableId="1976057900">
    <w:abstractNumId w:val="2"/>
  </w:num>
  <w:num w:numId="8" w16cid:durableId="1677920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FD"/>
    <w:rsid w:val="00015A84"/>
    <w:rsid w:val="00026B74"/>
    <w:rsid w:val="0004223F"/>
    <w:rsid w:val="00057365"/>
    <w:rsid w:val="00062ACB"/>
    <w:rsid w:val="00077A4C"/>
    <w:rsid w:val="000828C2"/>
    <w:rsid w:val="000C6382"/>
    <w:rsid w:val="000D097B"/>
    <w:rsid w:val="000E0034"/>
    <w:rsid w:val="000F095A"/>
    <w:rsid w:val="00102646"/>
    <w:rsid w:val="00107BA7"/>
    <w:rsid w:val="00131F36"/>
    <w:rsid w:val="00145E2B"/>
    <w:rsid w:val="00154C1E"/>
    <w:rsid w:val="00156FF0"/>
    <w:rsid w:val="00177A74"/>
    <w:rsid w:val="001A61A1"/>
    <w:rsid w:val="001B342A"/>
    <w:rsid w:val="001D6051"/>
    <w:rsid w:val="001E176F"/>
    <w:rsid w:val="001F7CB7"/>
    <w:rsid w:val="00200C8C"/>
    <w:rsid w:val="0020479D"/>
    <w:rsid w:val="00210008"/>
    <w:rsid w:val="002210D3"/>
    <w:rsid w:val="0022201D"/>
    <w:rsid w:val="00222BFF"/>
    <w:rsid w:val="002323DC"/>
    <w:rsid w:val="0023464C"/>
    <w:rsid w:val="00237ED6"/>
    <w:rsid w:val="002451A9"/>
    <w:rsid w:val="00251BF8"/>
    <w:rsid w:val="00256B0F"/>
    <w:rsid w:val="00270E08"/>
    <w:rsid w:val="002A3886"/>
    <w:rsid w:val="002B7971"/>
    <w:rsid w:val="00316BE1"/>
    <w:rsid w:val="00321AD0"/>
    <w:rsid w:val="00321B30"/>
    <w:rsid w:val="003278AF"/>
    <w:rsid w:val="00327FA3"/>
    <w:rsid w:val="00335668"/>
    <w:rsid w:val="003722D4"/>
    <w:rsid w:val="00372303"/>
    <w:rsid w:val="00374916"/>
    <w:rsid w:val="003815FB"/>
    <w:rsid w:val="0038574F"/>
    <w:rsid w:val="003A50BC"/>
    <w:rsid w:val="003F54F2"/>
    <w:rsid w:val="003F6B4D"/>
    <w:rsid w:val="004202FF"/>
    <w:rsid w:val="0045081C"/>
    <w:rsid w:val="004577C7"/>
    <w:rsid w:val="00482874"/>
    <w:rsid w:val="004951F7"/>
    <w:rsid w:val="004B544A"/>
    <w:rsid w:val="004B626E"/>
    <w:rsid w:val="0050339F"/>
    <w:rsid w:val="00553C53"/>
    <w:rsid w:val="0056418D"/>
    <w:rsid w:val="005745FE"/>
    <w:rsid w:val="005B2E98"/>
    <w:rsid w:val="005E1FD1"/>
    <w:rsid w:val="005F5205"/>
    <w:rsid w:val="00602BF6"/>
    <w:rsid w:val="00650252"/>
    <w:rsid w:val="00657C0A"/>
    <w:rsid w:val="00657E9B"/>
    <w:rsid w:val="0067340B"/>
    <w:rsid w:val="00675283"/>
    <w:rsid w:val="00677821"/>
    <w:rsid w:val="006834CE"/>
    <w:rsid w:val="0068555D"/>
    <w:rsid w:val="00690DE9"/>
    <w:rsid w:val="006A6F24"/>
    <w:rsid w:val="006A7254"/>
    <w:rsid w:val="006C1741"/>
    <w:rsid w:val="006D570B"/>
    <w:rsid w:val="006E2DA2"/>
    <w:rsid w:val="00752912"/>
    <w:rsid w:val="00761A18"/>
    <w:rsid w:val="007758DA"/>
    <w:rsid w:val="0078775B"/>
    <w:rsid w:val="007A396D"/>
    <w:rsid w:val="007B09E6"/>
    <w:rsid w:val="007C41DD"/>
    <w:rsid w:val="00800CFF"/>
    <w:rsid w:val="00803958"/>
    <w:rsid w:val="008131A6"/>
    <w:rsid w:val="00816FDD"/>
    <w:rsid w:val="00817C22"/>
    <w:rsid w:val="00837026"/>
    <w:rsid w:val="00865A41"/>
    <w:rsid w:val="008A32E9"/>
    <w:rsid w:val="008B2AF2"/>
    <w:rsid w:val="008D366B"/>
    <w:rsid w:val="0090520F"/>
    <w:rsid w:val="00911B88"/>
    <w:rsid w:val="00931F64"/>
    <w:rsid w:val="00942FD1"/>
    <w:rsid w:val="009533AD"/>
    <w:rsid w:val="0096390D"/>
    <w:rsid w:val="00967DBA"/>
    <w:rsid w:val="00990D2B"/>
    <w:rsid w:val="009A6187"/>
    <w:rsid w:val="009D111E"/>
    <w:rsid w:val="00A1413E"/>
    <w:rsid w:val="00A5028C"/>
    <w:rsid w:val="00A76D9F"/>
    <w:rsid w:val="00A948ED"/>
    <w:rsid w:val="00AA42A9"/>
    <w:rsid w:val="00AB11A3"/>
    <w:rsid w:val="00AC3160"/>
    <w:rsid w:val="00AC4815"/>
    <w:rsid w:val="00AC55CB"/>
    <w:rsid w:val="00AD0E0F"/>
    <w:rsid w:val="00AE1E0C"/>
    <w:rsid w:val="00AF7A1E"/>
    <w:rsid w:val="00B02765"/>
    <w:rsid w:val="00B16D0C"/>
    <w:rsid w:val="00B23E28"/>
    <w:rsid w:val="00B56FB1"/>
    <w:rsid w:val="00B57A90"/>
    <w:rsid w:val="00B631A1"/>
    <w:rsid w:val="00B6466F"/>
    <w:rsid w:val="00B66441"/>
    <w:rsid w:val="00B848CF"/>
    <w:rsid w:val="00B87E91"/>
    <w:rsid w:val="00BC1A2F"/>
    <w:rsid w:val="00BC6814"/>
    <w:rsid w:val="00BD6C6E"/>
    <w:rsid w:val="00BF4E62"/>
    <w:rsid w:val="00C17C24"/>
    <w:rsid w:val="00C328FB"/>
    <w:rsid w:val="00C551D4"/>
    <w:rsid w:val="00C706F2"/>
    <w:rsid w:val="00C70806"/>
    <w:rsid w:val="00C73977"/>
    <w:rsid w:val="00C760ED"/>
    <w:rsid w:val="00CA008E"/>
    <w:rsid w:val="00CB635C"/>
    <w:rsid w:val="00CF5138"/>
    <w:rsid w:val="00D0679C"/>
    <w:rsid w:val="00D60E43"/>
    <w:rsid w:val="00D912D2"/>
    <w:rsid w:val="00D969A0"/>
    <w:rsid w:val="00DA26ED"/>
    <w:rsid w:val="00DA553D"/>
    <w:rsid w:val="00DC6EA4"/>
    <w:rsid w:val="00DD0508"/>
    <w:rsid w:val="00DF453C"/>
    <w:rsid w:val="00E1451A"/>
    <w:rsid w:val="00E254CA"/>
    <w:rsid w:val="00E34AFD"/>
    <w:rsid w:val="00E4104A"/>
    <w:rsid w:val="00E47FCD"/>
    <w:rsid w:val="00E75558"/>
    <w:rsid w:val="00E83058"/>
    <w:rsid w:val="00ED590B"/>
    <w:rsid w:val="00F02292"/>
    <w:rsid w:val="00F02808"/>
    <w:rsid w:val="00F04F3D"/>
    <w:rsid w:val="00F224AC"/>
    <w:rsid w:val="00F276A1"/>
    <w:rsid w:val="00F31347"/>
    <w:rsid w:val="00F45C86"/>
    <w:rsid w:val="00F50125"/>
    <w:rsid w:val="00F71158"/>
    <w:rsid w:val="00F83360"/>
    <w:rsid w:val="00F854CC"/>
    <w:rsid w:val="00F96AD9"/>
    <w:rsid w:val="00FC0B9D"/>
    <w:rsid w:val="00FE3B34"/>
    <w:rsid w:val="00FF0941"/>
    <w:rsid w:val="00FF42B1"/>
    <w:rsid w:val="00FF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04F5"/>
  <w15:docId w15:val="{A1C58AB3-C1F0-4C29-A3A3-F47A39C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AFD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AFD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34A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"/>
    <w:rsid w:val="00E34AF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table" w:styleId="a6">
    <w:name w:val="Table Grid"/>
    <w:basedOn w:val="a1"/>
    <w:uiPriority w:val="39"/>
    <w:rsid w:val="006A725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8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848CF"/>
    <w:rPr>
      <w:b/>
      <w:bCs/>
    </w:rPr>
  </w:style>
  <w:style w:type="paragraph" w:customStyle="1" w:styleId="ConsPlusNonformat">
    <w:name w:val="ConsPlusNonformat"/>
    <w:uiPriority w:val="99"/>
    <w:rsid w:val="0015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6F28AF2D6299742554468D3A53FAFC029B6DB2045A961943D417C92FFFBECA25C4FFD196D60861UEu3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C36A-3E55-4307-82F6-E3CDF2AD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анна</cp:lastModifiedBy>
  <cp:revision>2</cp:revision>
  <cp:lastPrinted>2025-09-11T05:41:00Z</cp:lastPrinted>
  <dcterms:created xsi:type="dcterms:W3CDTF">2025-10-24T10:55:00Z</dcterms:created>
  <dcterms:modified xsi:type="dcterms:W3CDTF">2025-10-24T10:55:00Z</dcterms:modified>
</cp:coreProperties>
</file>