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Pr="00C22546" w:rsidRDefault="00BB3969" w:rsidP="00BB396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BB3969" w:rsidRPr="00C22546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sz w:val="28"/>
          <w:szCs w:val="28"/>
        </w:rPr>
      </w:pP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СТАНОВЛЯНСКОГО МУНИЦИПАЛЬНОГО РАЙОНА ЛИПЕЦКОЙ ОБЛАСТИ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/>
      </w:tblPr>
      <w:tblGrid>
        <w:gridCol w:w="319"/>
        <w:gridCol w:w="577"/>
        <w:gridCol w:w="318"/>
        <w:gridCol w:w="1545"/>
        <w:gridCol w:w="1021"/>
        <w:gridCol w:w="3060"/>
        <w:gridCol w:w="2537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7D5447" w:rsidP="007D544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3072D" w:rsidP="00C2254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</w:t>
            </w:r>
            <w:r w:rsidR="00C22546">
              <w:rPr>
                <w:b/>
                <w:bCs/>
                <w:sz w:val="24"/>
                <w:szCs w:val="24"/>
              </w:rPr>
              <w:t>тября</w:t>
            </w:r>
          </w:p>
        </w:tc>
        <w:tc>
          <w:tcPr>
            <w:tcW w:w="1021" w:type="dxa"/>
            <w:hideMark/>
          </w:tcPr>
          <w:p w:rsidR="00BB3969" w:rsidRPr="00C22546" w:rsidRDefault="00EE4F1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ED0C24" w:rsidP="007D544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>Об утверждении результатов школьного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13072D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ED0C24">
        <w:rPr>
          <w:color w:val="000000"/>
          <w:sz w:val="28"/>
          <w:szCs w:val="28"/>
        </w:rPr>
        <w:t>экономике</w:t>
      </w:r>
      <w:r w:rsidR="00C22546" w:rsidRPr="00C22546">
        <w:rPr>
          <w:color w:val="000000"/>
          <w:sz w:val="28"/>
          <w:szCs w:val="28"/>
        </w:rPr>
        <w:t xml:space="preserve"> в 202</w:t>
      </w:r>
      <w:r w:rsidR="00ED0C24">
        <w:rPr>
          <w:color w:val="000000"/>
          <w:sz w:val="28"/>
          <w:szCs w:val="28"/>
        </w:rPr>
        <w:t>2</w:t>
      </w:r>
      <w:r w:rsidR="00C22546" w:rsidRPr="00C22546">
        <w:rPr>
          <w:color w:val="000000"/>
          <w:sz w:val="28"/>
          <w:szCs w:val="28"/>
        </w:rPr>
        <w:t>-202</w:t>
      </w:r>
      <w:r w:rsidR="00ED0C24">
        <w:rPr>
          <w:color w:val="000000"/>
          <w:sz w:val="28"/>
          <w:szCs w:val="28"/>
        </w:rPr>
        <w:t>3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565A5D" w:rsidRPr="00FC4C6E" w:rsidRDefault="00565A5D" w:rsidP="00565A5D">
      <w:pPr>
        <w:ind w:right="-1"/>
        <w:jc w:val="both"/>
        <w:rPr>
          <w:sz w:val="28"/>
          <w:szCs w:val="28"/>
        </w:rPr>
      </w:pPr>
      <w:r w:rsidRPr="00FC4C6E">
        <w:rPr>
          <w:sz w:val="28"/>
          <w:szCs w:val="28"/>
        </w:rPr>
        <w:t>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</w:p>
    <w:p w:rsidR="00C22546" w:rsidRPr="00C22546" w:rsidRDefault="00C22546" w:rsidP="00565A5D">
      <w:pPr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приказываю:</w:t>
      </w: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школьного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ED0C24">
        <w:rPr>
          <w:color w:val="000000"/>
          <w:sz w:val="28"/>
          <w:szCs w:val="28"/>
        </w:rPr>
        <w:t>по</w:t>
      </w:r>
      <w:r w:rsidR="007D5447">
        <w:rPr>
          <w:color w:val="000000"/>
          <w:sz w:val="28"/>
          <w:szCs w:val="28"/>
        </w:rPr>
        <w:t xml:space="preserve"> экономика11</w:t>
      </w:r>
      <w:r w:rsidR="0013072D">
        <w:rPr>
          <w:color w:val="000000"/>
          <w:sz w:val="28"/>
          <w:szCs w:val="28"/>
        </w:rPr>
        <w:t xml:space="preserve"> ок</w:t>
      </w:r>
      <w:r w:rsidR="004D34F0">
        <w:rPr>
          <w:color w:val="000000"/>
          <w:sz w:val="28"/>
          <w:szCs w:val="28"/>
        </w:rPr>
        <w:t>тября</w:t>
      </w:r>
      <w:r w:rsidRPr="00C22546">
        <w:rPr>
          <w:color w:val="000000"/>
          <w:sz w:val="28"/>
          <w:szCs w:val="28"/>
        </w:rPr>
        <w:t xml:space="preserve"> 20</w:t>
      </w:r>
      <w:r w:rsidR="00ED0C24">
        <w:rPr>
          <w:color w:val="000000"/>
          <w:sz w:val="28"/>
          <w:szCs w:val="28"/>
        </w:rPr>
        <w:t xml:space="preserve">22 </w:t>
      </w:r>
      <w:r w:rsidRPr="00C22546">
        <w:rPr>
          <w:color w:val="000000"/>
          <w:sz w:val="28"/>
          <w:szCs w:val="28"/>
        </w:rPr>
        <w:t>г</w:t>
      </w:r>
      <w:r w:rsidR="004D34F0">
        <w:rPr>
          <w:color w:val="000000"/>
          <w:sz w:val="28"/>
          <w:szCs w:val="28"/>
        </w:rPr>
        <w:t>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школьного этапа всероссийской олимпиады школьников в 202</w:t>
      </w:r>
      <w:r w:rsidR="00ED0C24">
        <w:rPr>
          <w:color w:val="000000"/>
          <w:sz w:val="28"/>
          <w:szCs w:val="28"/>
        </w:rPr>
        <w:t>2</w:t>
      </w:r>
      <w:r w:rsidR="00C22546" w:rsidRPr="00C22546">
        <w:rPr>
          <w:color w:val="000000"/>
          <w:sz w:val="28"/>
          <w:szCs w:val="28"/>
        </w:rPr>
        <w:t>-202</w:t>
      </w:r>
      <w:r w:rsidR="00ED0C24">
        <w:rPr>
          <w:color w:val="000000"/>
          <w:sz w:val="28"/>
          <w:szCs w:val="28"/>
        </w:rPr>
        <w:t>1</w:t>
      </w:r>
      <w:r w:rsidR="00C22546" w:rsidRPr="00C22546">
        <w:rPr>
          <w:color w:val="000000"/>
          <w:sz w:val="28"/>
          <w:szCs w:val="28"/>
        </w:rPr>
        <w:t xml:space="preserve"> учебном году по </w:t>
      </w:r>
      <w:r w:rsidR="00ED0C24">
        <w:rPr>
          <w:color w:val="000000"/>
          <w:sz w:val="28"/>
          <w:szCs w:val="28"/>
        </w:rPr>
        <w:t>экономике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школьного этапа всероссийской олимпиады школьников в 202</w:t>
      </w:r>
      <w:r w:rsidR="00ED0C24">
        <w:rPr>
          <w:color w:val="000000"/>
          <w:sz w:val="28"/>
          <w:szCs w:val="28"/>
        </w:rPr>
        <w:t>2</w:t>
      </w:r>
      <w:r w:rsidR="00C22546" w:rsidRPr="00C22546">
        <w:rPr>
          <w:color w:val="000000"/>
          <w:sz w:val="28"/>
          <w:szCs w:val="28"/>
        </w:rPr>
        <w:t>-202</w:t>
      </w:r>
      <w:r w:rsidR="00ED0C24">
        <w:rPr>
          <w:color w:val="000000"/>
          <w:sz w:val="28"/>
          <w:szCs w:val="28"/>
        </w:rPr>
        <w:t xml:space="preserve">3 учебном году </w:t>
      </w:r>
      <w:proofErr w:type="gramStart"/>
      <w:r w:rsidR="00ED0C24">
        <w:rPr>
          <w:color w:val="000000"/>
          <w:sz w:val="28"/>
          <w:szCs w:val="28"/>
        </w:rPr>
        <w:t>по</w:t>
      </w:r>
      <w:proofErr w:type="gramEnd"/>
      <w:r w:rsidR="007D5447">
        <w:rPr>
          <w:color w:val="000000"/>
          <w:sz w:val="28"/>
          <w:szCs w:val="28"/>
        </w:rPr>
        <w:t xml:space="preserve"> </w:t>
      </w:r>
      <w:proofErr w:type="gramStart"/>
      <w:r w:rsidR="007D5447">
        <w:rPr>
          <w:color w:val="000000"/>
          <w:sz w:val="28"/>
          <w:szCs w:val="28"/>
        </w:rPr>
        <w:t>экономика</w:t>
      </w:r>
      <w:proofErr w:type="gramEnd"/>
      <w:r w:rsidR="00C22546" w:rsidRPr="00C22546">
        <w:rPr>
          <w:color w:val="000000"/>
          <w:sz w:val="28"/>
          <w:szCs w:val="28"/>
        </w:rPr>
        <w:t xml:space="preserve"> 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школьного этапа всероссийской олимпиады школьников в 202</w:t>
      </w:r>
      <w:r w:rsidR="00ED0C24">
        <w:rPr>
          <w:color w:val="000000"/>
          <w:sz w:val="28"/>
          <w:szCs w:val="28"/>
        </w:rPr>
        <w:t>2</w:t>
      </w:r>
      <w:r w:rsidRPr="00C22546">
        <w:rPr>
          <w:color w:val="000000"/>
          <w:sz w:val="28"/>
          <w:szCs w:val="28"/>
        </w:rPr>
        <w:t>-202</w:t>
      </w:r>
      <w:r w:rsidR="00ED0C24">
        <w:rPr>
          <w:color w:val="000000"/>
          <w:sz w:val="28"/>
          <w:szCs w:val="28"/>
        </w:rPr>
        <w:t xml:space="preserve">3 учебном году </w:t>
      </w:r>
      <w:proofErr w:type="gramStart"/>
      <w:r w:rsidR="00ED0C24">
        <w:rPr>
          <w:color w:val="000000"/>
          <w:sz w:val="28"/>
          <w:szCs w:val="28"/>
        </w:rPr>
        <w:t>по</w:t>
      </w:r>
      <w:proofErr w:type="gramEnd"/>
      <w:r w:rsidR="007D5447">
        <w:rPr>
          <w:color w:val="000000"/>
          <w:sz w:val="28"/>
          <w:szCs w:val="28"/>
        </w:rPr>
        <w:t xml:space="preserve"> </w:t>
      </w:r>
      <w:proofErr w:type="gramStart"/>
      <w:r w:rsidR="007D5447">
        <w:rPr>
          <w:color w:val="000000"/>
          <w:sz w:val="28"/>
          <w:szCs w:val="28"/>
        </w:rPr>
        <w:t>экономика</w:t>
      </w:r>
      <w:proofErr w:type="gramEnd"/>
      <w:r w:rsidRPr="00C22546">
        <w:rPr>
          <w:color w:val="000000"/>
          <w:sz w:val="28"/>
          <w:szCs w:val="28"/>
        </w:rPr>
        <w:t xml:space="preserve"> 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общеобразовательных организаций  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школьного этапа всероссийской олимпиады школьников по </w:t>
      </w:r>
      <w:r w:rsidR="007D5447">
        <w:rPr>
          <w:color w:val="000000"/>
          <w:sz w:val="28"/>
          <w:szCs w:val="28"/>
        </w:rPr>
        <w:t>предметам: география и экономика</w:t>
      </w:r>
      <w:r w:rsidR="00C22546" w:rsidRPr="00C22546">
        <w:rPr>
          <w:color w:val="000000"/>
          <w:sz w:val="28"/>
          <w:szCs w:val="28"/>
        </w:rPr>
        <w:t xml:space="preserve"> в срок до </w:t>
      </w:r>
      <w:r w:rsidR="003D5CF4">
        <w:rPr>
          <w:sz w:val="28"/>
          <w:szCs w:val="28"/>
        </w:rPr>
        <w:t>1</w:t>
      </w:r>
      <w:r w:rsidR="00ED0C24">
        <w:rPr>
          <w:sz w:val="28"/>
          <w:szCs w:val="28"/>
        </w:rPr>
        <w:t>4</w:t>
      </w:r>
      <w:r w:rsidR="00C22546" w:rsidRPr="00565A5D">
        <w:rPr>
          <w:sz w:val="28"/>
          <w:szCs w:val="28"/>
        </w:rPr>
        <w:t>.10.202</w:t>
      </w:r>
      <w:r w:rsidR="00ED0C24">
        <w:rPr>
          <w:sz w:val="28"/>
          <w:szCs w:val="28"/>
        </w:rPr>
        <w:t>2</w:t>
      </w:r>
      <w:r w:rsidR="00C22546" w:rsidRPr="00565A5D">
        <w:rPr>
          <w:sz w:val="28"/>
          <w:szCs w:val="28"/>
        </w:rPr>
        <w:t>г.</w:t>
      </w:r>
      <w:r w:rsidR="00C22546" w:rsidRPr="00C22546">
        <w:rPr>
          <w:color w:val="000000"/>
          <w:sz w:val="28"/>
          <w:szCs w:val="28"/>
        </w:rPr>
        <w:t xml:space="preserve">  через информационные стенды, сайт общеобразовательной организации.</w:t>
      </w:r>
    </w:p>
    <w:p w:rsidR="006C7CD6" w:rsidRDefault="000E2E57" w:rsidP="00C2254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Заместителю </w:t>
      </w:r>
      <w:r w:rsidR="00C22546" w:rsidRPr="00C22546">
        <w:rPr>
          <w:color w:val="000000"/>
          <w:sz w:val="28"/>
          <w:szCs w:val="28"/>
        </w:rPr>
        <w:t xml:space="preserve">директора МКУ ЦРОМУО </w:t>
      </w:r>
      <w:r>
        <w:rPr>
          <w:color w:val="000000"/>
          <w:sz w:val="28"/>
          <w:szCs w:val="28"/>
        </w:rPr>
        <w:t>И.Н.Мазуриной</w:t>
      </w:r>
      <w:r w:rsidR="00C2254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приказа, рейтинговой таблицы участников школьного этапа всероссийской олимпиады школьников в 202</w:t>
      </w:r>
      <w:r w:rsidR="00ED0C24">
        <w:rPr>
          <w:color w:val="000000"/>
          <w:sz w:val="28"/>
          <w:szCs w:val="28"/>
        </w:rPr>
        <w:t>2</w:t>
      </w:r>
      <w:r w:rsidR="00C22546" w:rsidRPr="00C22546">
        <w:rPr>
          <w:color w:val="000000"/>
          <w:sz w:val="28"/>
          <w:szCs w:val="28"/>
        </w:rPr>
        <w:t>-202</w:t>
      </w:r>
      <w:r w:rsidR="00ED0C24">
        <w:rPr>
          <w:color w:val="000000"/>
          <w:sz w:val="28"/>
          <w:szCs w:val="28"/>
        </w:rPr>
        <w:t>3</w:t>
      </w:r>
      <w:r w:rsidR="00C22546" w:rsidRPr="00C22546">
        <w:rPr>
          <w:color w:val="000000"/>
          <w:sz w:val="28"/>
          <w:szCs w:val="28"/>
        </w:rPr>
        <w:t xml:space="preserve"> учебном году по </w:t>
      </w:r>
      <w:r w:rsidR="003D5CF4">
        <w:rPr>
          <w:color w:val="000000"/>
          <w:sz w:val="28"/>
          <w:szCs w:val="28"/>
        </w:rPr>
        <w:t>истории</w:t>
      </w:r>
      <w:r w:rsidR="00C22546" w:rsidRPr="00C22546">
        <w:rPr>
          <w:color w:val="000000"/>
          <w:sz w:val="28"/>
          <w:szCs w:val="28"/>
        </w:rPr>
        <w:t xml:space="preserve"> (приложение </w:t>
      </w:r>
    </w:p>
    <w:p w:rsidR="00C22546" w:rsidRPr="007D5447" w:rsidRDefault="00C22546" w:rsidP="00C2254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lastRenderedPageBreak/>
        <w:t xml:space="preserve">4) на сайте отдела образования администрации </w:t>
      </w:r>
      <w:proofErr w:type="spellStart"/>
      <w:r w:rsidRPr="00C22546">
        <w:rPr>
          <w:color w:val="000000"/>
          <w:sz w:val="28"/>
          <w:szCs w:val="28"/>
        </w:rPr>
        <w:t>Становлянского</w:t>
      </w:r>
      <w:proofErr w:type="spellEnd"/>
      <w:r w:rsidRPr="00C22546">
        <w:rPr>
          <w:color w:val="000000"/>
          <w:sz w:val="28"/>
          <w:szCs w:val="28"/>
        </w:rPr>
        <w:t xml:space="preserve"> муниципального района.</w:t>
      </w:r>
    </w:p>
    <w:p w:rsidR="00C22546" w:rsidRPr="00C22546" w:rsidRDefault="007D5447" w:rsidP="00C22546">
      <w:pPr>
        <w:tabs>
          <w:tab w:val="left" w:pos="0"/>
          <w:tab w:val="left" w:pos="3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5. Контроль за исполнением данного приказа возложить на главного специалиста – эксперта отдела образования Девяткину Н.П.</w:t>
      </w:r>
    </w:p>
    <w:p w:rsidR="00C22546" w:rsidRPr="00C22546" w:rsidRDefault="00C22546" w:rsidP="00C22546">
      <w:pPr>
        <w:tabs>
          <w:tab w:val="left" w:pos="9790"/>
        </w:tabs>
        <w:overflowPunct w:val="0"/>
        <w:autoSpaceDE w:val="0"/>
        <w:autoSpaceDN w:val="0"/>
        <w:adjustRightInd w:val="0"/>
        <w:ind w:right="-436"/>
        <w:jc w:val="both"/>
        <w:rPr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CF5BB5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И.о.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>а</w:t>
      </w:r>
      <w:r w:rsidR="00C22546" w:rsidRPr="00C22546">
        <w:rPr>
          <w:noProof/>
          <w:sz w:val="28"/>
          <w:szCs w:val="28"/>
        </w:rPr>
        <w:t xml:space="preserve">  отдела образования                           </w:t>
      </w:r>
      <w:r w:rsidR="000E2E57">
        <w:rPr>
          <w:noProof/>
          <w:sz w:val="28"/>
          <w:szCs w:val="28"/>
        </w:rPr>
        <w:t xml:space="preserve">                     Е.</w:t>
      </w:r>
      <w:r>
        <w:rPr>
          <w:noProof/>
          <w:sz w:val="28"/>
          <w:szCs w:val="28"/>
        </w:rPr>
        <w:t>А. Дякина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22546">
        <w:rPr>
          <w:noProof/>
          <w:sz w:val="28"/>
          <w:szCs w:val="28"/>
        </w:rPr>
        <w:t>С приказом ознакомлена                                                                Н.П.Девяткина</w:t>
      </w:r>
    </w:p>
    <w:p w:rsidR="00565A5D" w:rsidRPr="000B03FC" w:rsidRDefault="00565A5D" w:rsidP="00565A5D">
      <w:pPr>
        <w:rPr>
          <w:color w:val="FF0000"/>
          <w:sz w:val="28"/>
        </w:rPr>
      </w:pPr>
      <w:r w:rsidRPr="007B3AA5">
        <w:rPr>
          <w:sz w:val="28"/>
        </w:rPr>
        <w:lastRenderedPageBreak/>
        <w:t xml:space="preserve">Приложение </w:t>
      </w:r>
      <w:r>
        <w:rPr>
          <w:sz w:val="28"/>
        </w:rPr>
        <w:t>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 xml:space="preserve">от </w:t>
      </w:r>
      <w:r w:rsidR="007D5447" w:rsidRPr="00B11767">
        <w:rPr>
          <w:sz w:val="28"/>
        </w:rPr>
        <w:t>11</w:t>
      </w:r>
      <w:r w:rsidR="00ED0C24">
        <w:rPr>
          <w:sz w:val="28"/>
        </w:rPr>
        <w:t xml:space="preserve"> октября 2022</w:t>
      </w:r>
      <w:r w:rsidRPr="00B11767">
        <w:rPr>
          <w:sz w:val="28"/>
        </w:rPr>
        <w:t xml:space="preserve"> года № 6</w:t>
      </w:r>
      <w:r w:rsidR="00ED0C24">
        <w:rPr>
          <w:sz w:val="28"/>
        </w:rPr>
        <w:t>2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Pr="004D34F0">
        <w:rPr>
          <w:b/>
          <w:sz w:val="28"/>
        </w:rPr>
        <w:t xml:space="preserve">школьного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ED0C24">
        <w:rPr>
          <w:b/>
          <w:sz w:val="28"/>
        </w:rPr>
        <w:t>ской олимпиады школьников в 2022-2023</w:t>
      </w:r>
      <w:r w:rsidRPr="004D34F0">
        <w:rPr>
          <w:b/>
          <w:sz w:val="28"/>
        </w:rPr>
        <w:t xml:space="preserve"> учебном году </w:t>
      </w:r>
    </w:p>
    <w:p w:rsidR="00565A5D" w:rsidRPr="006C7CD6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8551F2" w:rsidRPr="006C7CD6" w:rsidRDefault="00ED0C24" w:rsidP="006C7CD6">
      <w:pPr>
        <w:jc w:val="center"/>
        <w:rPr>
          <w:color w:val="FF0000"/>
          <w:sz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 экономике</w:t>
      </w:r>
      <w:r w:rsidR="006C7CD6">
        <w:rPr>
          <w:b/>
          <w:color w:val="000000"/>
          <w:sz w:val="28"/>
          <w:szCs w:val="28"/>
          <w:u w:val="single"/>
        </w:rPr>
        <w:t>.</w:t>
      </w:r>
    </w:p>
    <w:p w:rsidR="00CA06B8" w:rsidRDefault="00CA06B8" w:rsidP="00C22546">
      <w:pPr>
        <w:rPr>
          <w:color w:val="FF0000"/>
          <w:sz w:val="28"/>
        </w:rPr>
      </w:pPr>
    </w:p>
    <w:tbl>
      <w:tblPr>
        <w:tblW w:w="15593" w:type="dxa"/>
        <w:jc w:val="center"/>
        <w:tblLayout w:type="fixed"/>
        <w:tblLook w:val="04A0"/>
      </w:tblPr>
      <w:tblGrid>
        <w:gridCol w:w="568"/>
        <w:gridCol w:w="1701"/>
        <w:gridCol w:w="1559"/>
        <w:gridCol w:w="1843"/>
        <w:gridCol w:w="992"/>
        <w:gridCol w:w="2977"/>
        <w:gridCol w:w="1276"/>
        <w:gridCol w:w="1134"/>
        <w:gridCol w:w="1700"/>
        <w:gridCol w:w="1843"/>
      </w:tblGrid>
      <w:tr w:rsidR="006C7CD6" w:rsidRPr="00337584" w:rsidTr="00421A7F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D6" w:rsidRPr="00337584" w:rsidRDefault="006C7CD6" w:rsidP="006C7CD6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D6" w:rsidRPr="00337584" w:rsidRDefault="006C7CD6" w:rsidP="006C7CD6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D6" w:rsidRPr="00337584" w:rsidRDefault="006C7CD6" w:rsidP="006C7CD6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D6" w:rsidRPr="00337584" w:rsidRDefault="006C7CD6" w:rsidP="006C7CD6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D6" w:rsidRPr="00337584" w:rsidRDefault="006C7CD6" w:rsidP="006C7CD6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D6" w:rsidRPr="00337584" w:rsidRDefault="006C7CD6" w:rsidP="006C7C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D6" w:rsidRPr="00813CFD" w:rsidRDefault="006C7CD6" w:rsidP="006C7CD6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6C7CD6" w:rsidRPr="00337584" w:rsidRDefault="006C7CD6" w:rsidP="006C7CD6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CD6" w:rsidRPr="00813CFD" w:rsidRDefault="006C7CD6" w:rsidP="006C7CD6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813CFD">
              <w:rPr>
                <w:b/>
                <w:sz w:val="24"/>
                <w:szCs w:val="24"/>
              </w:rPr>
              <w:t>набран-ных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6C7CD6" w:rsidRPr="00813CFD" w:rsidRDefault="006C7CD6" w:rsidP="006C7C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7CD6" w:rsidRPr="00337584" w:rsidRDefault="006C7CD6" w:rsidP="006C7CD6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D6" w:rsidRDefault="006C7CD6" w:rsidP="006C7CD6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6C7CD6" w:rsidRPr="00337584" w:rsidRDefault="006C7CD6" w:rsidP="006C7C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CD6" w:rsidRPr="00337584" w:rsidTr="00421A7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D6" w:rsidRPr="00421A7F" w:rsidRDefault="006C7CD6" w:rsidP="006C7CD6">
            <w:pPr>
              <w:jc w:val="center"/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6" w:rsidRPr="00421A7F" w:rsidRDefault="00FA3498" w:rsidP="00421A7F">
            <w:pPr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 xml:space="preserve">Бушуева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6" w:rsidRPr="00421A7F" w:rsidRDefault="00FA3498" w:rsidP="00421A7F">
            <w:pPr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6" w:rsidRPr="00421A7F" w:rsidRDefault="00FA3498" w:rsidP="00421A7F">
            <w:pPr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D6" w:rsidRPr="00421A7F" w:rsidRDefault="00FA3498" w:rsidP="006C7CD6">
            <w:pPr>
              <w:jc w:val="center"/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D6" w:rsidRPr="00421A7F" w:rsidRDefault="006C7CD6" w:rsidP="00E41AC7">
            <w:pPr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 xml:space="preserve">МБОУ «СШ с. </w:t>
            </w:r>
            <w:r w:rsidR="00ED0C24" w:rsidRPr="00421A7F">
              <w:rPr>
                <w:sz w:val="24"/>
                <w:szCs w:val="24"/>
              </w:rPr>
              <w:t>Становое</w:t>
            </w:r>
            <w:r w:rsidRPr="00421A7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6" w:rsidRPr="00B44532" w:rsidRDefault="00421A7F" w:rsidP="006C7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CD6" w:rsidRPr="00B44532" w:rsidRDefault="00421A7F" w:rsidP="006C7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7CD6" w:rsidRPr="00B44532" w:rsidRDefault="00421A7F" w:rsidP="006C7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CD6" w:rsidRPr="008704AE" w:rsidRDefault="00421A7F" w:rsidP="006C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Горячих Лариса Николаевна</w:t>
            </w:r>
          </w:p>
        </w:tc>
      </w:tr>
      <w:tr w:rsidR="00421A7F" w:rsidRPr="00337584" w:rsidTr="00421A7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Pr="00421A7F" w:rsidRDefault="00421A7F" w:rsidP="00421A7F">
            <w:pPr>
              <w:jc w:val="center"/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Pr="00421A7F" w:rsidRDefault="00421A7F" w:rsidP="00421A7F">
            <w:pPr>
              <w:rPr>
                <w:sz w:val="24"/>
                <w:szCs w:val="24"/>
              </w:rPr>
            </w:pPr>
            <w:proofErr w:type="spellStart"/>
            <w:r w:rsidRPr="00421A7F">
              <w:rPr>
                <w:sz w:val="24"/>
                <w:szCs w:val="24"/>
              </w:rPr>
              <w:t>Севрюкова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Pr="00421A7F" w:rsidRDefault="00421A7F" w:rsidP="00421A7F">
            <w:pPr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Pr="00421A7F" w:rsidRDefault="00421A7F" w:rsidP="00421A7F">
            <w:pPr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Pr="00421A7F" w:rsidRDefault="00421A7F" w:rsidP="00421A7F">
            <w:pPr>
              <w:jc w:val="center"/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Pr="00421A7F" w:rsidRDefault="00421A7F" w:rsidP="00421A7F">
            <w:pPr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Default="00421A7F" w:rsidP="00421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1A7F" w:rsidRDefault="00421A7F" w:rsidP="00421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1A7F" w:rsidRDefault="00421A7F" w:rsidP="00421A7F">
            <w:pPr>
              <w:jc w:val="center"/>
            </w:pPr>
            <w:r w:rsidRPr="004C0FFE">
              <w:rPr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A7F" w:rsidRDefault="00421A7F" w:rsidP="00421A7F">
            <w:r w:rsidRPr="00161D53">
              <w:rPr>
                <w:sz w:val="24"/>
                <w:szCs w:val="24"/>
              </w:rPr>
              <w:t>Горячих Лариса Николаевна</w:t>
            </w:r>
          </w:p>
        </w:tc>
      </w:tr>
      <w:tr w:rsidR="00421A7F" w:rsidRPr="00337584" w:rsidTr="00421A7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Pr="00421A7F" w:rsidRDefault="00421A7F" w:rsidP="00421A7F">
            <w:pPr>
              <w:jc w:val="center"/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Pr="00421A7F" w:rsidRDefault="00421A7F" w:rsidP="00421A7F">
            <w:pPr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Киреева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Pr="00421A7F" w:rsidRDefault="00421A7F" w:rsidP="00421A7F">
            <w:pPr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Влада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Pr="00421A7F" w:rsidRDefault="00421A7F" w:rsidP="00421A7F">
            <w:pPr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Pr="00421A7F" w:rsidRDefault="00421A7F" w:rsidP="00421A7F">
            <w:pPr>
              <w:jc w:val="center"/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Pr="00421A7F" w:rsidRDefault="00421A7F" w:rsidP="00421A7F">
            <w:pPr>
              <w:rPr>
                <w:sz w:val="24"/>
                <w:szCs w:val="24"/>
              </w:rPr>
            </w:pPr>
            <w:r w:rsidRPr="00421A7F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7F" w:rsidRDefault="00421A7F" w:rsidP="00421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1A7F" w:rsidRDefault="00421A7F" w:rsidP="00421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1A7F" w:rsidRDefault="00421A7F" w:rsidP="00421A7F">
            <w:pPr>
              <w:jc w:val="center"/>
            </w:pPr>
            <w:r w:rsidRPr="004C0FFE">
              <w:rPr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A7F" w:rsidRDefault="00421A7F" w:rsidP="00421A7F">
            <w:r w:rsidRPr="00161D53">
              <w:rPr>
                <w:sz w:val="24"/>
                <w:szCs w:val="24"/>
              </w:rPr>
              <w:t>Горячих Лариса Николаевна</w:t>
            </w:r>
          </w:p>
        </w:tc>
      </w:tr>
    </w:tbl>
    <w:p w:rsidR="009E7F4E" w:rsidRDefault="009E7F4E" w:rsidP="00C22546">
      <w:pPr>
        <w:rPr>
          <w:color w:val="FF0000"/>
          <w:sz w:val="28"/>
        </w:rPr>
      </w:pPr>
    </w:p>
    <w:p w:rsidR="009E7F4E" w:rsidRDefault="009E7F4E" w:rsidP="00C22546">
      <w:pPr>
        <w:rPr>
          <w:color w:val="FF0000"/>
          <w:sz w:val="28"/>
        </w:rPr>
      </w:pPr>
    </w:p>
    <w:p w:rsidR="009E7F4E" w:rsidRDefault="009E7F4E" w:rsidP="00C22546">
      <w:pPr>
        <w:rPr>
          <w:color w:val="FF0000"/>
          <w:sz w:val="28"/>
        </w:rPr>
      </w:pPr>
    </w:p>
    <w:p w:rsidR="009E7F4E" w:rsidRDefault="009E7F4E" w:rsidP="00C22546">
      <w:pPr>
        <w:rPr>
          <w:color w:val="FF0000"/>
          <w:sz w:val="28"/>
        </w:rPr>
      </w:pPr>
    </w:p>
    <w:p w:rsidR="009E7F4E" w:rsidRDefault="009E7F4E" w:rsidP="00C22546">
      <w:pPr>
        <w:rPr>
          <w:color w:val="FF0000"/>
          <w:sz w:val="28"/>
        </w:rPr>
      </w:pPr>
    </w:p>
    <w:p w:rsidR="009E7F4E" w:rsidRDefault="009E7F4E" w:rsidP="00C22546">
      <w:pPr>
        <w:rPr>
          <w:color w:val="FF0000"/>
          <w:sz w:val="28"/>
        </w:rPr>
      </w:pPr>
    </w:p>
    <w:p w:rsidR="009E7F4E" w:rsidRDefault="009E7F4E" w:rsidP="00C22546">
      <w:pPr>
        <w:rPr>
          <w:color w:val="FF0000"/>
          <w:sz w:val="28"/>
        </w:rPr>
      </w:pPr>
    </w:p>
    <w:p w:rsidR="009E7F4E" w:rsidRDefault="009E7F4E" w:rsidP="00C22546">
      <w:pPr>
        <w:rPr>
          <w:color w:val="FF0000"/>
          <w:sz w:val="28"/>
        </w:rPr>
      </w:pPr>
    </w:p>
    <w:p w:rsidR="00ED0C24" w:rsidRDefault="00ED0C24" w:rsidP="00C22546">
      <w:pPr>
        <w:rPr>
          <w:color w:val="FF0000"/>
          <w:sz w:val="28"/>
        </w:rPr>
      </w:pPr>
    </w:p>
    <w:p w:rsidR="00421A7F" w:rsidRDefault="00421A7F" w:rsidP="00C22546">
      <w:pPr>
        <w:rPr>
          <w:color w:val="FF0000"/>
          <w:sz w:val="28"/>
        </w:rPr>
      </w:pPr>
    </w:p>
    <w:p w:rsidR="00C22546" w:rsidRPr="00CA06B8" w:rsidRDefault="00C22546" w:rsidP="00C22546">
      <w:pPr>
        <w:rPr>
          <w:sz w:val="28"/>
        </w:rPr>
      </w:pPr>
      <w:r w:rsidRPr="00CA06B8">
        <w:rPr>
          <w:sz w:val="28"/>
        </w:rPr>
        <w:lastRenderedPageBreak/>
        <w:t>Приложение 2</w:t>
      </w:r>
    </w:p>
    <w:p w:rsidR="00C22546" w:rsidRPr="00CA06B8" w:rsidRDefault="00C22546" w:rsidP="00AE2565">
      <w:pPr>
        <w:rPr>
          <w:sz w:val="28"/>
        </w:rPr>
      </w:pPr>
      <w:r w:rsidRPr="00CA06B8">
        <w:rPr>
          <w:sz w:val="28"/>
        </w:rPr>
        <w:t>к приказу отдела образования</w:t>
      </w:r>
    </w:p>
    <w:p w:rsidR="00C22546" w:rsidRPr="004D34F0" w:rsidRDefault="006C7CD6" w:rsidP="00AE2565">
      <w:pPr>
        <w:rPr>
          <w:color w:val="FF0000"/>
          <w:sz w:val="28"/>
        </w:rPr>
      </w:pPr>
      <w:r w:rsidRPr="007B3AA5">
        <w:rPr>
          <w:sz w:val="28"/>
        </w:rPr>
        <w:t xml:space="preserve">от </w:t>
      </w:r>
      <w:r w:rsidR="00ED0C24">
        <w:rPr>
          <w:sz w:val="28"/>
        </w:rPr>
        <w:t>11 октября 2022 года № 62</w:t>
      </w:r>
    </w:p>
    <w:p w:rsidR="00C22546" w:rsidRPr="005E1299" w:rsidRDefault="00C22546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школьного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ED0C24">
        <w:rPr>
          <w:b/>
          <w:sz w:val="28"/>
        </w:rPr>
        <w:t>ской олимпиады школьников в 2022-2023</w:t>
      </w:r>
      <w:r w:rsidRPr="004D34F0">
        <w:rPr>
          <w:b/>
          <w:sz w:val="28"/>
        </w:rPr>
        <w:t xml:space="preserve"> учебном году </w:t>
      </w:r>
    </w:p>
    <w:p w:rsidR="006C7CD6" w:rsidRDefault="006C7CD6" w:rsidP="00ED0C24">
      <w:pPr>
        <w:spacing w:before="200"/>
        <w:contextualSpacing/>
        <w:rPr>
          <w:b/>
          <w:color w:val="000000"/>
          <w:sz w:val="28"/>
          <w:szCs w:val="28"/>
          <w:u w:val="single"/>
        </w:rPr>
      </w:pPr>
    </w:p>
    <w:p w:rsidR="00ED0C24" w:rsidRPr="006C7CD6" w:rsidRDefault="00ED0C24" w:rsidP="00ED0C24">
      <w:pPr>
        <w:jc w:val="center"/>
        <w:rPr>
          <w:color w:val="FF0000"/>
          <w:sz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 экономике.</w:t>
      </w:r>
    </w:p>
    <w:p w:rsidR="00C22546" w:rsidRDefault="00C22546" w:rsidP="00EC6B99">
      <w:pPr>
        <w:spacing w:before="200"/>
        <w:contextualSpacing/>
        <w:rPr>
          <w:sz w:val="28"/>
          <w:u w:val="single"/>
        </w:rPr>
      </w:pPr>
    </w:p>
    <w:p w:rsidR="002B0B54" w:rsidRDefault="002B0B54" w:rsidP="00C22546">
      <w:pPr>
        <w:spacing w:before="200"/>
        <w:contextualSpacing/>
        <w:jc w:val="center"/>
        <w:rPr>
          <w:sz w:val="28"/>
          <w:u w:val="single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568"/>
        <w:gridCol w:w="1701"/>
        <w:gridCol w:w="1559"/>
        <w:gridCol w:w="1985"/>
        <w:gridCol w:w="992"/>
        <w:gridCol w:w="3119"/>
        <w:gridCol w:w="992"/>
        <w:gridCol w:w="1134"/>
        <w:gridCol w:w="1700"/>
        <w:gridCol w:w="2127"/>
      </w:tblGrid>
      <w:tr w:rsidR="00E41AC7" w:rsidRPr="00337584" w:rsidTr="002B7050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C7" w:rsidRPr="00337584" w:rsidRDefault="00E41AC7" w:rsidP="002B7050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C7" w:rsidRPr="00337584" w:rsidRDefault="00E41AC7" w:rsidP="002B7050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C7" w:rsidRPr="00337584" w:rsidRDefault="00E41AC7" w:rsidP="002B7050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C7" w:rsidRPr="00337584" w:rsidRDefault="00E41AC7" w:rsidP="002B7050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C7" w:rsidRPr="00337584" w:rsidRDefault="00E41AC7" w:rsidP="002B7050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C7" w:rsidRPr="00337584" w:rsidRDefault="00E41AC7" w:rsidP="002B7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C7" w:rsidRPr="00813CFD" w:rsidRDefault="00E41AC7" w:rsidP="002B7050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E41AC7" w:rsidRPr="00337584" w:rsidRDefault="00E41AC7" w:rsidP="002B7050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AC7" w:rsidRPr="00813CFD" w:rsidRDefault="00E41AC7" w:rsidP="002B7050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813CFD">
              <w:rPr>
                <w:b/>
                <w:sz w:val="24"/>
                <w:szCs w:val="24"/>
              </w:rPr>
              <w:t>набран-ных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E41AC7" w:rsidRPr="00813CFD" w:rsidRDefault="00E41AC7" w:rsidP="002B70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C7" w:rsidRPr="00337584" w:rsidRDefault="00E41AC7" w:rsidP="002B7050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C7" w:rsidRDefault="00E41AC7" w:rsidP="002B7050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E41AC7" w:rsidRPr="00337584" w:rsidRDefault="00E41AC7" w:rsidP="002B70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AC7" w:rsidRPr="00337584" w:rsidTr="002B7050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1AC7" w:rsidRPr="00F74EA9" w:rsidRDefault="00E41AC7" w:rsidP="002B70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1AC7" w:rsidRPr="00B44532" w:rsidRDefault="00421068" w:rsidP="00421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1AC7" w:rsidRPr="00B44532" w:rsidRDefault="00421068" w:rsidP="00421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1AC7" w:rsidRPr="00B44532" w:rsidRDefault="00421068" w:rsidP="00421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1AC7" w:rsidRPr="00B44532" w:rsidRDefault="00421068" w:rsidP="00421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1AC7" w:rsidRPr="00B44532" w:rsidRDefault="00421068" w:rsidP="00421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1AC7" w:rsidRPr="00B44532" w:rsidRDefault="00421068" w:rsidP="00421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1AC7" w:rsidRPr="00B44532" w:rsidRDefault="00421068" w:rsidP="00421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AC7" w:rsidRPr="00B44532" w:rsidRDefault="00421068" w:rsidP="00421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AC7" w:rsidRPr="008704AE" w:rsidRDefault="00421068" w:rsidP="00421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E7F4E" w:rsidRDefault="009E7F4E" w:rsidP="00C22546">
      <w:pPr>
        <w:rPr>
          <w:sz w:val="28"/>
        </w:rPr>
      </w:pPr>
    </w:p>
    <w:p w:rsidR="009E7F4E" w:rsidRDefault="009E7F4E" w:rsidP="00C22546">
      <w:pPr>
        <w:rPr>
          <w:sz w:val="28"/>
        </w:rPr>
      </w:pPr>
    </w:p>
    <w:p w:rsidR="009E7F4E" w:rsidRDefault="009E7F4E" w:rsidP="00C22546">
      <w:pPr>
        <w:rPr>
          <w:sz w:val="28"/>
        </w:rPr>
      </w:pPr>
    </w:p>
    <w:p w:rsidR="00EC6B99" w:rsidRDefault="00EC6B99" w:rsidP="00C22546">
      <w:pPr>
        <w:rPr>
          <w:sz w:val="28"/>
        </w:rPr>
      </w:pPr>
    </w:p>
    <w:p w:rsidR="00EC6B99" w:rsidRDefault="00EC6B99" w:rsidP="00C22546">
      <w:pPr>
        <w:rPr>
          <w:sz w:val="28"/>
        </w:rPr>
      </w:pPr>
    </w:p>
    <w:p w:rsidR="00EC6B99" w:rsidRDefault="00EC6B99" w:rsidP="00C22546">
      <w:pPr>
        <w:rPr>
          <w:sz w:val="28"/>
        </w:rPr>
      </w:pPr>
    </w:p>
    <w:p w:rsidR="00EC6B99" w:rsidRDefault="00EC6B99" w:rsidP="00C22546">
      <w:pPr>
        <w:rPr>
          <w:sz w:val="28"/>
        </w:rPr>
      </w:pPr>
    </w:p>
    <w:p w:rsidR="00EC6B99" w:rsidRDefault="00EC6B99" w:rsidP="00C22546">
      <w:pPr>
        <w:rPr>
          <w:sz w:val="28"/>
        </w:rPr>
      </w:pPr>
    </w:p>
    <w:p w:rsidR="00B11767" w:rsidRDefault="00B11767" w:rsidP="00C22546">
      <w:pPr>
        <w:rPr>
          <w:sz w:val="28"/>
        </w:rPr>
      </w:pPr>
    </w:p>
    <w:p w:rsidR="00421A7F" w:rsidRDefault="00421A7F" w:rsidP="00C22546">
      <w:pPr>
        <w:rPr>
          <w:sz w:val="28"/>
        </w:rPr>
      </w:pPr>
    </w:p>
    <w:p w:rsidR="00421A7F" w:rsidRDefault="00421A7F" w:rsidP="00C22546">
      <w:pPr>
        <w:rPr>
          <w:sz w:val="28"/>
        </w:rPr>
      </w:pPr>
    </w:p>
    <w:p w:rsidR="00421A7F" w:rsidRDefault="00421A7F" w:rsidP="00C22546">
      <w:pPr>
        <w:rPr>
          <w:sz w:val="28"/>
        </w:rPr>
      </w:pPr>
    </w:p>
    <w:p w:rsidR="00ED0C24" w:rsidRDefault="00ED0C24" w:rsidP="00C22546">
      <w:pPr>
        <w:rPr>
          <w:sz w:val="28"/>
        </w:rPr>
      </w:pPr>
    </w:p>
    <w:p w:rsidR="00B11767" w:rsidRDefault="00B11767" w:rsidP="00C22546">
      <w:pPr>
        <w:rPr>
          <w:sz w:val="28"/>
        </w:rPr>
      </w:pPr>
    </w:p>
    <w:p w:rsidR="00B11767" w:rsidRDefault="00B11767" w:rsidP="00C22546">
      <w:pPr>
        <w:rPr>
          <w:sz w:val="28"/>
        </w:rPr>
      </w:pPr>
    </w:p>
    <w:p w:rsidR="00C22546" w:rsidRPr="009B183D" w:rsidRDefault="00C22546" w:rsidP="00C22546">
      <w:pPr>
        <w:rPr>
          <w:noProof/>
          <w:sz w:val="28"/>
          <w:szCs w:val="28"/>
        </w:rPr>
      </w:pPr>
      <w:r w:rsidRPr="009B183D">
        <w:rPr>
          <w:sz w:val="28"/>
        </w:rPr>
        <w:lastRenderedPageBreak/>
        <w:t>Приложение 3</w:t>
      </w:r>
    </w:p>
    <w:p w:rsidR="00C22546" w:rsidRPr="009B183D" w:rsidRDefault="00C22546" w:rsidP="00C22546">
      <w:pPr>
        <w:rPr>
          <w:sz w:val="28"/>
        </w:rPr>
      </w:pPr>
      <w:r w:rsidRPr="009B183D">
        <w:rPr>
          <w:sz w:val="28"/>
        </w:rPr>
        <w:t xml:space="preserve">                                                                                                                                                             к приказу отдела образования</w:t>
      </w:r>
    </w:p>
    <w:p w:rsidR="00C22546" w:rsidRPr="009B183D" w:rsidRDefault="006C7CD6" w:rsidP="00AE2565">
      <w:pPr>
        <w:rPr>
          <w:sz w:val="28"/>
        </w:rPr>
      </w:pPr>
      <w:r w:rsidRPr="007B3AA5">
        <w:rPr>
          <w:sz w:val="28"/>
        </w:rPr>
        <w:t xml:space="preserve">от </w:t>
      </w:r>
      <w:r w:rsidR="00ED0C24">
        <w:rPr>
          <w:sz w:val="28"/>
        </w:rPr>
        <w:t>11 октября 2022 года № 62</w:t>
      </w:r>
    </w:p>
    <w:p w:rsidR="00C22546" w:rsidRPr="004D34F0" w:rsidRDefault="00C22546" w:rsidP="00C22546">
      <w:pPr>
        <w:jc w:val="right"/>
        <w:rPr>
          <w:color w:val="FF0000"/>
          <w:sz w:val="28"/>
        </w:rPr>
      </w:pPr>
    </w:p>
    <w:p w:rsidR="00C22546" w:rsidRPr="00B76CD0" w:rsidRDefault="00C22546" w:rsidP="00C22546">
      <w:pPr>
        <w:rPr>
          <w:sz w:val="28"/>
        </w:rPr>
      </w:pP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Pr="004D34F0">
        <w:rPr>
          <w:b/>
          <w:sz w:val="28"/>
        </w:rPr>
        <w:t xml:space="preserve"> школьного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ED0C24">
        <w:rPr>
          <w:b/>
          <w:sz w:val="28"/>
        </w:rPr>
        <w:t>ской олимпиады школьников в 2022-2023</w:t>
      </w:r>
      <w:r w:rsidRPr="004D34F0">
        <w:rPr>
          <w:b/>
          <w:sz w:val="28"/>
        </w:rPr>
        <w:t xml:space="preserve"> учебном году </w:t>
      </w:r>
    </w:p>
    <w:p w:rsidR="006C7CD6" w:rsidRDefault="006C7CD6" w:rsidP="006C7CD6">
      <w:pPr>
        <w:spacing w:before="200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ED0C24" w:rsidRPr="006C7CD6" w:rsidRDefault="00ED0C24" w:rsidP="00ED0C24">
      <w:pPr>
        <w:jc w:val="center"/>
        <w:rPr>
          <w:color w:val="FF0000"/>
          <w:sz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 экономике.</w:t>
      </w:r>
    </w:p>
    <w:p w:rsidR="002B0B54" w:rsidRDefault="002B0B54" w:rsidP="006C7CD6">
      <w:pPr>
        <w:spacing w:before="200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C22546" w:rsidRDefault="00C22546" w:rsidP="00421068">
      <w:pPr>
        <w:spacing w:before="200"/>
        <w:contextualSpacing/>
        <w:rPr>
          <w:sz w:val="28"/>
          <w:u w:val="single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568"/>
        <w:gridCol w:w="1701"/>
        <w:gridCol w:w="1559"/>
        <w:gridCol w:w="1985"/>
        <w:gridCol w:w="992"/>
        <w:gridCol w:w="3119"/>
        <w:gridCol w:w="992"/>
        <w:gridCol w:w="1134"/>
        <w:gridCol w:w="1700"/>
        <w:gridCol w:w="2127"/>
      </w:tblGrid>
      <w:tr w:rsidR="00421068" w:rsidRPr="00337584" w:rsidTr="002B7050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68" w:rsidRPr="00337584" w:rsidRDefault="00421068" w:rsidP="002B7050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68" w:rsidRPr="00337584" w:rsidRDefault="00421068" w:rsidP="002B7050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68" w:rsidRPr="00337584" w:rsidRDefault="00421068" w:rsidP="002B7050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68" w:rsidRPr="00337584" w:rsidRDefault="00421068" w:rsidP="002B7050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68" w:rsidRPr="00337584" w:rsidRDefault="00421068" w:rsidP="002B7050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68" w:rsidRPr="00337584" w:rsidRDefault="00421068" w:rsidP="002B7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68" w:rsidRPr="00813CFD" w:rsidRDefault="00421068" w:rsidP="002B7050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421068" w:rsidRPr="00337584" w:rsidRDefault="00421068" w:rsidP="002B7050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068" w:rsidRPr="00813CFD" w:rsidRDefault="00421068" w:rsidP="002B7050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813CFD">
              <w:rPr>
                <w:b/>
                <w:sz w:val="24"/>
                <w:szCs w:val="24"/>
              </w:rPr>
              <w:t>набран-ных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421068" w:rsidRPr="00813CFD" w:rsidRDefault="00421068" w:rsidP="002B70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068" w:rsidRPr="00337584" w:rsidRDefault="00421068" w:rsidP="002B7050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68" w:rsidRDefault="00421068" w:rsidP="002B7050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421068" w:rsidRPr="00337584" w:rsidRDefault="00421068" w:rsidP="002B70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1068" w:rsidRPr="00337584" w:rsidTr="002B7050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1068" w:rsidRPr="00F74EA9" w:rsidRDefault="00421068" w:rsidP="002B70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1068" w:rsidRPr="00B44532" w:rsidRDefault="00421068" w:rsidP="002B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1068" w:rsidRPr="00B44532" w:rsidRDefault="00421068" w:rsidP="002B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1068" w:rsidRPr="00B44532" w:rsidRDefault="00421068" w:rsidP="002B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1068" w:rsidRPr="00B44532" w:rsidRDefault="00421068" w:rsidP="002B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1068" w:rsidRPr="00B44532" w:rsidRDefault="00421068" w:rsidP="002B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1068" w:rsidRPr="00B44532" w:rsidRDefault="00421068" w:rsidP="002B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1068" w:rsidRPr="00B44532" w:rsidRDefault="00421068" w:rsidP="002B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068" w:rsidRPr="00B44532" w:rsidRDefault="00421068" w:rsidP="002B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068" w:rsidRPr="008704AE" w:rsidRDefault="00421068" w:rsidP="002B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D5742" w:rsidRPr="00ED3BB1" w:rsidRDefault="00BD5742" w:rsidP="00C22546">
      <w:pPr>
        <w:spacing w:before="200"/>
        <w:contextualSpacing/>
        <w:jc w:val="center"/>
        <w:rPr>
          <w:sz w:val="28"/>
          <w:u w:val="single"/>
        </w:rPr>
      </w:pPr>
    </w:p>
    <w:p w:rsidR="00C22546" w:rsidRDefault="00C22546" w:rsidP="00C22546">
      <w:pPr>
        <w:overflowPunct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C22546" w:rsidRDefault="00C22546" w:rsidP="00C22546">
      <w:pPr>
        <w:overflowPunct w:val="0"/>
        <w:autoSpaceDE w:val="0"/>
        <w:autoSpaceDN w:val="0"/>
        <w:adjustRightInd w:val="0"/>
        <w:jc w:val="center"/>
        <w:rPr>
          <w:noProof/>
          <w:sz w:val="28"/>
          <w:szCs w:val="28"/>
          <w:u w:val="single"/>
        </w:rPr>
      </w:pPr>
    </w:p>
    <w:p w:rsidR="00C22546" w:rsidRPr="00B726AD" w:rsidRDefault="00C22546" w:rsidP="00C22546">
      <w:pPr>
        <w:spacing w:before="200"/>
        <w:contextualSpacing/>
        <w:jc w:val="center"/>
      </w:pPr>
    </w:p>
    <w:p w:rsidR="00351BDD" w:rsidRPr="008D5D78" w:rsidRDefault="00351BDD">
      <w:pPr>
        <w:rPr>
          <w:color w:val="000000"/>
          <w:spacing w:val="9"/>
          <w:sz w:val="24"/>
          <w:szCs w:val="24"/>
        </w:rPr>
      </w:pPr>
    </w:p>
    <w:sectPr w:rsidR="00351BDD" w:rsidRPr="008D5D78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81021"/>
    <w:rsid w:val="0003276B"/>
    <w:rsid w:val="0004372F"/>
    <w:rsid w:val="00056467"/>
    <w:rsid w:val="000701D5"/>
    <w:rsid w:val="00074AE4"/>
    <w:rsid w:val="000B03FC"/>
    <w:rsid w:val="000C01ED"/>
    <w:rsid w:val="000D6ED5"/>
    <w:rsid w:val="000E2E57"/>
    <w:rsid w:val="000E3D02"/>
    <w:rsid w:val="000F3A46"/>
    <w:rsid w:val="00103EE9"/>
    <w:rsid w:val="00114D2A"/>
    <w:rsid w:val="0013072D"/>
    <w:rsid w:val="00147EA7"/>
    <w:rsid w:val="00152DAB"/>
    <w:rsid w:val="00167965"/>
    <w:rsid w:val="00191F44"/>
    <w:rsid w:val="001927A9"/>
    <w:rsid w:val="00234073"/>
    <w:rsid w:val="00241AE3"/>
    <w:rsid w:val="00247D84"/>
    <w:rsid w:val="00291B3B"/>
    <w:rsid w:val="002A4B93"/>
    <w:rsid w:val="002B0B54"/>
    <w:rsid w:val="002B7050"/>
    <w:rsid w:val="002C2AD8"/>
    <w:rsid w:val="00351BDD"/>
    <w:rsid w:val="00352336"/>
    <w:rsid w:val="00357247"/>
    <w:rsid w:val="003628A3"/>
    <w:rsid w:val="003635D7"/>
    <w:rsid w:val="003D4B5D"/>
    <w:rsid w:val="003D5CF4"/>
    <w:rsid w:val="00400E3D"/>
    <w:rsid w:val="00421068"/>
    <w:rsid w:val="004215D2"/>
    <w:rsid w:val="00421A7F"/>
    <w:rsid w:val="00440C55"/>
    <w:rsid w:val="00485CD4"/>
    <w:rsid w:val="00485F95"/>
    <w:rsid w:val="004A75FA"/>
    <w:rsid w:val="004D34F0"/>
    <w:rsid w:val="00520266"/>
    <w:rsid w:val="00565A5D"/>
    <w:rsid w:val="00595CE7"/>
    <w:rsid w:val="005A06AD"/>
    <w:rsid w:val="005C5082"/>
    <w:rsid w:val="005D1ABC"/>
    <w:rsid w:val="005D4774"/>
    <w:rsid w:val="005F13D8"/>
    <w:rsid w:val="005F28C6"/>
    <w:rsid w:val="006107EB"/>
    <w:rsid w:val="0061784F"/>
    <w:rsid w:val="0061788E"/>
    <w:rsid w:val="006509F7"/>
    <w:rsid w:val="00681021"/>
    <w:rsid w:val="006817BA"/>
    <w:rsid w:val="006C7CD6"/>
    <w:rsid w:val="00714158"/>
    <w:rsid w:val="00743010"/>
    <w:rsid w:val="007438DD"/>
    <w:rsid w:val="007644B9"/>
    <w:rsid w:val="007D5447"/>
    <w:rsid w:val="008008F1"/>
    <w:rsid w:val="008551F2"/>
    <w:rsid w:val="00862FF7"/>
    <w:rsid w:val="008732D9"/>
    <w:rsid w:val="00875498"/>
    <w:rsid w:val="0087579B"/>
    <w:rsid w:val="00876454"/>
    <w:rsid w:val="008D0CE7"/>
    <w:rsid w:val="008D3864"/>
    <w:rsid w:val="008D5D78"/>
    <w:rsid w:val="008F5BDE"/>
    <w:rsid w:val="008F6923"/>
    <w:rsid w:val="009122DF"/>
    <w:rsid w:val="00977FE6"/>
    <w:rsid w:val="00986C39"/>
    <w:rsid w:val="009A274A"/>
    <w:rsid w:val="009B183D"/>
    <w:rsid w:val="009E2434"/>
    <w:rsid w:val="009E7F4E"/>
    <w:rsid w:val="00A848A4"/>
    <w:rsid w:val="00AB2561"/>
    <w:rsid w:val="00AD56E6"/>
    <w:rsid w:val="00AE2565"/>
    <w:rsid w:val="00AE4B8E"/>
    <w:rsid w:val="00B025D3"/>
    <w:rsid w:val="00B11767"/>
    <w:rsid w:val="00B26685"/>
    <w:rsid w:val="00B40E11"/>
    <w:rsid w:val="00B44532"/>
    <w:rsid w:val="00B64F71"/>
    <w:rsid w:val="00B80977"/>
    <w:rsid w:val="00B85E42"/>
    <w:rsid w:val="00BB3969"/>
    <w:rsid w:val="00BD5742"/>
    <w:rsid w:val="00BE3CFD"/>
    <w:rsid w:val="00C1112E"/>
    <w:rsid w:val="00C22546"/>
    <w:rsid w:val="00C26F97"/>
    <w:rsid w:val="00C508EE"/>
    <w:rsid w:val="00C5163A"/>
    <w:rsid w:val="00C5514F"/>
    <w:rsid w:val="00C90739"/>
    <w:rsid w:val="00CA06B8"/>
    <w:rsid w:val="00CB4DB0"/>
    <w:rsid w:val="00CD60E5"/>
    <w:rsid w:val="00CD7A9D"/>
    <w:rsid w:val="00CF560C"/>
    <w:rsid w:val="00CF5BB5"/>
    <w:rsid w:val="00D3031D"/>
    <w:rsid w:val="00D321B1"/>
    <w:rsid w:val="00D6314B"/>
    <w:rsid w:val="00D70471"/>
    <w:rsid w:val="00D900FD"/>
    <w:rsid w:val="00DC0A1E"/>
    <w:rsid w:val="00DC64DC"/>
    <w:rsid w:val="00DD399B"/>
    <w:rsid w:val="00E15D5C"/>
    <w:rsid w:val="00E41AC7"/>
    <w:rsid w:val="00E42A23"/>
    <w:rsid w:val="00E67CD8"/>
    <w:rsid w:val="00E8765E"/>
    <w:rsid w:val="00EC6B99"/>
    <w:rsid w:val="00ED0C24"/>
    <w:rsid w:val="00EE4F14"/>
    <w:rsid w:val="00F15B2A"/>
    <w:rsid w:val="00F54297"/>
    <w:rsid w:val="00F54C59"/>
    <w:rsid w:val="00FA3498"/>
    <w:rsid w:val="00FA682B"/>
    <w:rsid w:val="00FB69CB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BC38-BB90-4802-A1FB-20A2DB52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irina</cp:lastModifiedBy>
  <cp:revision>2</cp:revision>
  <cp:lastPrinted>2022-10-18T09:42:00Z</cp:lastPrinted>
  <dcterms:created xsi:type="dcterms:W3CDTF">2022-10-18T12:05:00Z</dcterms:created>
  <dcterms:modified xsi:type="dcterms:W3CDTF">2022-10-18T12:05:00Z</dcterms:modified>
</cp:coreProperties>
</file>